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5D6" w:rsidRDefault="003175D6" w:rsidP="007473D8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РОССИЙСКАЯ ФЕДЕРАЦИЯ</w:t>
      </w:r>
    </w:p>
    <w:p w:rsidR="003175D6" w:rsidRDefault="003175D6" w:rsidP="007473D8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ОРЛОВСКАЯ ОБЛАСТЬ</w:t>
      </w:r>
    </w:p>
    <w:p w:rsidR="00277E52" w:rsidRDefault="00277E52" w:rsidP="007473D8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ЛИВЕНСКИЙ РАЙОН</w:t>
      </w:r>
    </w:p>
    <w:p w:rsidR="00277E52" w:rsidRDefault="00277E52" w:rsidP="001745DB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</w:p>
    <w:p w:rsidR="003175D6" w:rsidRDefault="00277E52" w:rsidP="00277E52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АДМИНИСТРАЦИЯ </w:t>
      </w:r>
      <w:r w:rsidR="00E30883">
        <w:rPr>
          <w:rFonts w:ascii="Arial" w:hAnsi="Arial" w:cs="Arial"/>
          <w:b/>
          <w:sz w:val="28"/>
          <w:szCs w:val="28"/>
        </w:rPr>
        <w:t>ОСТРОВСКОГО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="003175D6">
        <w:rPr>
          <w:rFonts w:ascii="Arial" w:hAnsi="Arial" w:cs="Arial"/>
          <w:b/>
          <w:sz w:val="28"/>
          <w:szCs w:val="28"/>
        </w:rPr>
        <w:t>СЕЛЬС</w:t>
      </w:r>
      <w:r>
        <w:rPr>
          <w:rFonts w:ascii="Arial" w:hAnsi="Arial" w:cs="Arial"/>
          <w:b/>
          <w:sz w:val="28"/>
          <w:szCs w:val="28"/>
        </w:rPr>
        <w:t>КОГО ПОСЕЛЕНИЯ</w:t>
      </w:r>
    </w:p>
    <w:p w:rsidR="003175D6" w:rsidRDefault="003175D6" w:rsidP="007473D8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</w:p>
    <w:p w:rsidR="003175D6" w:rsidRDefault="003175D6" w:rsidP="007473D8">
      <w:pPr>
        <w:pStyle w:val="ConsPlusNonformat"/>
        <w:widowControl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ПОСТАНОВЛЕНИЕ</w:t>
      </w:r>
    </w:p>
    <w:p w:rsidR="003175D6" w:rsidRPr="00FA345F" w:rsidRDefault="006B0AA6" w:rsidP="00FA345F">
      <w:pPr>
        <w:tabs>
          <w:tab w:val="right" w:pos="9354"/>
        </w:tabs>
        <w:suppressAutoHyphens/>
        <w:autoSpaceDE w:val="0"/>
        <w:jc w:val="both"/>
        <w:rPr>
          <w:rFonts w:ascii="Arial" w:hAnsi="Arial" w:cs="Arial"/>
          <w:b/>
          <w:lang w:eastAsia="zh-CN"/>
        </w:rPr>
      </w:pPr>
      <w:r w:rsidRPr="00E30883">
        <w:rPr>
          <w:rFonts w:ascii="Arial" w:hAnsi="Arial" w:cs="Arial"/>
          <w:lang w:eastAsia="zh-CN"/>
        </w:rPr>
        <w:t>1</w:t>
      </w:r>
      <w:r w:rsidR="00D57660" w:rsidRPr="00E30883">
        <w:rPr>
          <w:rFonts w:ascii="Arial" w:hAnsi="Arial" w:cs="Arial"/>
          <w:lang w:eastAsia="zh-CN"/>
        </w:rPr>
        <w:t>9</w:t>
      </w:r>
      <w:r w:rsidRPr="00E30883">
        <w:rPr>
          <w:rFonts w:ascii="Arial" w:hAnsi="Arial" w:cs="Arial"/>
          <w:lang w:eastAsia="zh-CN"/>
        </w:rPr>
        <w:t xml:space="preserve"> ноября 2025</w:t>
      </w:r>
      <w:r w:rsidR="003175D6" w:rsidRPr="00E30883">
        <w:rPr>
          <w:rFonts w:ascii="Arial" w:hAnsi="Arial" w:cs="Arial"/>
          <w:lang w:eastAsia="zh-CN"/>
        </w:rPr>
        <w:t xml:space="preserve"> г.</w:t>
      </w:r>
      <w:r w:rsidRPr="00E30883">
        <w:rPr>
          <w:rFonts w:ascii="Arial" w:hAnsi="Arial" w:cs="Arial"/>
          <w:lang w:eastAsia="zh-CN"/>
        </w:rPr>
        <w:t xml:space="preserve"> </w:t>
      </w:r>
      <w:r w:rsidR="00FA345F" w:rsidRPr="00E30883">
        <w:rPr>
          <w:rFonts w:ascii="Arial" w:hAnsi="Arial" w:cs="Arial"/>
          <w:lang w:eastAsia="zh-CN"/>
        </w:rPr>
        <w:t xml:space="preserve">                                                                                              </w:t>
      </w:r>
      <w:r w:rsidRPr="00E30883">
        <w:rPr>
          <w:rFonts w:ascii="Arial" w:hAnsi="Arial" w:cs="Arial"/>
          <w:lang w:eastAsia="zh-CN"/>
        </w:rPr>
        <w:t xml:space="preserve"> №</w:t>
      </w:r>
      <w:r w:rsidR="00E30883" w:rsidRPr="00E30883">
        <w:rPr>
          <w:rFonts w:ascii="Arial" w:hAnsi="Arial" w:cs="Arial"/>
          <w:lang w:eastAsia="zh-CN"/>
        </w:rPr>
        <w:t>27</w:t>
      </w:r>
    </w:p>
    <w:p w:rsidR="003175D6" w:rsidRDefault="00D57660" w:rsidP="001745DB">
      <w:pPr>
        <w:tabs>
          <w:tab w:val="right" w:pos="9354"/>
        </w:tabs>
        <w:suppressAutoHyphens/>
        <w:autoSpaceDE w:val="0"/>
        <w:rPr>
          <w:rFonts w:ascii="Arial" w:hAnsi="Arial" w:cs="Arial"/>
          <w:sz w:val="22"/>
          <w:szCs w:val="22"/>
          <w:lang w:eastAsia="zh-CN"/>
        </w:rPr>
      </w:pPr>
      <w:r>
        <w:rPr>
          <w:rFonts w:ascii="Arial" w:hAnsi="Arial" w:cs="Arial"/>
          <w:sz w:val="22"/>
          <w:szCs w:val="22"/>
          <w:lang w:eastAsia="zh-CN"/>
        </w:rPr>
        <w:t>С.Остров</w:t>
      </w:r>
      <w:r w:rsidR="003175D6">
        <w:rPr>
          <w:rFonts w:ascii="Arial" w:hAnsi="Arial" w:cs="Arial"/>
          <w:sz w:val="22"/>
          <w:szCs w:val="22"/>
          <w:lang w:eastAsia="zh-CN"/>
        </w:rPr>
        <w:t xml:space="preserve">                                                      </w:t>
      </w:r>
      <w:r w:rsidR="006B0AA6">
        <w:rPr>
          <w:rFonts w:ascii="Arial" w:hAnsi="Arial" w:cs="Arial"/>
          <w:sz w:val="22"/>
          <w:szCs w:val="22"/>
          <w:lang w:eastAsia="zh-CN"/>
        </w:rPr>
        <w:t xml:space="preserve">                  </w:t>
      </w:r>
      <w:r w:rsidR="003175D6">
        <w:rPr>
          <w:rFonts w:ascii="Arial" w:hAnsi="Arial" w:cs="Arial"/>
          <w:sz w:val="22"/>
          <w:szCs w:val="22"/>
          <w:lang w:eastAsia="zh-CN"/>
        </w:rPr>
        <w:t xml:space="preserve">   </w:t>
      </w:r>
    </w:p>
    <w:p w:rsidR="003175D6" w:rsidRDefault="003175D6" w:rsidP="007473D8">
      <w:pPr>
        <w:suppressAutoHyphens/>
        <w:autoSpaceDE w:val="0"/>
        <w:ind w:firstLine="993"/>
        <w:rPr>
          <w:rFonts w:ascii="Arial" w:hAnsi="Arial" w:cs="Arial"/>
          <w:sz w:val="22"/>
          <w:szCs w:val="22"/>
          <w:lang w:eastAsia="zh-CN"/>
        </w:rPr>
      </w:pPr>
    </w:p>
    <w:p w:rsidR="003175D6" w:rsidRDefault="003175D6" w:rsidP="007473D8">
      <w:pPr>
        <w:spacing w:before="120"/>
        <w:ind w:firstLine="1080"/>
        <w:jc w:val="both"/>
      </w:pPr>
    </w:p>
    <w:p w:rsidR="003175D6" w:rsidRDefault="003175D6" w:rsidP="001745DB">
      <w:pPr>
        <w:ind w:right="4497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О внесении изменений в постановление администрации </w:t>
      </w:r>
      <w:r w:rsidR="00437791">
        <w:rPr>
          <w:rFonts w:ascii="Arial" w:hAnsi="Arial" w:cs="Arial"/>
          <w:bCs/>
        </w:rPr>
        <w:t>Островского</w:t>
      </w:r>
      <w:r w:rsidR="00D05CF3">
        <w:rPr>
          <w:rFonts w:ascii="Arial" w:hAnsi="Arial" w:cs="Arial"/>
          <w:bCs/>
        </w:rPr>
        <w:t xml:space="preserve"> сельского поселения от 19 сентября 2012 года № </w:t>
      </w:r>
      <w:r w:rsidR="00437791">
        <w:rPr>
          <w:rFonts w:ascii="Arial" w:hAnsi="Arial" w:cs="Arial"/>
          <w:bCs/>
        </w:rPr>
        <w:t>74</w:t>
      </w:r>
      <w:r>
        <w:rPr>
          <w:rFonts w:ascii="Arial" w:hAnsi="Arial" w:cs="Arial"/>
          <w:bCs/>
        </w:rPr>
        <w:t xml:space="preserve"> «Об утверждении Правил внутреннего трудового распорядка администрации </w:t>
      </w:r>
      <w:r w:rsidR="00602B69">
        <w:rPr>
          <w:rFonts w:ascii="Arial" w:hAnsi="Arial" w:cs="Arial"/>
          <w:bCs/>
        </w:rPr>
        <w:t>Островского</w:t>
      </w:r>
      <w:r>
        <w:rPr>
          <w:rFonts w:ascii="Arial" w:hAnsi="Arial" w:cs="Arial"/>
          <w:bCs/>
        </w:rPr>
        <w:t xml:space="preserve"> сельского поселения»</w:t>
      </w:r>
    </w:p>
    <w:p w:rsidR="003175D6" w:rsidRPr="001745DB" w:rsidRDefault="003175D6" w:rsidP="00DA450D">
      <w:pPr>
        <w:pStyle w:val="ConsPlusNormal"/>
        <w:spacing w:before="240"/>
        <w:ind w:right="-1" w:firstLine="567"/>
        <w:jc w:val="both"/>
        <w:rPr>
          <w:rFonts w:ascii="Helvetica" w:hAnsi="Helvetica" w:cs="Helvetica"/>
          <w:color w:val="1A1A1A"/>
          <w:sz w:val="24"/>
          <w:szCs w:val="24"/>
        </w:rPr>
      </w:pPr>
      <w:r>
        <w:rPr>
          <w:rFonts w:cs="Arial"/>
          <w:sz w:val="24"/>
          <w:szCs w:val="24"/>
        </w:rPr>
        <w:t xml:space="preserve">В целях приведения нормативного правового акта администрации </w:t>
      </w:r>
      <w:r w:rsidR="00437791">
        <w:rPr>
          <w:rFonts w:cs="Arial"/>
          <w:sz w:val="24"/>
          <w:szCs w:val="24"/>
        </w:rPr>
        <w:t>Островского</w:t>
      </w:r>
      <w:r>
        <w:rPr>
          <w:rFonts w:cs="Arial"/>
          <w:sz w:val="24"/>
          <w:szCs w:val="24"/>
        </w:rPr>
        <w:t xml:space="preserve"> сельского поселения  в соответствие действующему законодательству</w:t>
      </w:r>
      <w:r>
        <w:rPr>
          <w:rFonts w:ascii="Helvetica" w:hAnsi="Helvetica" w:cs="Helvetica"/>
          <w:color w:val="1A1A1A"/>
          <w:sz w:val="24"/>
          <w:szCs w:val="24"/>
        </w:rPr>
        <w:t xml:space="preserve"> администрация </w:t>
      </w:r>
      <w:r w:rsidR="00437791">
        <w:rPr>
          <w:rFonts w:ascii="Helvetica" w:hAnsi="Helvetica" w:cs="Helvetica"/>
          <w:color w:val="1A1A1A"/>
          <w:sz w:val="24"/>
          <w:szCs w:val="24"/>
        </w:rPr>
        <w:t>Островского</w:t>
      </w:r>
      <w:r>
        <w:rPr>
          <w:rFonts w:ascii="Helvetica" w:hAnsi="Helvetica" w:cs="Helvetica"/>
          <w:color w:val="1A1A1A"/>
          <w:sz w:val="24"/>
          <w:szCs w:val="24"/>
        </w:rPr>
        <w:t xml:space="preserve"> сельс</w:t>
      </w:r>
      <w:r w:rsidR="00DA450D">
        <w:rPr>
          <w:rFonts w:ascii="Helvetica" w:hAnsi="Helvetica" w:cs="Helvetica"/>
          <w:color w:val="1A1A1A"/>
          <w:sz w:val="24"/>
          <w:szCs w:val="24"/>
        </w:rPr>
        <w:t>кого поселения постановляет</w:t>
      </w:r>
      <w:r>
        <w:rPr>
          <w:rFonts w:ascii="Helvetica" w:hAnsi="Helvetica" w:cs="Helvetica"/>
          <w:color w:val="1A1A1A"/>
          <w:sz w:val="24"/>
          <w:szCs w:val="24"/>
        </w:rPr>
        <w:t>:</w:t>
      </w:r>
    </w:p>
    <w:p w:rsidR="006B0AA6" w:rsidRDefault="003175D6" w:rsidP="001745D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      1. </w:t>
      </w:r>
      <w:proofErr w:type="gramStart"/>
      <w:r>
        <w:rPr>
          <w:rFonts w:ascii="Arial" w:hAnsi="Arial" w:cs="Arial"/>
        </w:rPr>
        <w:t xml:space="preserve">Внести в постановление администрации </w:t>
      </w:r>
      <w:r w:rsidR="00437791">
        <w:rPr>
          <w:rFonts w:ascii="Arial" w:hAnsi="Arial" w:cs="Arial"/>
        </w:rPr>
        <w:t>Островского</w:t>
      </w:r>
      <w:r w:rsidR="00D05CF3">
        <w:rPr>
          <w:rFonts w:ascii="Arial" w:hAnsi="Arial" w:cs="Arial"/>
        </w:rPr>
        <w:t xml:space="preserve"> сельского поселения  от 19 сентября 2012 года № </w:t>
      </w:r>
      <w:r w:rsidR="00437791">
        <w:rPr>
          <w:rFonts w:ascii="Arial" w:hAnsi="Arial" w:cs="Arial"/>
        </w:rPr>
        <w:t>74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Cs/>
        </w:rPr>
        <w:t xml:space="preserve">«Об утверждении  Правил внутреннего трудового распорядка администрации </w:t>
      </w:r>
      <w:r w:rsidR="00437791">
        <w:rPr>
          <w:rFonts w:ascii="Arial" w:hAnsi="Arial" w:cs="Arial"/>
          <w:bCs/>
        </w:rPr>
        <w:t>Островского</w:t>
      </w:r>
      <w:r>
        <w:rPr>
          <w:rFonts w:ascii="Arial" w:hAnsi="Arial" w:cs="Arial"/>
          <w:bCs/>
        </w:rPr>
        <w:t xml:space="preserve"> сельского поселения», (в редакции </w:t>
      </w:r>
      <w:proofErr w:type="gramEnd"/>
    </w:p>
    <w:p w:rsidR="003175D6" w:rsidRDefault="006B0AA6" w:rsidP="001745DB">
      <w:pPr>
        <w:jc w:val="both"/>
        <w:rPr>
          <w:rFonts w:ascii="Arial" w:hAnsi="Arial" w:cs="Arial"/>
          <w:bCs/>
        </w:rPr>
      </w:pPr>
      <w:proofErr w:type="gramStart"/>
      <w:r w:rsidRPr="006B0AA6">
        <w:rPr>
          <w:rFonts w:ascii="Arial" w:hAnsi="Arial" w:cs="Arial"/>
          <w:bCs/>
        </w:rPr>
        <w:t xml:space="preserve">постановления от </w:t>
      </w:r>
      <w:r w:rsidR="00A93CA0">
        <w:rPr>
          <w:rFonts w:ascii="Arial" w:hAnsi="Arial" w:cs="Arial"/>
          <w:bCs/>
        </w:rPr>
        <w:t>01 октября</w:t>
      </w:r>
      <w:r w:rsidRPr="006B0AA6">
        <w:rPr>
          <w:rFonts w:ascii="Arial" w:hAnsi="Arial" w:cs="Arial"/>
          <w:bCs/>
        </w:rPr>
        <w:t xml:space="preserve"> 2013 года № 8</w:t>
      </w:r>
      <w:r w:rsidR="00A93CA0">
        <w:rPr>
          <w:rFonts w:ascii="Arial" w:hAnsi="Arial" w:cs="Arial"/>
          <w:bCs/>
        </w:rPr>
        <w:t>6</w:t>
      </w:r>
      <w:r w:rsidRPr="006B0AA6">
        <w:rPr>
          <w:rFonts w:ascii="Arial" w:hAnsi="Arial" w:cs="Arial"/>
          <w:bCs/>
        </w:rPr>
        <w:t xml:space="preserve"> «О внесении изменений в постановление </w:t>
      </w:r>
      <w:r w:rsidRPr="006B0AA6">
        <w:rPr>
          <w:rFonts w:ascii="Arial" w:hAnsi="Arial" w:cs="Arial"/>
        </w:rPr>
        <w:t xml:space="preserve">от 19 сентября 2012 года № </w:t>
      </w:r>
      <w:r w:rsidR="00A93CA0">
        <w:rPr>
          <w:rFonts w:ascii="Arial" w:hAnsi="Arial" w:cs="Arial"/>
        </w:rPr>
        <w:t>74</w:t>
      </w:r>
      <w:r w:rsidRPr="006B0AA6">
        <w:rPr>
          <w:rFonts w:ascii="Arial" w:hAnsi="Arial" w:cs="Arial"/>
        </w:rPr>
        <w:t xml:space="preserve"> </w:t>
      </w:r>
      <w:r w:rsidRPr="006B0AA6">
        <w:rPr>
          <w:rFonts w:ascii="Arial" w:hAnsi="Arial" w:cs="Arial"/>
          <w:bCs/>
        </w:rPr>
        <w:t xml:space="preserve">«Об утверждении  Правил внутреннего трудового распорядка администрации </w:t>
      </w:r>
      <w:r w:rsidR="00A93CA0">
        <w:rPr>
          <w:rFonts w:ascii="Arial" w:hAnsi="Arial" w:cs="Arial"/>
          <w:bCs/>
        </w:rPr>
        <w:t>Островского</w:t>
      </w:r>
      <w:r w:rsidRPr="006B0AA6">
        <w:rPr>
          <w:rFonts w:ascii="Arial" w:hAnsi="Arial" w:cs="Arial"/>
          <w:bCs/>
        </w:rPr>
        <w:t xml:space="preserve"> сельского поселения»),</w:t>
      </w:r>
      <w:r w:rsidR="00DA450D">
        <w:rPr>
          <w:rFonts w:ascii="Arial" w:hAnsi="Arial" w:cs="Arial"/>
          <w:bCs/>
        </w:rPr>
        <w:t xml:space="preserve"> </w:t>
      </w:r>
      <w:r w:rsidR="00D05CF3" w:rsidRPr="006B0AA6">
        <w:rPr>
          <w:rFonts w:ascii="Arial" w:hAnsi="Arial" w:cs="Arial"/>
          <w:bCs/>
        </w:rPr>
        <w:t>постановления от</w:t>
      </w:r>
      <w:r w:rsidR="00602B69">
        <w:rPr>
          <w:rFonts w:ascii="Arial" w:hAnsi="Arial" w:cs="Arial"/>
          <w:bCs/>
        </w:rPr>
        <w:t xml:space="preserve"> </w:t>
      </w:r>
      <w:r w:rsidR="00A93CA0">
        <w:rPr>
          <w:rFonts w:ascii="Arial" w:hAnsi="Arial" w:cs="Arial"/>
          <w:bCs/>
        </w:rPr>
        <w:t>15</w:t>
      </w:r>
      <w:r w:rsidR="00D05CF3" w:rsidRPr="006B0AA6">
        <w:rPr>
          <w:rFonts w:ascii="Arial" w:hAnsi="Arial" w:cs="Arial"/>
          <w:bCs/>
        </w:rPr>
        <w:t xml:space="preserve"> августа 2016 года № </w:t>
      </w:r>
      <w:r w:rsidR="00A93CA0">
        <w:rPr>
          <w:rFonts w:ascii="Arial" w:hAnsi="Arial" w:cs="Arial"/>
          <w:bCs/>
        </w:rPr>
        <w:t>5</w:t>
      </w:r>
      <w:r w:rsidR="00D05CF3" w:rsidRPr="006B0AA6">
        <w:rPr>
          <w:rFonts w:ascii="Arial" w:hAnsi="Arial" w:cs="Arial"/>
          <w:bCs/>
        </w:rPr>
        <w:t>2</w:t>
      </w:r>
      <w:r w:rsidR="003175D6" w:rsidRPr="006B0AA6">
        <w:rPr>
          <w:rFonts w:ascii="Arial" w:hAnsi="Arial" w:cs="Arial"/>
          <w:bCs/>
        </w:rPr>
        <w:t xml:space="preserve"> «О внесении изменений в  постановление  администрации </w:t>
      </w:r>
      <w:r w:rsidR="00A93CA0">
        <w:rPr>
          <w:rFonts w:ascii="Arial" w:hAnsi="Arial" w:cs="Arial"/>
          <w:bCs/>
        </w:rPr>
        <w:t>Островского</w:t>
      </w:r>
      <w:r w:rsidR="003175D6" w:rsidRPr="006B0AA6">
        <w:rPr>
          <w:rFonts w:ascii="Arial" w:hAnsi="Arial" w:cs="Arial"/>
          <w:bCs/>
        </w:rPr>
        <w:t xml:space="preserve"> сельского поселения  </w:t>
      </w:r>
      <w:r w:rsidR="00D05CF3" w:rsidRPr="006B0AA6">
        <w:rPr>
          <w:rFonts w:ascii="Arial" w:hAnsi="Arial" w:cs="Arial"/>
        </w:rPr>
        <w:t xml:space="preserve">от 19 сентября 2012 года № </w:t>
      </w:r>
      <w:r w:rsidR="00A93CA0">
        <w:rPr>
          <w:rFonts w:ascii="Arial" w:hAnsi="Arial" w:cs="Arial"/>
        </w:rPr>
        <w:t>74</w:t>
      </w:r>
      <w:r w:rsidR="003175D6" w:rsidRPr="006B0AA6">
        <w:rPr>
          <w:rFonts w:ascii="Arial" w:hAnsi="Arial" w:cs="Arial"/>
        </w:rPr>
        <w:t xml:space="preserve"> </w:t>
      </w:r>
      <w:r w:rsidR="003175D6" w:rsidRPr="006B0AA6">
        <w:rPr>
          <w:rFonts w:ascii="Arial" w:hAnsi="Arial" w:cs="Arial"/>
          <w:bCs/>
        </w:rPr>
        <w:t xml:space="preserve">«Об утверждении  Правил внутреннего трудового распорядка администрации </w:t>
      </w:r>
      <w:r w:rsidR="00A93CA0">
        <w:rPr>
          <w:rFonts w:ascii="Arial" w:hAnsi="Arial" w:cs="Arial"/>
          <w:bCs/>
        </w:rPr>
        <w:t>Островского</w:t>
      </w:r>
      <w:r w:rsidR="003175D6" w:rsidRPr="006B0AA6">
        <w:rPr>
          <w:rFonts w:ascii="Arial" w:hAnsi="Arial" w:cs="Arial"/>
          <w:bCs/>
        </w:rPr>
        <w:t xml:space="preserve"> сельского </w:t>
      </w:r>
      <w:r w:rsidR="00D05CF3" w:rsidRPr="006B0AA6">
        <w:rPr>
          <w:rFonts w:ascii="Arial" w:hAnsi="Arial" w:cs="Arial"/>
          <w:bCs/>
        </w:rPr>
        <w:t>поселения</w:t>
      </w:r>
      <w:proofErr w:type="gramEnd"/>
      <w:r w:rsidR="00D05CF3" w:rsidRPr="006B0AA6">
        <w:rPr>
          <w:rFonts w:ascii="Arial" w:hAnsi="Arial" w:cs="Arial"/>
          <w:bCs/>
        </w:rPr>
        <w:t>»,  постановления от 26 января 2017 года № 2</w:t>
      </w:r>
      <w:r w:rsidR="003175D6" w:rsidRPr="006B0AA6">
        <w:rPr>
          <w:rFonts w:ascii="Arial" w:hAnsi="Arial" w:cs="Arial"/>
          <w:bCs/>
        </w:rPr>
        <w:t xml:space="preserve"> «О внесении изменений в постановление </w:t>
      </w:r>
      <w:r w:rsidR="00D05CF3" w:rsidRPr="006B0AA6">
        <w:rPr>
          <w:rFonts w:ascii="Arial" w:hAnsi="Arial" w:cs="Arial"/>
        </w:rPr>
        <w:t>от 19 сентября 2012 года № 61</w:t>
      </w:r>
      <w:r w:rsidR="003175D6" w:rsidRPr="006B0AA6">
        <w:rPr>
          <w:rFonts w:ascii="Arial" w:hAnsi="Arial" w:cs="Arial"/>
        </w:rPr>
        <w:t xml:space="preserve"> </w:t>
      </w:r>
      <w:r w:rsidR="003175D6" w:rsidRPr="006B0AA6">
        <w:rPr>
          <w:rFonts w:ascii="Arial" w:hAnsi="Arial" w:cs="Arial"/>
          <w:bCs/>
        </w:rPr>
        <w:t xml:space="preserve">«Об утверждении  Правил внутреннего трудового распорядка администрации </w:t>
      </w:r>
      <w:r w:rsidR="00A93CA0">
        <w:rPr>
          <w:rFonts w:ascii="Arial" w:hAnsi="Arial" w:cs="Arial"/>
          <w:bCs/>
        </w:rPr>
        <w:t>Островского</w:t>
      </w:r>
      <w:r w:rsidR="003175D6" w:rsidRPr="006B0AA6">
        <w:rPr>
          <w:rFonts w:ascii="Arial" w:hAnsi="Arial" w:cs="Arial"/>
          <w:bCs/>
        </w:rPr>
        <w:t xml:space="preserve"> сельского</w:t>
      </w:r>
      <w:r w:rsidR="00DA450D">
        <w:rPr>
          <w:rFonts w:ascii="Arial" w:hAnsi="Arial" w:cs="Arial"/>
          <w:bCs/>
        </w:rPr>
        <w:t xml:space="preserve"> поселения»</w:t>
      </w:r>
      <w:r w:rsidR="003175D6" w:rsidRPr="006B0AA6">
        <w:rPr>
          <w:rFonts w:ascii="Arial" w:hAnsi="Arial" w:cs="Arial"/>
          <w:bCs/>
        </w:rPr>
        <w:t>), следующие изменения:</w:t>
      </w:r>
    </w:p>
    <w:p w:rsidR="003175D6" w:rsidRDefault="003175D6" w:rsidP="007473D8"/>
    <w:p w:rsidR="003175D6" w:rsidRPr="003436DA" w:rsidRDefault="003175D6" w:rsidP="00C75669">
      <w:pPr>
        <w:pStyle w:val="a4"/>
        <w:numPr>
          <w:ilvl w:val="1"/>
          <w:numId w:val="2"/>
        </w:numPr>
        <w:rPr>
          <w:rFonts w:ascii="Arial" w:hAnsi="Arial" w:cs="Arial"/>
        </w:rPr>
      </w:pPr>
      <w:r w:rsidRPr="003436DA">
        <w:rPr>
          <w:rFonts w:ascii="Arial" w:hAnsi="Arial" w:cs="Arial"/>
        </w:rPr>
        <w:t xml:space="preserve">Добавить раздел </w:t>
      </w:r>
      <w:r w:rsidRPr="003436DA">
        <w:rPr>
          <w:rFonts w:ascii="Arial" w:hAnsi="Arial" w:cs="Arial"/>
          <w:b/>
        </w:rPr>
        <w:t>«8 . Права и обязанности лиц, отбывающих обязательные работы».</w:t>
      </w:r>
    </w:p>
    <w:p w:rsidR="003175D6" w:rsidRPr="003436DA" w:rsidRDefault="003175D6" w:rsidP="003436DA">
      <w:pPr>
        <w:pStyle w:val="a4"/>
        <w:ind w:left="1110"/>
        <w:jc w:val="both"/>
        <w:rPr>
          <w:rFonts w:ascii="Arial" w:hAnsi="Arial" w:cs="Arial"/>
        </w:rPr>
      </w:pPr>
      <w:r w:rsidRPr="003436DA">
        <w:rPr>
          <w:rFonts w:ascii="Arial" w:hAnsi="Arial" w:cs="Arial"/>
        </w:rPr>
        <w:t>8.1.  Срок обязательных работ исчисляется в часах, в течение которых осужденный отбывал обязательные работы, а время обязательных работ не может превышать 4 часов в выходные дни и в дни, когда осужденный не занят на основной работе, службе или учебе; в рабочие дни – 2 часов после окончания работы, службы или учебы, а с согласия осужденного – 4 часов.  Время обязательных работ в течение недели, как правило, не может быть менее 12 часов. При наличии уважительных причин уголовно-исполнительная инспекция вправе разрешить осужденному проработать в течение недели меньшее количество часов.</w:t>
      </w:r>
    </w:p>
    <w:p w:rsidR="003175D6" w:rsidRPr="003436DA" w:rsidRDefault="003175D6" w:rsidP="003436DA">
      <w:pPr>
        <w:pStyle w:val="a4"/>
        <w:ind w:left="1110"/>
        <w:jc w:val="both"/>
        <w:rPr>
          <w:rFonts w:ascii="Arial" w:hAnsi="Arial" w:cs="Arial"/>
        </w:rPr>
      </w:pPr>
      <w:r w:rsidRPr="003436DA">
        <w:rPr>
          <w:rFonts w:ascii="Arial" w:hAnsi="Arial" w:cs="Arial"/>
        </w:rPr>
        <w:t>8.2. На администрацию организаций, в которых осужденные отбывают обязательные работы, возлагаются контроль за выполнением осужденными определенных для них работ, уведомление уголовн</w:t>
      </w:r>
      <w:proofErr w:type="gramStart"/>
      <w:r w:rsidRPr="003436DA">
        <w:rPr>
          <w:rFonts w:ascii="Arial" w:hAnsi="Arial" w:cs="Arial"/>
        </w:rPr>
        <w:t>о-</w:t>
      </w:r>
      <w:proofErr w:type="gramEnd"/>
      <w:r w:rsidRPr="003436DA">
        <w:rPr>
          <w:rFonts w:ascii="Arial" w:hAnsi="Arial" w:cs="Arial"/>
        </w:rPr>
        <w:t xml:space="preserve"> исполнительной инспекции о количестве проработанных часов или об уклонении осужденных от отбывания наказания. </w:t>
      </w:r>
    </w:p>
    <w:p w:rsidR="003175D6" w:rsidRPr="003436DA" w:rsidRDefault="003175D6" w:rsidP="003436DA">
      <w:pPr>
        <w:pStyle w:val="a4"/>
        <w:ind w:left="1110"/>
        <w:jc w:val="both"/>
        <w:rPr>
          <w:rFonts w:ascii="Arial" w:hAnsi="Arial" w:cs="Arial"/>
        </w:rPr>
      </w:pPr>
      <w:r w:rsidRPr="003436DA">
        <w:rPr>
          <w:rFonts w:ascii="Arial" w:hAnsi="Arial" w:cs="Arial"/>
        </w:rPr>
        <w:lastRenderedPageBreak/>
        <w:t>8.3. За нарушение осужденным к обязательным работам порядка и условий отбывания наказания уголовно- исполнительная инспекция предупреждает его об ответственности в соответствии с законодательством Российской Федерации.</w:t>
      </w:r>
    </w:p>
    <w:p w:rsidR="003175D6" w:rsidRDefault="003175D6" w:rsidP="007473D8">
      <w:pPr>
        <w:pStyle w:val="a4"/>
      </w:pPr>
    </w:p>
    <w:p w:rsidR="003175D6" w:rsidRDefault="00D05CF3" w:rsidP="001745DB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Главному специалисту администрации </w:t>
      </w:r>
      <w:r w:rsidR="00A93CA0">
        <w:rPr>
          <w:rFonts w:ascii="Arial" w:hAnsi="Arial" w:cs="Arial"/>
          <w:sz w:val="24"/>
          <w:szCs w:val="24"/>
        </w:rPr>
        <w:t>Островского</w:t>
      </w:r>
      <w:r>
        <w:rPr>
          <w:rFonts w:ascii="Arial" w:hAnsi="Arial" w:cs="Arial"/>
          <w:sz w:val="24"/>
          <w:szCs w:val="24"/>
        </w:rPr>
        <w:t xml:space="preserve"> сельского поселения </w:t>
      </w:r>
      <w:proofErr w:type="spellStart"/>
      <w:r w:rsidR="00602B69">
        <w:rPr>
          <w:rFonts w:ascii="Arial" w:hAnsi="Arial" w:cs="Arial"/>
          <w:sz w:val="24"/>
          <w:szCs w:val="24"/>
        </w:rPr>
        <w:t>Селеменева</w:t>
      </w:r>
      <w:proofErr w:type="spellEnd"/>
      <w:r w:rsidR="00602B69">
        <w:rPr>
          <w:rFonts w:ascii="Arial" w:hAnsi="Arial" w:cs="Arial"/>
          <w:sz w:val="24"/>
          <w:szCs w:val="24"/>
        </w:rPr>
        <w:t xml:space="preserve"> И.И.</w:t>
      </w:r>
      <w:r w:rsidR="003175D6">
        <w:rPr>
          <w:rFonts w:ascii="Arial" w:hAnsi="Arial" w:cs="Arial"/>
          <w:sz w:val="24"/>
          <w:szCs w:val="24"/>
        </w:rPr>
        <w:t xml:space="preserve"> ознако</w:t>
      </w:r>
      <w:r>
        <w:rPr>
          <w:rFonts w:ascii="Arial" w:hAnsi="Arial" w:cs="Arial"/>
          <w:sz w:val="24"/>
          <w:szCs w:val="24"/>
        </w:rPr>
        <w:t xml:space="preserve">мить работников администрации </w:t>
      </w:r>
      <w:r w:rsidR="00602B69">
        <w:rPr>
          <w:rFonts w:ascii="Arial" w:hAnsi="Arial" w:cs="Arial"/>
          <w:sz w:val="24"/>
          <w:szCs w:val="24"/>
        </w:rPr>
        <w:t>Островского</w:t>
      </w:r>
      <w:r w:rsidR="003175D6">
        <w:rPr>
          <w:rFonts w:ascii="Arial" w:hAnsi="Arial" w:cs="Arial"/>
          <w:sz w:val="24"/>
          <w:szCs w:val="24"/>
        </w:rPr>
        <w:t xml:space="preserve"> сельского поселения с настоящим постановлением.</w:t>
      </w:r>
    </w:p>
    <w:p w:rsidR="003175D6" w:rsidRDefault="003175D6" w:rsidP="00A96081">
      <w:pPr>
        <w:pStyle w:val="a3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Настоящее постановление подлежит опубликован</w:t>
      </w:r>
      <w:r w:rsidR="00D05CF3">
        <w:rPr>
          <w:rFonts w:ascii="Arial" w:hAnsi="Arial" w:cs="Arial"/>
          <w:sz w:val="24"/>
          <w:szCs w:val="24"/>
        </w:rPr>
        <w:t xml:space="preserve">ию в Информационном бюллетене </w:t>
      </w:r>
      <w:r w:rsidR="00602B69">
        <w:rPr>
          <w:rFonts w:ascii="Arial" w:hAnsi="Arial" w:cs="Arial"/>
          <w:sz w:val="24"/>
          <w:szCs w:val="24"/>
        </w:rPr>
        <w:t>Островского</w:t>
      </w:r>
      <w:r>
        <w:rPr>
          <w:rFonts w:ascii="Arial" w:hAnsi="Arial" w:cs="Arial"/>
          <w:sz w:val="24"/>
          <w:szCs w:val="24"/>
        </w:rPr>
        <w:t xml:space="preserve"> сельского поселения и размещению на официальном сайте муниципального образования – Ливенский </w:t>
      </w:r>
      <w:proofErr w:type="gramStart"/>
      <w:r>
        <w:rPr>
          <w:rFonts w:ascii="Arial" w:hAnsi="Arial" w:cs="Arial"/>
          <w:sz w:val="24"/>
          <w:szCs w:val="24"/>
        </w:rPr>
        <w:t>район</w:t>
      </w:r>
      <w:proofErr w:type="gramEnd"/>
      <w:r>
        <w:rPr>
          <w:rFonts w:ascii="Arial" w:hAnsi="Arial" w:cs="Arial"/>
          <w:sz w:val="24"/>
          <w:szCs w:val="24"/>
        </w:rPr>
        <w:t xml:space="preserve"> а информационно-телекоммуникационной сети Интернет.</w:t>
      </w:r>
    </w:p>
    <w:p w:rsidR="003175D6" w:rsidRDefault="003175D6" w:rsidP="007473D8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3175D6" w:rsidRDefault="003175D6" w:rsidP="007473D8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3175D6" w:rsidRDefault="003175D6" w:rsidP="007473D8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3175D6" w:rsidRDefault="003175D6" w:rsidP="007473D8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3175D6" w:rsidRDefault="003175D6" w:rsidP="007473D8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3175D6" w:rsidRDefault="003175D6" w:rsidP="007473D8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3175D6" w:rsidRPr="00FA345F" w:rsidRDefault="00D05CF3" w:rsidP="00D05CF3">
      <w:pPr>
        <w:pStyle w:val="a3"/>
        <w:jc w:val="both"/>
        <w:rPr>
          <w:rFonts w:ascii="Arial" w:hAnsi="Arial" w:cs="Arial"/>
          <w:sz w:val="24"/>
          <w:szCs w:val="24"/>
        </w:rPr>
      </w:pPr>
      <w:r w:rsidRPr="00FA345F">
        <w:rPr>
          <w:rFonts w:ascii="Arial" w:hAnsi="Arial" w:cs="Arial"/>
          <w:sz w:val="24"/>
          <w:szCs w:val="24"/>
        </w:rPr>
        <w:t xml:space="preserve">Глава </w:t>
      </w:r>
      <w:r w:rsidR="00602B69">
        <w:rPr>
          <w:rFonts w:ascii="Arial" w:hAnsi="Arial" w:cs="Arial"/>
          <w:sz w:val="24"/>
          <w:szCs w:val="24"/>
        </w:rPr>
        <w:t>Островского</w:t>
      </w:r>
      <w:r w:rsidR="003175D6" w:rsidRPr="00FA345F">
        <w:rPr>
          <w:rFonts w:ascii="Arial" w:hAnsi="Arial" w:cs="Arial"/>
          <w:sz w:val="24"/>
          <w:szCs w:val="24"/>
        </w:rPr>
        <w:t xml:space="preserve"> </w:t>
      </w:r>
      <w:r w:rsidR="00FA345F">
        <w:rPr>
          <w:rFonts w:ascii="Arial" w:hAnsi="Arial" w:cs="Arial"/>
          <w:sz w:val="24"/>
          <w:szCs w:val="24"/>
        </w:rPr>
        <w:t xml:space="preserve">сельского поселения </w:t>
      </w:r>
      <w:r w:rsidR="00FA345F">
        <w:rPr>
          <w:rFonts w:ascii="Arial" w:hAnsi="Arial" w:cs="Arial"/>
          <w:sz w:val="24"/>
          <w:szCs w:val="24"/>
        </w:rPr>
        <w:tab/>
      </w:r>
      <w:r w:rsidR="00FA345F">
        <w:rPr>
          <w:rFonts w:ascii="Arial" w:hAnsi="Arial" w:cs="Arial"/>
          <w:sz w:val="24"/>
          <w:szCs w:val="24"/>
        </w:rPr>
        <w:tab/>
      </w:r>
      <w:r w:rsidR="00FA345F">
        <w:rPr>
          <w:rFonts w:ascii="Arial" w:hAnsi="Arial" w:cs="Arial"/>
          <w:sz w:val="24"/>
          <w:szCs w:val="24"/>
        </w:rPr>
        <w:tab/>
        <w:t xml:space="preserve">             </w:t>
      </w:r>
      <w:r w:rsidR="00602B69">
        <w:rPr>
          <w:rFonts w:ascii="Arial" w:hAnsi="Arial" w:cs="Arial"/>
          <w:sz w:val="24"/>
          <w:szCs w:val="24"/>
        </w:rPr>
        <w:t>И.Н.Потапов</w:t>
      </w:r>
    </w:p>
    <w:sectPr w:rsidR="003175D6" w:rsidRPr="00FA345F" w:rsidSect="00C42C3B">
      <w:pgSz w:w="11905" w:h="16837"/>
      <w:pgMar w:top="992" w:right="851" w:bottom="1134" w:left="1537" w:header="720" w:footer="720" w:gutter="0"/>
      <w:cols w:space="708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717A95"/>
    <w:multiLevelType w:val="multilevel"/>
    <w:tmpl w:val="F3F20D58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1110" w:hanging="39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Arial" w:hAnsi="Arial" w:cs="Arial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ascii="Arial" w:hAnsi="Arial" w:cs="Arial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Arial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ascii="Arial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Arial" w:hAnsi="Arial" w:cs="Arial" w:hint="default"/>
      </w:rPr>
    </w:lvl>
  </w:abstractNum>
  <w:abstractNum w:abstractNumId="1">
    <w:nsid w:val="57E126BA"/>
    <w:multiLevelType w:val="hybridMultilevel"/>
    <w:tmpl w:val="3386FDFA"/>
    <w:lvl w:ilvl="0" w:tplc="F8F0963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7473D8"/>
    <w:rsid w:val="000C02A4"/>
    <w:rsid w:val="001745DB"/>
    <w:rsid w:val="00245BB2"/>
    <w:rsid w:val="002669AA"/>
    <w:rsid w:val="002710B5"/>
    <w:rsid w:val="00277E52"/>
    <w:rsid w:val="003175D6"/>
    <w:rsid w:val="003436DA"/>
    <w:rsid w:val="003C65F1"/>
    <w:rsid w:val="003F0519"/>
    <w:rsid w:val="00437791"/>
    <w:rsid w:val="004A3FAA"/>
    <w:rsid w:val="004B5849"/>
    <w:rsid w:val="005322FD"/>
    <w:rsid w:val="00602B69"/>
    <w:rsid w:val="006B0AA6"/>
    <w:rsid w:val="007473D8"/>
    <w:rsid w:val="008E5CB3"/>
    <w:rsid w:val="00A93CA0"/>
    <w:rsid w:val="00A96081"/>
    <w:rsid w:val="00BE0DEA"/>
    <w:rsid w:val="00C42C3B"/>
    <w:rsid w:val="00C7515A"/>
    <w:rsid w:val="00C75669"/>
    <w:rsid w:val="00C80F2B"/>
    <w:rsid w:val="00D05CF3"/>
    <w:rsid w:val="00D57660"/>
    <w:rsid w:val="00D84C14"/>
    <w:rsid w:val="00DA450D"/>
    <w:rsid w:val="00E27D0D"/>
    <w:rsid w:val="00E30883"/>
    <w:rsid w:val="00FA34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3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473D8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7473D8"/>
    <w:pPr>
      <w:ind w:left="720"/>
      <w:contextualSpacing/>
    </w:pPr>
  </w:style>
  <w:style w:type="paragraph" w:customStyle="1" w:styleId="ConsPlusNonformat">
    <w:name w:val="ConsPlusNonformat"/>
    <w:uiPriority w:val="99"/>
    <w:rsid w:val="007473D8"/>
    <w:pPr>
      <w:widowControl w:val="0"/>
      <w:suppressAutoHyphens/>
      <w:autoSpaceDE w:val="0"/>
    </w:pPr>
    <w:rPr>
      <w:rFonts w:ascii="Courier New" w:eastAsia="Times New Roman" w:hAnsi="Courier New" w:cs="Courier New"/>
      <w:kern w:val="2"/>
      <w:lang w:eastAsia="zh-CN"/>
    </w:rPr>
  </w:style>
  <w:style w:type="paragraph" w:customStyle="1" w:styleId="ConsPlusNormal">
    <w:name w:val="ConsPlusNormal"/>
    <w:uiPriority w:val="99"/>
    <w:rsid w:val="007473D8"/>
    <w:pPr>
      <w:widowControl w:val="0"/>
      <w:suppressAutoHyphens/>
      <w:ind w:firstLine="720"/>
    </w:pPr>
    <w:rPr>
      <w:rFonts w:ascii="Arial" w:hAnsi="Arial"/>
    </w:rPr>
  </w:style>
  <w:style w:type="paragraph" w:styleId="a5">
    <w:name w:val="Balloon Text"/>
    <w:basedOn w:val="a"/>
    <w:link w:val="a6"/>
    <w:uiPriority w:val="99"/>
    <w:semiHidden/>
    <w:rsid w:val="00245B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4CAB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511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cpecialist</cp:lastModifiedBy>
  <cp:revision>2</cp:revision>
  <cp:lastPrinted>2025-11-20T06:24:00Z</cp:lastPrinted>
  <dcterms:created xsi:type="dcterms:W3CDTF">2025-11-20T06:26:00Z</dcterms:created>
  <dcterms:modified xsi:type="dcterms:W3CDTF">2025-11-20T06:26:00Z</dcterms:modified>
</cp:coreProperties>
</file>