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D2" w:rsidRDefault="007F4CD2" w:rsidP="007F4CD2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sz w:val="4"/>
          <w:szCs w:val="4"/>
          <w:lang w:val="en-US" w:eastAsia="ru-RU"/>
        </w:rPr>
      </w:pPr>
    </w:p>
    <w:p w:rsidR="00127134" w:rsidRDefault="00127134" w:rsidP="007F4CD2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sz w:val="4"/>
          <w:szCs w:val="4"/>
          <w:lang w:val="en-US" w:eastAsia="ru-RU"/>
        </w:rPr>
      </w:pPr>
    </w:p>
    <w:p w:rsidR="00127134" w:rsidRDefault="00127134" w:rsidP="007F4CD2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sz w:val="4"/>
          <w:szCs w:val="4"/>
          <w:lang w:val="en-US" w:eastAsia="ru-RU"/>
        </w:rPr>
      </w:pPr>
    </w:p>
    <w:p w:rsidR="00127134" w:rsidRDefault="00127134" w:rsidP="007F4CD2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sz w:val="4"/>
          <w:szCs w:val="4"/>
          <w:lang w:val="en-US" w:eastAsia="ru-RU"/>
        </w:rPr>
      </w:pPr>
    </w:p>
    <w:p w:rsidR="00127134" w:rsidRDefault="00127134" w:rsidP="007F4CD2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sz w:val="4"/>
          <w:szCs w:val="4"/>
          <w:lang w:val="en-US" w:eastAsia="ru-RU"/>
        </w:rPr>
      </w:pPr>
    </w:p>
    <w:p w:rsidR="00127134" w:rsidRDefault="00127134" w:rsidP="007F4CD2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sz w:val="4"/>
          <w:szCs w:val="4"/>
          <w:lang w:val="en-US" w:eastAsia="ru-RU"/>
        </w:rPr>
      </w:pPr>
    </w:p>
    <w:p w:rsidR="00127134" w:rsidRDefault="00127134" w:rsidP="007F4CD2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sz w:val="4"/>
          <w:szCs w:val="4"/>
          <w:lang w:val="en-US" w:eastAsia="ru-RU"/>
        </w:rPr>
      </w:pPr>
    </w:p>
    <w:p w:rsidR="00127134" w:rsidRDefault="00127134" w:rsidP="007F4CD2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sz w:val="4"/>
          <w:szCs w:val="4"/>
          <w:lang w:val="en-US" w:eastAsia="ru-RU"/>
        </w:rPr>
      </w:pPr>
    </w:p>
    <w:p w:rsidR="00127134" w:rsidRDefault="00127134" w:rsidP="007F4CD2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sz w:val="4"/>
          <w:szCs w:val="4"/>
          <w:lang w:val="en-US" w:eastAsia="ru-RU"/>
        </w:rPr>
      </w:pPr>
    </w:p>
    <w:p w:rsidR="00127134" w:rsidRDefault="00127134" w:rsidP="007F4CD2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sz w:val="4"/>
          <w:szCs w:val="4"/>
          <w:lang w:val="en-US" w:eastAsia="ru-RU"/>
        </w:rPr>
      </w:pPr>
    </w:p>
    <w:p w:rsidR="00127134" w:rsidRDefault="00127134" w:rsidP="007F4CD2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sz w:val="4"/>
          <w:szCs w:val="4"/>
          <w:lang w:val="en-US" w:eastAsia="ru-RU"/>
        </w:rPr>
      </w:pPr>
    </w:p>
    <w:p w:rsidR="00577444" w:rsidRDefault="00577444" w:rsidP="007F4CD2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571500" cy="711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val="en-US"/>
        </w:rPr>
      </w:pP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val="en-US"/>
        </w:rPr>
      </w:pP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val="en-US"/>
        </w:rPr>
      </w:pP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val="en-US"/>
        </w:rPr>
      </w:pPr>
    </w:p>
    <w:p w:rsidR="00577444" w:rsidRDefault="00577444" w:rsidP="00577444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РАЙОНА</w:t>
      </w:r>
    </w:p>
    <w:p w:rsidR="00577444" w:rsidRDefault="00577444" w:rsidP="0057744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577444" w:rsidRDefault="00577444" w:rsidP="00577444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</w:rPr>
        <w:t>__________</w:t>
      </w:r>
    </w:p>
    <w:p w:rsidR="00577444" w:rsidRDefault="00577444" w:rsidP="00577444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577444" w:rsidRDefault="00577444" w:rsidP="005774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7134" w:rsidRDefault="00127134" w:rsidP="00577444">
      <w:pPr>
        <w:autoSpaceDE w:val="0"/>
        <w:spacing w:after="0" w:line="240" w:lineRule="auto"/>
        <w:ind w:right="45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постановление </w:t>
      </w:r>
      <w:r w:rsidR="00E07E42">
        <w:rPr>
          <w:rFonts w:ascii="Arial" w:eastAsia="Times New Roman" w:hAnsi="Arial" w:cs="Arial"/>
          <w:sz w:val="24"/>
          <w:szCs w:val="24"/>
          <w:lang w:eastAsia="en-US"/>
        </w:rPr>
        <w:t>а</w:t>
      </w:r>
      <w:r>
        <w:rPr>
          <w:rFonts w:ascii="Arial" w:eastAsia="Times New Roman" w:hAnsi="Arial" w:cs="Arial"/>
          <w:sz w:val="24"/>
          <w:szCs w:val="24"/>
          <w:lang w:eastAsia="en-US"/>
        </w:rPr>
        <w:t>дминистрации Ливенско</w:t>
      </w:r>
      <w:r w:rsidR="00E07E42">
        <w:rPr>
          <w:rFonts w:ascii="Arial" w:eastAsia="Times New Roman" w:hAnsi="Arial" w:cs="Arial"/>
          <w:sz w:val="24"/>
          <w:szCs w:val="24"/>
          <w:lang w:eastAsia="en-US"/>
        </w:rPr>
        <w:t>го района от 22 июня 2015 года №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279 «Об утверждении Положения о повышении устойчивого функционирования организаций на территории Ливенского района»</w:t>
      </w:r>
    </w:p>
    <w:p w:rsidR="00577444" w:rsidRDefault="00577444" w:rsidP="00577444">
      <w:pPr>
        <w:keepNext/>
        <w:widowControl w:val="0"/>
        <w:shd w:val="clear" w:color="auto" w:fill="FFFFFF"/>
        <w:tabs>
          <w:tab w:val="left" w:pos="426"/>
          <w:tab w:val="left" w:pos="795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</w:p>
    <w:p w:rsidR="007F4CD2" w:rsidRDefault="007F4CD2" w:rsidP="00577444">
      <w:pPr>
        <w:keepNext/>
        <w:widowControl w:val="0"/>
        <w:shd w:val="clear" w:color="auto" w:fill="FFFFFF"/>
        <w:tabs>
          <w:tab w:val="left" w:pos="426"/>
          <w:tab w:val="left" w:pos="795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</w:p>
    <w:p w:rsidR="00577444" w:rsidRPr="00EA6AE7" w:rsidRDefault="00577444" w:rsidP="00577444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pacing w:val="40"/>
          <w:kern w:val="24"/>
          <w:sz w:val="24"/>
          <w:szCs w:val="24"/>
        </w:rPr>
      </w:pPr>
      <w:r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>В соответствии с Федеральным з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аконом от 21 декабря 1994 года №</w:t>
      </w:r>
      <w:r w:rsidR="0012713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68-ФЗ «</w:t>
      </w:r>
      <w:r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>О защите населения и территорий от чрезвычайных ситуаций прир</w:t>
      </w:r>
      <w:r w:rsidR="00127134">
        <w:rPr>
          <w:rFonts w:ascii="Arial" w:eastAsia="Arial Unicode MS" w:hAnsi="Arial" w:cs="Arial"/>
          <w:color w:val="000000"/>
          <w:kern w:val="1"/>
          <w:sz w:val="24"/>
          <w:szCs w:val="24"/>
        </w:rPr>
        <w:t>одного и техногенного характера»</w:t>
      </w:r>
      <w:r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, 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Постановлением Правительства </w:t>
      </w:r>
      <w:r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>Орловской области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от 12 февраля 2021 года</w:t>
      </w:r>
      <w:r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</w:t>
      </w:r>
      <w:r w:rsidR="00E07E42">
        <w:rPr>
          <w:rFonts w:ascii="Arial" w:eastAsia="Arial Unicode MS" w:hAnsi="Arial" w:cs="Arial"/>
          <w:color w:val="000000"/>
          <w:kern w:val="1"/>
          <w:sz w:val="24"/>
          <w:szCs w:val="24"/>
        </w:rPr>
        <w:t>№ 70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утверждении Положения о </w:t>
      </w:r>
      <w:r w:rsidRPr="006134EC">
        <w:rPr>
          <w:rFonts w:ascii="Arial" w:hAnsi="Arial" w:cs="Arial"/>
          <w:sz w:val="24"/>
          <w:szCs w:val="24"/>
        </w:rPr>
        <w:t>повышении</w:t>
      </w:r>
      <w:r>
        <w:rPr>
          <w:rFonts w:ascii="Arial" w:hAnsi="Arial" w:cs="Arial"/>
          <w:sz w:val="24"/>
          <w:szCs w:val="24"/>
        </w:rPr>
        <w:t xml:space="preserve"> устойчивости функционирования организаций в чрезвычайных ситуациях на территории Орловской области»</w:t>
      </w:r>
      <w:r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, а также в целях повышения устойчивости функционирования организаций, расположенных на территории 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Ливенского района</w:t>
      </w:r>
      <w:r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, в чрезвычайных ситуациях 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администрация Ливенского района</w:t>
      </w:r>
      <w:r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</w:t>
      </w:r>
      <w:r w:rsidRPr="00EA6AE7">
        <w:rPr>
          <w:rFonts w:ascii="Arial" w:eastAsia="Arial Unicode MS" w:hAnsi="Arial" w:cs="Arial"/>
          <w:color w:val="000000"/>
          <w:spacing w:val="40"/>
          <w:kern w:val="24"/>
          <w:sz w:val="24"/>
          <w:szCs w:val="24"/>
        </w:rPr>
        <w:t>постановляет:</w:t>
      </w:r>
    </w:p>
    <w:p w:rsidR="00577444" w:rsidRPr="00577444" w:rsidRDefault="00127134" w:rsidP="00127134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1. Наименование постановления изложить в следующей редакции: «</w:t>
      </w:r>
      <w:r w:rsidRPr="00127134">
        <w:rPr>
          <w:rFonts w:ascii="Arial" w:eastAsia="Arial Unicode MS" w:hAnsi="Arial" w:cs="Arial"/>
          <w:color w:val="000000"/>
          <w:kern w:val="1"/>
          <w:sz w:val="24"/>
          <w:szCs w:val="24"/>
        </w:rPr>
        <w:t>Об утверждении Положения о повышении устойчивости функционирования организаций в чрезвычайных ситуациях на территории Ливенского района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».</w:t>
      </w:r>
    </w:p>
    <w:p w:rsidR="00577444" w:rsidRPr="00577444" w:rsidRDefault="00127134" w:rsidP="007F4CD2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2</w:t>
      </w:r>
      <w:r w:rsidR="00577444"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. 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Приложение к постановлению изложить в новой редакции согласно приложению</w:t>
      </w:r>
      <w:r w:rsidR="00577444"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>.</w:t>
      </w:r>
    </w:p>
    <w:p w:rsidR="00577444" w:rsidRDefault="00127134" w:rsidP="007F4CD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3.</w:t>
      </w:r>
      <w:r w:rsidR="00577444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577444" w:rsidRPr="006134EC">
        <w:rPr>
          <w:rFonts w:ascii="Arial" w:eastAsia="Arial Unicode MS" w:hAnsi="Arial" w:cs="Arial"/>
          <w:kern w:val="1"/>
          <w:sz w:val="24"/>
          <w:szCs w:val="24"/>
        </w:rPr>
        <w:t xml:space="preserve">Рекомендовать главам администраций сельских поселений Ливенского района, руководителям предприятий, учреждений и организаций </w:t>
      </w:r>
      <w:r w:rsidR="00577444">
        <w:rPr>
          <w:rFonts w:ascii="Arial" w:eastAsia="Times New Roman" w:hAnsi="Arial" w:cs="Arial"/>
          <w:sz w:val="24"/>
          <w:szCs w:val="24"/>
          <w:lang w:eastAsia="en-US"/>
        </w:rPr>
        <w:t>организовать работу по приведению нормативных правовых актов по повышению устойчивости функционирования организаций в чрезвычайных ситуациях в соответствие с настоящим постановлением.</w:t>
      </w:r>
    </w:p>
    <w:p w:rsidR="00E07E42" w:rsidRDefault="007F4CD2" w:rsidP="0012713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 xml:space="preserve">4. </w:t>
      </w:r>
      <w:r w:rsidRPr="007F4CD2">
        <w:rPr>
          <w:rFonts w:ascii="Arial" w:eastAsia="Arial Unicode MS" w:hAnsi="Arial" w:cs="Arial"/>
          <w:kern w:val="1"/>
          <w:sz w:val="24"/>
          <w:szCs w:val="24"/>
        </w:rPr>
        <w:t>Управлению организационной и правовой работы администрации Ливенского района Орловской области (Н.А. Болотская)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  <w:r w:rsidR="00577444" w:rsidRPr="006134EC">
        <w:rPr>
          <w:rFonts w:ascii="Arial" w:eastAsia="Arial Unicode MS" w:hAnsi="Arial" w:cs="Arial"/>
          <w:kern w:val="1"/>
          <w:sz w:val="24"/>
          <w:szCs w:val="24"/>
        </w:rPr>
        <w:t xml:space="preserve">  </w:t>
      </w:r>
    </w:p>
    <w:p w:rsidR="00127134" w:rsidRDefault="00577444" w:rsidP="0012713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134EC">
        <w:rPr>
          <w:rFonts w:ascii="Arial" w:eastAsia="Arial Unicode MS" w:hAnsi="Arial" w:cs="Arial"/>
          <w:kern w:val="1"/>
          <w:sz w:val="24"/>
          <w:szCs w:val="24"/>
        </w:rPr>
        <w:t xml:space="preserve">                    </w:t>
      </w:r>
    </w:p>
    <w:p w:rsidR="00577444" w:rsidRPr="00127134" w:rsidRDefault="007F4CD2" w:rsidP="0012713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lastRenderedPageBreak/>
        <w:t>5</w:t>
      </w:r>
      <w:r w:rsidR="00577444">
        <w:rPr>
          <w:rFonts w:ascii="Arial" w:eastAsia="Arial Unicode MS" w:hAnsi="Arial" w:cs="Arial"/>
          <w:kern w:val="1"/>
          <w:sz w:val="24"/>
          <w:szCs w:val="24"/>
        </w:rPr>
        <w:t xml:space="preserve">. </w:t>
      </w:r>
      <w:r w:rsidR="00577444" w:rsidRPr="006134EC">
        <w:rPr>
          <w:rFonts w:ascii="Arial" w:eastAsia="Arial Unicode MS" w:hAnsi="Arial" w:cs="Arial"/>
          <w:kern w:val="1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района по социально-экономическим вопросам </w:t>
      </w:r>
      <w:r w:rsidR="00577444">
        <w:rPr>
          <w:rFonts w:ascii="Arial" w:eastAsia="Arial Unicode MS" w:hAnsi="Arial" w:cs="Arial"/>
          <w:kern w:val="1"/>
          <w:sz w:val="24"/>
          <w:szCs w:val="24"/>
        </w:rPr>
        <w:t>В.А. Фирсова.</w:t>
      </w:r>
    </w:p>
    <w:p w:rsidR="007F4CD2" w:rsidRDefault="007F4CD2" w:rsidP="007F4CD2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</w:p>
    <w:p w:rsidR="00912B53" w:rsidRDefault="00912B53" w:rsidP="007F4CD2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</w:p>
    <w:p w:rsidR="00577444" w:rsidRDefault="00577444" w:rsidP="00577444">
      <w:pPr>
        <w:pStyle w:val="a4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="00127134">
        <w:rPr>
          <w:rFonts w:ascii="Arial" w:hAnsi="Arial" w:cs="Arial"/>
          <w:sz w:val="24"/>
          <w:szCs w:val="24"/>
          <w:lang w:eastAsia="ar-SA"/>
        </w:rPr>
        <w:t>Исполняющий обязанности</w:t>
      </w:r>
    </w:p>
    <w:p w:rsidR="00577444" w:rsidRDefault="00577444" w:rsidP="00577444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главы администрации района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А.И. Шолохов</w:t>
      </w:r>
    </w:p>
    <w:p w:rsidR="00490E97" w:rsidRPr="00490E97" w:rsidRDefault="00490E97">
      <w:pPr>
        <w:pStyle w:val="ConsPlusNormal"/>
        <w:ind w:firstLine="540"/>
        <w:jc w:val="both"/>
        <w:rPr>
          <w:sz w:val="24"/>
          <w:szCs w:val="24"/>
        </w:rPr>
      </w:pPr>
    </w:p>
    <w:p w:rsidR="00490E97" w:rsidRPr="00490E97" w:rsidRDefault="00490E97">
      <w:pPr>
        <w:pStyle w:val="ConsPlusNormal"/>
        <w:ind w:firstLine="540"/>
        <w:jc w:val="both"/>
        <w:rPr>
          <w:sz w:val="24"/>
          <w:szCs w:val="24"/>
        </w:rPr>
      </w:pPr>
    </w:p>
    <w:p w:rsidR="00490E97" w:rsidRDefault="00490E97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Pr="00490E97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0E97" w:rsidRPr="00F70507" w:rsidRDefault="00490E97" w:rsidP="00F70507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lastRenderedPageBreak/>
        <w:t>Приложение</w:t>
      </w:r>
      <w:r w:rsidR="00F70507">
        <w:rPr>
          <w:rFonts w:ascii="Arial" w:hAnsi="Arial" w:cs="Arial"/>
          <w:sz w:val="24"/>
          <w:szCs w:val="24"/>
        </w:rPr>
        <w:t xml:space="preserve"> </w:t>
      </w:r>
      <w:r w:rsidRPr="00F70507">
        <w:rPr>
          <w:rFonts w:ascii="Arial" w:hAnsi="Arial" w:cs="Arial"/>
          <w:sz w:val="24"/>
          <w:szCs w:val="24"/>
        </w:rPr>
        <w:t>к постановлению</w:t>
      </w:r>
    </w:p>
    <w:p w:rsidR="00490E97" w:rsidRPr="00F70507" w:rsidRDefault="00F70507" w:rsidP="00F7050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490E97" w:rsidRPr="00F70507" w:rsidRDefault="00490E97" w:rsidP="00F7050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 xml:space="preserve">от </w:t>
      </w:r>
      <w:r w:rsidR="00F70507">
        <w:rPr>
          <w:rFonts w:ascii="Arial" w:hAnsi="Arial" w:cs="Arial"/>
          <w:sz w:val="24"/>
          <w:szCs w:val="24"/>
        </w:rPr>
        <w:t>«__»</w:t>
      </w:r>
      <w:r w:rsidRPr="00F70507">
        <w:rPr>
          <w:rFonts w:ascii="Arial" w:hAnsi="Arial" w:cs="Arial"/>
          <w:sz w:val="24"/>
          <w:szCs w:val="24"/>
        </w:rPr>
        <w:t xml:space="preserve"> </w:t>
      </w:r>
      <w:r w:rsidR="00127134">
        <w:rPr>
          <w:rFonts w:ascii="Arial" w:hAnsi="Arial" w:cs="Arial"/>
          <w:sz w:val="24"/>
          <w:szCs w:val="24"/>
        </w:rPr>
        <w:t>_____________ 2021 г. №</w:t>
      </w:r>
      <w:r w:rsidR="00F70507">
        <w:rPr>
          <w:rFonts w:ascii="Arial" w:hAnsi="Arial" w:cs="Arial"/>
          <w:sz w:val="24"/>
          <w:szCs w:val="24"/>
        </w:rPr>
        <w:t xml:space="preserve"> ___</w:t>
      </w:r>
    </w:p>
    <w:p w:rsidR="00490E9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12B53" w:rsidRPr="00F70507" w:rsidRDefault="00912B53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0E97" w:rsidRPr="00F70507" w:rsidRDefault="00490E97" w:rsidP="00F7050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  <w:r w:rsidRPr="00F70507">
        <w:rPr>
          <w:rFonts w:ascii="Arial" w:hAnsi="Arial" w:cs="Arial"/>
          <w:sz w:val="24"/>
          <w:szCs w:val="24"/>
        </w:rPr>
        <w:t>ПОЛОЖЕНИЕ</w:t>
      </w:r>
      <w:r w:rsidR="00F70507">
        <w:rPr>
          <w:rFonts w:ascii="Arial" w:hAnsi="Arial" w:cs="Arial"/>
          <w:sz w:val="24"/>
          <w:szCs w:val="24"/>
        </w:rPr>
        <w:t xml:space="preserve"> </w:t>
      </w:r>
      <w:r w:rsidRPr="00F70507">
        <w:rPr>
          <w:rFonts w:ascii="Arial" w:hAnsi="Arial" w:cs="Arial"/>
          <w:sz w:val="24"/>
          <w:szCs w:val="24"/>
        </w:rPr>
        <w:t>О ПОВЫШЕНИИ УСТОЙЧИВОСТИ ФУНКЦИОНИРОВАНИЯ ОРГАНИЗАЦИЙ</w:t>
      </w:r>
      <w:r w:rsidR="00F70507">
        <w:rPr>
          <w:rFonts w:ascii="Arial" w:hAnsi="Arial" w:cs="Arial"/>
          <w:sz w:val="24"/>
          <w:szCs w:val="24"/>
        </w:rPr>
        <w:t xml:space="preserve"> </w:t>
      </w:r>
      <w:r w:rsidRPr="00F70507">
        <w:rPr>
          <w:rFonts w:ascii="Arial" w:hAnsi="Arial" w:cs="Arial"/>
          <w:sz w:val="24"/>
          <w:szCs w:val="24"/>
        </w:rPr>
        <w:t xml:space="preserve">В ЧРЕЗВЫЧАЙНЫХ СИТУАЦИЯХ НА ТЕРРИТОРИИ </w:t>
      </w:r>
      <w:r w:rsidR="00F70507">
        <w:rPr>
          <w:rFonts w:ascii="Arial" w:hAnsi="Arial" w:cs="Arial"/>
          <w:sz w:val="24"/>
          <w:szCs w:val="24"/>
        </w:rPr>
        <w:t>ЛИВЕНСКОГО РАЙОНА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Федеральным </w:t>
      </w:r>
      <w:r w:rsidR="00F70507">
        <w:rPr>
          <w:rFonts w:ascii="Arial" w:hAnsi="Arial" w:cs="Arial"/>
          <w:sz w:val="24"/>
          <w:szCs w:val="24"/>
        </w:rPr>
        <w:t xml:space="preserve">законом </w:t>
      </w:r>
      <w:r w:rsidR="00F70507">
        <w:rPr>
          <w:rFonts w:ascii="Arial" w:eastAsia="Arial Unicode MS" w:hAnsi="Arial" w:cs="Arial"/>
          <w:color w:val="000000"/>
          <w:kern w:val="1"/>
          <w:sz w:val="24"/>
          <w:szCs w:val="24"/>
        </w:rPr>
        <w:t>от 21 декабря 1994 года №</w:t>
      </w:r>
      <w:r w:rsidR="0012713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68-ФЗ «</w:t>
      </w:r>
      <w:r w:rsidR="00F70507"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>О защите населения и территорий от чрезвычайных ситуаций прир</w:t>
      </w:r>
      <w:r w:rsidR="00127134">
        <w:rPr>
          <w:rFonts w:ascii="Arial" w:eastAsia="Arial Unicode MS" w:hAnsi="Arial" w:cs="Arial"/>
          <w:color w:val="000000"/>
          <w:kern w:val="1"/>
          <w:sz w:val="24"/>
          <w:szCs w:val="24"/>
        </w:rPr>
        <w:t>одного и техногенного характера»</w:t>
      </w:r>
      <w:r w:rsidR="00F70507"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, </w:t>
      </w:r>
      <w:r w:rsidR="00F70507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Постановлением Правительства </w:t>
      </w:r>
      <w:r w:rsidR="00F70507"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>Орловской области</w:t>
      </w:r>
      <w:r w:rsidR="00F70507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от 12 февраля 2021 года</w:t>
      </w:r>
      <w:r w:rsidR="00F70507"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</w:t>
      </w:r>
      <w:r w:rsidR="00127134">
        <w:rPr>
          <w:rFonts w:ascii="Arial" w:eastAsia="Arial Unicode MS" w:hAnsi="Arial" w:cs="Arial"/>
          <w:color w:val="000000"/>
          <w:kern w:val="1"/>
          <w:sz w:val="24"/>
          <w:szCs w:val="24"/>
        </w:rPr>
        <w:t>№ 70</w:t>
      </w:r>
      <w:r w:rsidR="00F70507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«</w:t>
      </w:r>
      <w:r w:rsidR="00F70507">
        <w:rPr>
          <w:rFonts w:ascii="Arial" w:hAnsi="Arial" w:cs="Arial"/>
          <w:sz w:val="24"/>
          <w:szCs w:val="24"/>
        </w:rPr>
        <w:t xml:space="preserve">Об утверждении Положения о </w:t>
      </w:r>
      <w:r w:rsidR="00F70507" w:rsidRPr="006134EC">
        <w:rPr>
          <w:rFonts w:ascii="Arial" w:hAnsi="Arial" w:cs="Arial"/>
          <w:sz w:val="24"/>
          <w:szCs w:val="24"/>
        </w:rPr>
        <w:t>повышении</w:t>
      </w:r>
      <w:r w:rsidR="00F70507">
        <w:rPr>
          <w:rFonts w:ascii="Arial" w:hAnsi="Arial" w:cs="Arial"/>
          <w:sz w:val="24"/>
          <w:szCs w:val="24"/>
        </w:rPr>
        <w:t xml:space="preserve"> устойчивости функционирования организаций в чрезвычайных ситуациях на территории Орловской области»</w:t>
      </w:r>
      <w:r w:rsidRPr="00F70507">
        <w:rPr>
          <w:rFonts w:ascii="Arial" w:hAnsi="Arial" w:cs="Arial"/>
          <w:sz w:val="24"/>
          <w:szCs w:val="24"/>
        </w:rPr>
        <w:t xml:space="preserve"> и определяет основные мероприятия по повышению устойчивости функционирования организаций на территории </w:t>
      </w:r>
      <w:r w:rsidR="00F70507">
        <w:rPr>
          <w:rFonts w:ascii="Arial" w:hAnsi="Arial" w:cs="Arial"/>
          <w:sz w:val="24"/>
          <w:szCs w:val="24"/>
        </w:rPr>
        <w:t>Ливенского района</w:t>
      </w:r>
      <w:r w:rsidRPr="00F70507">
        <w:rPr>
          <w:rFonts w:ascii="Arial" w:hAnsi="Arial" w:cs="Arial"/>
          <w:sz w:val="24"/>
          <w:szCs w:val="24"/>
        </w:rPr>
        <w:t xml:space="preserve"> при возникновении чрезвычайных ситуаций природного и техногенного характера (далее - соответственно ПУФ, ЧС).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 xml:space="preserve">2. </w:t>
      </w:r>
      <w:r w:rsidR="00F70507">
        <w:rPr>
          <w:rFonts w:ascii="Arial" w:hAnsi="Arial" w:cs="Arial"/>
          <w:sz w:val="24"/>
          <w:szCs w:val="24"/>
        </w:rPr>
        <w:t>Администрация Ливенского района</w:t>
      </w:r>
      <w:r w:rsidRPr="00F70507">
        <w:rPr>
          <w:rFonts w:ascii="Arial" w:hAnsi="Arial" w:cs="Arial"/>
          <w:sz w:val="24"/>
          <w:szCs w:val="24"/>
        </w:rPr>
        <w:t xml:space="preserve"> содейству</w:t>
      </w:r>
      <w:r w:rsidR="00F70507">
        <w:rPr>
          <w:rFonts w:ascii="Arial" w:hAnsi="Arial" w:cs="Arial"/>
          <w:sz w:val="24"/>
          <w:szCs w:val="24"/>
        </w:rPr>
        <w:t>е</w:t>
      </w:r>
      <w:r w:rsidRPr="00F70507">
        <w:rPr>
          <w:rFonts w:ascii="Arial" w:hAnsi="Arial" w:cs="Arial"/>
          <w:sz w:val="24"/>
          <w:szCs w:val="24"/>
        </w:rPr>
        <w:t>т устойчивому функционированию организаций в ЧС через комисси</w:t>
      </w:r>
      <w:r w:rsidR="00F70507">
        <w:rPr>
          <w:rFonts w:ascii="Arial" w:hAnsi="Arial" w:cs="Arial"/>
          <w:sz w:val="24"/>
          <w:szCs w:val="24"/>
        </w:rPr>
        <w:t>и</w:t>
      </w:r>
      <w:r w:rsidRPr="00F70507">
        <w:rPr>
          <w:rFonts w:ascii="Arial" w:hAnsi="Arial" w:cs="Arial"/>
          <w:sz w:val="24"/>
          <w:szCs w:val="24"/>
        </w:rPr>
        <w:t xml:space="preserve"> по повышению устойчивости функционирования экономики </w:t>
      </w:r>
      <w:r w:rsidR="00F70507">
        <w:rPr>
          <w:rFonts w:ascii="Arial" w:hAnsi="Arial" w:cs="Arial"/>
          <w:sz w:val="24"/>
          <w:szCs w:val="24"/>
        </w:rPr>
        <w:t>Ливенского района</w:t>
      </w:r>
      <w:r w:rsidRPr="00F70507">
        <w:rPr>
          <w:rFonts w:ascii="Arial" w:hAnsi="Arial" w:cs="Arial"/>
          <w:sz w:val="24"/>
          <w:szCs w:val="24"/>
        </w:rPr>
        <w:t xml:space="preserve"> </w:t>
      </w:r>
      <w:r w:rsidR="00F70507">
        <w:rPr>
          <w:rFonts w:ascii="Arial" w:hAnsi="Arial" w:cs="Arial"/>
          <w:sz w:val="24"/>
          <w:szCs w:val="24"/>
        </w:rPr>
        <w:t xml:space="preserve">и организаций </w:t>
      </w:r>
      <w:r w:rsidRPr="00F70507">
        <w:rPr>
          <w:rFonts w:ascii="Arial" w:hAnsi="Arial" w:cs="Arial"/>
          <w:sz w:val="24"/>
          <w:szCs w:val="24"/>
        </w:rPr>
        <w:t>(далее - комиссии по ПУФ), которые обеспечивают реализацию нормативных правовых актов по вопросам повышения устойчивости функционирования организаций в ЧС и контролируют выполнение мероприятий.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 xml:space="preserve">3. Задачи комиссий по ПУФ определяются соответствующими положениями о них, которые утверждаются постановлениями </w:t>
      </w:r>
      <w:r w:rsidR="00F70507">
        <w:rPr>
          <w:rFonts w:ascii="Arial" w:hAnsi="Arial" w:cs="Arial"/>
          <w:sz w:val="24"/>
          <w:szCs w:val="24"/>
        </w:rPr>
        <w:t>администрации Ливенского района</w:t>
      </w:r>
      <w:r w:rsidRPr="00F70507">
        <w:rPr>
          <w:rFonts w:ascii="Arial" w:hAnsi="Arial" w:cs="Arial"/>
          <w:sz w:val="24"/>
          <w:szCs w:val="24"/>
        </w:rPr>
        <w:t>, приказами организаций.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4. Основными направлениями ПУФ являются: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перевод потенциально опасных объектов предприятий на современные, более безопасные технологии или вывод их из населенных пунктов;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внедрение автоматизированных систем контроля и управления опасными технологическими процессами;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разработка системы безаварийной остановки технологически сложных производств;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внедрение систем оповещения и информирования о ЧС;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защита людей от поражающих факторов;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снижение количества аварийно химически опасных веществ (далее - АХОВ) и материалов на производстве;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наличие и готовность сил и средств для ликвидации последствий ЧС;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улучшение технологической дисциплины и охраны объектов.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 xml:space="preserve">5. Для реализации основных направлений органами управления </w:t>
      </w:r>
      <w:r w:rsidR="00912B53">
        <w:rPr>
          <w:rFonts w:ascii="Arial" w:hAnsi="Arial" w:cs="Arial"/>
          <w:sz w:val="24"/>
          <w:szCs w:val="24"/>
        </w:rPr>
        <w:t xml:space="preserve">Ливенского районного звена </w:t>
      </w:r>
      <w:r w:rsidRPr="00F70507">
        <w:rPr>
          <w:rFonts w:ascii="Arial" w:hAnsi="Arial" w:cs="Arial"/>
          <w:sz w:val="24"/>
          <w:szCs w:val="24"/>
        </w:rPr>
        <w:t xml:space="preserve">Орловской областной территориальной подсистемы единой государственной системы предупреждения и ликвидации ЧС (далее </w:t>
      </w:r>
      <w:r w:rsidR="006E005D">
        <w:rPr>
          <w:rFonts w:ascii="Arial" w:hAnsi="Arial" w:cs="Arial"/>
          <w:sz w:val="24"/>
          <w:szCs w:val="24"/>
        </w:rPr>
        <w:t>–</w:t>
      </w:r>
      <w:r w:rsidRPr="00F70507">
        <w:rPr>
          <w:rFonts w:ascii="Arial" w:hAnsi="Arial" w:cs="Arial"/>
          <w:sz w:val="24"/>
          <w:szCs w:val="24"/>
        </w:rPr>
        <w:t xml:space="preserve"> </w:t>
      </w:r>
      <w:r w:rsidR="006E005D">
        <w:rPr>
          <w:rFonts w:ascii="Arial" w:hAnsi="Arial" w:cs="Arial"/>
          <w:sz w:val="24"/>
          <w:szCs w:val="24"/>
        </w:rPr>
        <w:t xml:space="preserve">РЗ </w:t>
      </w:r>
      <w:r w:rsidRPr="00F70507">
        <w:rPr>
          <w:rFonts w:ascii="Arial" w:hAnsi="Arial" w:cs="Arial"/>
          <w:sz w:val="24"/>
          <w:szCs w:val="24"/>
        </w:rPr>
        <w:t>ОТП РСЧС) и комиссиями по ПУФ всех уровней проводятся организационные, инженерно-технические и специальные мероприятия.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 xml:space="preserve">6. Организационные мероприятия обеспечивают заблаговременную разработку и планирование действий органов управления, сил и средств </w:t>
      </w:r>
      <w:r w:rsidR="006E005D">
        <w:rPr>
          <w:rFonts w:ascii="Arial" w:hAnsi="Arial" w:cs="Arial"/>
          <w:sz w:val="24"/>
          <w:szCs w:val="24"/>
        </w:rPr>
        <w:t xml:space="preserve">РЗ </w:t>
      </w:r>
      <w:r w:rsidRPr="00F70507">
        <w:rPr>
          <w:rFonts w:ascii="Arial" w:hAnsi="Arial" w:cs="Arial"/>
          <w:sz w:val="24"/>
          <w:szCs w:val="24"/>
        </w:rPr>
        <w:t>ОТП РСЧС, всего персонала объектов экономики при ЧС и включают: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прогнозирование последствий возможных ЧС;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 xml:space="preserve">создание и оснащение пунктов управления и систем оповещения всех уровней </w:t>
      </w:r>
      <w:r w:rsidR="006E005D">
        <w:rPr>
          <w:rFonts w:ascii="Arial" w:hAnsi="Arial" w:cs="Arial"/>
          <w:sz w:val="24"/>
          <w:szCs w:val="24"/>
        </w:rPr>
        <w:t xml:space="preserve">РЗ </w:t>
      </w:r>
      <w:r w:rsidRPr="00F70507">
        <w:rPr>
          <w:rFonts w:ascii="Arial" w:hAnsi="Arial" w:cs="Arial"/>
          <w:sz w:val="24"/>
          <w:szCs w:val="24"/>
        </w:rPr>
        <w:t>ОТП РСЧС;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 xml:space="preserve">подготовку руководящего состава </w:t>
      </w:r>
      <w:r w:rsidR="006E005D">
        <w:rPr>
          <w:rFonts w:ascii="Arial" w:hAnsi="Arial" w:cs="Arial"/>
          <w:sz w:val="24"/>
          <w:szCs w:val="24"/>
        </w:rPr>
        <w:t xml:space="preserve">РЗ </w:t>
      </w:r>
      <w:r w:rsidRPr="00F70507">
        <w:rPr>
          <w:rFonts w:ascii="Arial" w:hAnsi="Arial" w:cs="Arial"/>
          <w:sz w:val="24"/>
          <w:szCs w:val="24"/>
        </w:rPr>
        <w:t xml:space="preserve">ОТП РСЧС к работе в период </w:t>
      </w:r>
      <w:r w:rsidRPr="00F70507">
        <w:rPr>
          <w:rFonts w:ascii="Arial" w:hAnsi="Arial" w:cs="Arial"/>
          <w:sz w:val="24"/>
          <w:szCs w:val="24"/>
        </w:rPr>
        <w:lastRenderedPageBreak/>
        <w:t>предотвращения и ликвидации ЧС;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создание комиссий по ПУФ и планирование их работы в условиях ЧС;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разработку планов действий по предупреждению и ликвидации ЧС всех уровней, учитывая весь комплекс работ в интересах ПУФ;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разработку инструкций (наставлений) по снижению опасности возникновения аварийных ситуаций, безаварийной остановке производства, локализации аварий и ликвидации последствий, а также по организации восстановления нарушенного производства;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обучение производственного персонала соблюдению мер безопасности, порядку действий при возникновении ЧС, ликвидации последствий и восстановлении нарушенного производства;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 xml:space="preserve">подготовку сил и средств </w:t>
      </w:r>
      <w:r w:rsidR="006E005D">
        <w:rPr>
          <w:rFonts w:ascii="Arial" w:hAnsi="Arial" w:cs="Arial"/>
          <w:sz w:val="24"/>
          <w:szCs w:val="24"/>
        </w:rPr>
        <w:t xml:space="preserve">РЗ </w:t>
      </w:r>
      <w:r w:rsidRPr="00F70507">
        <w:rPr>
          <w:rFonts w:ascii="Arial" w:hAnsi="Arial" w:cs="Arial"/>
          <w:sz w:val="24"/>
          <w:szCs w:val="24"/>
        </w:rPr>
        <w:t>ОТП РСЧС к локализации и ликвидации ЧС;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подготовку к эвакуации производственного персонала, населения и материальных ценностей из зон ЧС;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определение размеров опасных зон вокруг потенциально опасных объектов;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проверку готовности систем оповещения и управления в ЧС;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организацию медицинского наблюдения и контроля за состоянием здоровья лиц, получивших различные поражения.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7. Инженерно-технические мероприятия обеспечивают повышение физической устойчивости зданий, сооружений, технологического оборудования и в целом производства, а также создание условий для его быстрейшего восстановления, повышения системы защищенности людей от поражающих факторов ЧС и включают: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создание на всех опасных объектах системы автоматизированного контроля за ходом технологических процессов, уровнями загрязнения помещений и воздушной среды цехов опасными веществами и пылевыми частицами;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накопление фонда защитных сооружений гражданской обороны и повышение их защитных свойств;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противопожарные мероприятия;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сокращение запасов и сроков хранения взрывоопасных и пожароопасных веществ, обвалование емкостей для хранения, устройство заглубленных емкостей для слива особо опасных веществ из технологических установок;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безаварийную остановку технологически сложных производств;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локализацию аварий, тушение пожаров, ликвидацию последствий аварии и восстановление нарушенного производства;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дублирование источников энергоснабжения;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 xml:space="preserve">защиту </w:t>
      </w:r>
      <w:proofErr w:type="spellStart"/>
      <w:r w:rsidRPr="00F70507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F70507">
        <w:rPr>
          <w:rFonts w:ascii="Arial" w:hAnsi="Arial" w:cs="Arial"/>
          <w:sz w:val="24"/>
          <w:szCs w:val="24"/>
        </w:rPr>
        <w:t xml:space="preserve"> и контроль качества воды;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герметизацию складов и холодильников;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защиту наиболее ценного и уникального оборудования.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8. Специальные мероприятия создают благоприятные условия для проведения успешных работ по защите и спасению людей и быстрейшей ликвидации ЧС и их последствий и включают: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накопление средств индивидуальной защиты органов дыхания и кожи;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 xml:space="preserve">создание на химически опасных объектах запасов материалов для нейтрализации </w:t>
      </w:r>
      <w:proofErr w:type="spellStart"/>
      <w:r w:rsidRPr="00F70507">
        <w:rPr>
          <w:rFonts w:ascii="Arial" w:hAnsi="Arial" w:cs="Arial"/>
          <w:sz w:val="24"/>
          <w:szCs w:val="24"/>
        </w:rPr>
        <w:t>разлившихся</w:t>
      </w:r>
      <w:proofErr w:type="spellEnd"/>
      <w:r w:rsidRPr="00F70507">
        <w:rPr>
          <w:rFonts w:ascii="Arial" w:hAnsi="Arial" w:cs="Arial"/>
          <w:sz w:val="24"/>
          <w:szCs w:val="24"/>
        </w:rPr>
        <w:t xml:space="preserve"> АХОВ и дегазации местности, зараженных строений, средств транспорта, одежды и обуви;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разработку и внедрение автоматизированных систем нейтрализации выбросов АХОВ;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обеспечение герметизации помещений в жилых и общественных зданиях, расположенных в зонах возможного распространения АХОВ;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 xml:space="preserve">разработку и внедрение в производство защитной тары для обеспечения сохранности продуктов и пищевого сырья при перевозке, хранении и раздаче </w:t>
      </w:r>
      <w:r w:rsidRPr="00F70507">
        <w:rPr>
          <w:rFonts w:ascii="Arial" w:hAnsi="Arial" w:cs="Arial"/>
          <w:sz w:val="24"/>
          <w:szCs w:val="24"/>
        </w:rPr>
        <w:lastRenderedPageBreak/>
        <w:t>продовольствия;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 xml:space="preserve">регулярное проведение учений и тренировок по действиям в ЧС с органами управления и силами </w:t>
      </w:r>
      <w:r w:rsidR="006E005D">
        <w:rPr>
          <w:rFonts w:ascii="Arial" w:hAnsi="Arial" w:cs="Arial"/>
          <w:sz w:val="24"/>
          <w:szCs w:val="24"/>
        </w:rPr>
        <w:t xml:space="preserve">РЗ </w:t>
      </w:r>
      <w:bookmarkStart w:id="1" w:name="_GoBack"/>
      <w:bookmarkEnd w:id="1"/>
      <w:r w:rsidRPr="00F70507">
        <w:rPr>
          <w:rFonts w:ascii="Arial" w:hAnsi="Arial" w:cs="Arial"/>
          <w:sz w:val="24"/>
          <w:szCs w:val="24"/>
        </w:rPr>
        <w:t>ОТП РСЧС, производственным персоналом организаций;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разработку и внедрение новых высокопроизводительных средств дезактивации и дегазации зданий, сооружений, транспорта и специальной техники;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накопление средств медицинской защиты;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разработку плана-графика организации по наращиванию мероприятий по ПУФ.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9. План-график организации по наращиванию мероприятий по ПУФ включает: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строительство простейших укрытий;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обвалование емкостей с АХОВ;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закрепление оттяжками высоких малоустойчивых сооружений (труб, вышек, колонн и т.п.);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обсыпку грунтом полузаглубленных помещений;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изготовление и установку защитных конструкций (кожухов, шатров, колпаков, зонтов) для предохранения оборудования от повреждений при обрушении элементов зданий;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укрытие запасов дефицитных запчастей и узлов;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установку на коммунально-энергетических сетях дополнительной запорной арматуры;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снижение давления в газовых сетях;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приведение в готовность автономных электростанций;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заполнение резервных емкостей водой;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заглубление или обвалование коммунально-энергетических сетей;</w:t>
      </w:r>
    </w:p>
    <w:p w:rsidR="00490E97" w:rsidRPr="00F70507" w:rsidRDefault="00490E97" w:rsidP="00F705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0507">
        <w:rPr>
          <w:rFonts w:ascii="Arial" w:hAnsi="Arial" w:cs="Arial"/>
          <w:sz w:val="24"/>
          <w:szCs w:val="24"/>
        </w:rPr>
        <w:t>проведение противопожарных мероприятий.</w:t>
      </w:r>
    </w:p>
    <w:p w:rsidR="0064258D" w:rsidRDefault="0064258D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12713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103"/>
        <w:gridCol w:w="644"/>
        <w:gridCol w:w="5282"/>
      </w:tblGrid>
      <w:tr w:rsidR="00127134" w:rsidRPr="00506383" w:rsidTr="00CF4F6F">
        <w:trPr>
          <w:trHeight w:val="2575"/>
        </w:trPr>
        <w:tc>
          <w:tcPr>
            <w:tcW w:w="4103" w:type="dxa"/>
            <w:shd w:val="clear" w:color="auto" w:fill="auto"/>
          </w:tcPr>
          <w:p w:rsidR="00127134" w:rsidRPr="00506383" w:rsidRDefault="00127134" w:rsidP="00CF4F6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6383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Постановление</w:t>
            </w:r>
            <w:r w:rsidRPr="0050638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06383">
              <w:rPr>
                <w:rFonts w:ascii="Arial" w:hAnsi="Arial" w:cs="Arial"/>
                <w:b/>
                <w:sz w:val="20"/>
                <w:szCs w:val="20"/>
              </w:rPr>
              <w:t>подготовлено:</w:t>
            </w:r>
            <w:r w:rsidRPr="0050638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127134" w:rsidRPr="00506383" w:rsidRDefault="00127134" w:rsidP="00CF4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134" w:rsidRPr="00506383" w:rsidRDefault="00127134" w:rsidP="00CF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  <w:r w:rsidRPr="00506383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тдела по экономике, предпринима</w:t>
            </w:r>
            <w:r w:rsidRPr="00506383">
              <w:rPr>
                <w:rFonts w:ascii="Arial" w:hAnsi="Arial" w:cs="Arial"/>
                <w:sz w:val="20"/>
                <w:szCs w:val="20"/>
              </w:rPr>
              <w:t>тельству, труду и размещению муниципальных заказов администрации Ливенского района</w:t>
            </w:r>
          </w:p>
          <w:p w:rsidR="00127134" w:rsidRPr="00506383" w:rsidRDefault="00127134" w:rsidP="00CF4F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6383">
              <w:rPr>
                <w:rFonts w:ascii="Arial" w:hAnsi="Arial" w:cs="Arial"/>
                <w:sz w:val="20"/>
                <w:szCs w:val="20"/>
              </w:rPr>
              <w:t>______________Ю.В.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383">
              <w:rPr>
                <w:rFonts w:ascii="Arial" w:hAnsi="Arial" w:cs="Arial"/>
                <w:sz w:val="20"/>
                <w:szCs w:val="20"/>
              </w:rPr>
              <w:t>Лаушкина</w:t>
            </w:r>
          </w:p>
          <w:p w:rsidR="00127134" w:rsidRPr="0086092E" w:rsidRDefault="00127134" w:rsidP="00CF4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383"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644" w:type="dxa"/>
            <w:shd w:val="clear" w:color="auto" w:fill="auto"/>
          </w:tcPr>
          <w:p w:rsidR="00127134" w:rsidRPr="00506383" w:rsidRDefault="00127134" w:rsidP="00CF4F6F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2" w:type="dxa"/>
            <w:shd w:val="clear" w:color="auto" w:fill="auto"/>
          </w:tcPr>
          <w:p w:rsidR="00127134" w:rsidRPr="00506383" w:rsidRDefault="00127134" w:rsidP="00CF4F6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6383">
              <w:rPr>
                <w:rFonts w:ascii="Arial" w:hAnsi="Arial" w:cs="Arial"/>
                <w:b/>
                <w:sz w:val="20"/>
                <w:szCs w:val="20"/>
              </w:rPr>
              <w:t>Согласовано:</w:t>
            </w:r>
          </w:p>
          <w:p w:rsidR="00127134" w:rsidRPr="00506383" w:rsidRDefault="00127134" w:rsidP="00CF4F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6383">
              <w:rPr>
                <w:rFonts w:ascii="Arial" w:hAnsi="Arial" w:cs="Arial"/>
                <w:sz w:val="20"/>
                <w:szCs w:val="20"/>
              </w:rPr>
              <w:t>Заместитель главы администрации района по социально-экономическим вопросам</w:t>
            </w:r>
          </w:p>
          <w:p w:rsidR="00127134" w:rsidRDefault="00127134" w:rsidP="00CF4F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27134" w:rsidRDefault="00127134" w:rsidP="00CF4F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27134" w:rsidRPr="00506383" w:rsidRDefault="00127134" w:rsidP="00CF4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383">
              <w:rPr>
                <w:rFonts w:ascii="Arial" w:hAnsi="Arial" w:cs="Arial"/>
                <w:sz w:val="20"/>
                <w:szCs w:val="20"/>
              </w:rPr>
              <w:t>___________________В.А.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383">
              <w:rPr>
                <w:rFonts w:ascii="Arial" w:hAnsi="Arial" w:cs="Arial"/>
                <w:sz w:val="20"/>
                <w:szCs w:val="20"/>
              </w:rPr>
              <w:t>Фирсов</w:t>
            </w:r>
          </w:p>
          <w:p w:rsidR="00127134" w:rsidRPr="00506383" w:rsidRDefault="00127134" w:rsidP="00CF4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383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дата</w:t>
            </w:r>
          </w:p>
          <w:p w:rsidR="00127134" w:rsidRPr="00506383" w:rsidRDefault="00127134" w:rsidP="00CF4F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27134" w:rsidRPr="00506383" w:rsidRDefault="00127134" w:rsidP="00CF4F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134" w:rsidRPr="00506383" w:rsidTr="00CF4F6F">
        <w:tc>
          <w:tcPr>
            <w:tcW w:w="4103" w:type="dxa"/>
            <w:shd w:val="clear" w:color="auto" w:fill="auto"/>
          </w:tcPr>
          <w:p w:rsidR="00127134" w:rsidRPr="00A36BF4" w:rsidRDefault="00127134" w:rsidP="00CF4F6F">
            <w:pPr>
              <w:suppressAutoHyphens w:val="0"/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6B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Правовая</w:t>
            </w:r>
            <w:r w:rsidRPr="00A36BF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36B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</w:t>
            </w:r>
            <w:r w:rsidRPr="00A36BF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36B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(или)</w:t>
            </w:r>
            <w:r w:rsidRPr="00A36BF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антикоррупционная экспертиза </w:t>
            </w:r>
            <w:r w:rsidRPr="00A36B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проведена</w:t>
            </w:r>
            <w:r w:rsidRPr="00A36B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127134" w:rsidRPr="00A36BF4" w:rsidRDefault="00127134" w:rsidP="00CF4F6F">
            <w:pPr>
              <w:suppressAutoHyphens w:val="0"/>
              <w:spacing w:before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по правовой работе управления организационной и правовой работы администрации Ливенского района</w:t>
            </w:r>
          </w:p>
          <w:p w:rsidR="00127134" w:rsidRPr="00506383" w:rsidRDefault="00127134" w:rsidP="00CF4F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36B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К.А. Моногарова</w:t>
            </w:r>
            <w:r w:rsidRPr="00A36B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</w:t>
            </w:r>
            <w:r w:rsidRPr="00A36BF4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A36B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  <w:p w:rsidR="00127134" w:rsidRPr="00506383" w:rsidRDefault="00127134" w:rsidP="00CF4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134" w:rsidRPr="00506383" w:rsidRDefault="00127134" w:rsidP="00CF4F6F">
            <w:pPr>
              <w:snapToGrid w:val="0"/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27134" w:rsidRPr="00506383" w:rsidRDefault="00127134" w:rsidP="00CF4F6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127134" w:rsidRPr="00506383" w:rsidRDefault="00127134" w:rsidP="00CF4F6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  <w:shd w:val="clear" w:color="auto" w:fill="auto"/>
          </w:tcPr>
          <w:p w:rsidR="00127134" w:rsidRDefault="00127134" w:rsidP="00CF4F6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отдела по мобилизационной подготовке, ГО и ЧС администрации Ливенского района Орловской области</w:t>
            </w:r>
          </w:p>
          <w:p w:rsidR="00127134" w:rsidRDefault="00127134" w:rsidP="00CF4F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27134" w:rsidRDefault="00127134" w:rsidP="00CF4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 Т.Д. Васина</w:t>
            </w:r>
          </w:p>
          <w:p w:rsidR="00127134" w:rsidRPr="00506383" w:rsidRDefault="00127134" w:rsidP="00CF4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__________________дата</w:t>
            </w:r>
          </w:p>
        </w:tc>
      </w:tr>
    </w:tbl>
    <w:p w:rsidR="00127134" w:rsidRDefault="00127134" w:rsidP="00127134">
      <w:pPr>
        <w:pStyle w:val="ConsPlusNormal"/>
        <w:jc w:val="both"/>
        <w:rPr>
          <w:sz w:val="24"/>
          <w:szCs w:val="24"/>
        </w:rPr>
      </w:pPr>
    </w:p>
    <w:p w:rsidR="00127134" w:rsidRPr="00A334C9" w:rsidRDefault="00127134" w:rsidP="00127134">
      <w:pPr>
        <w:spacing w:before="120" w:after="0" w:line="240" w:lineRule="auto"/>
        <w:rPr>
          <w:bCs/>
          <w:i/>
        </w:rPr>
      </w:pPr>
      <w:r w:rsidRPr="00A334C9">
        <w:rPr>
          <w:b/>
          <w:bCs/>
        </w:rPr>
        <w:t>Рассылка</w:t>
      </w:r>
      <w:r w:rsidRPr="00A334C9">
        <w:rPr>
          <w:bCs/>
          <w:i/>
        </w:rPr>
        <w:t>:</w:t>
      </w:r>
    </w:p>
    <w:p w:rsidR="00127134" w:rsidRPr="00A334C9" w:rsidRDefault="00127134" w:rsidP="00127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4C9">
        <w:rPr>
          <w:rFonts w:ascii="Arial" w:hAnsi="Arial" w:cs="Arial"/>
          <w:sz w:val="20"/>
          <w:szCs w:val="20"/>
        </w:rPr>
        <w:t>1) Заместитель главы администрации (Фирсов В.А.);</w:t>
      </w:r>
    </w:p>
    <w:p w:rsidR="00127134" w:rsidRPr="00A334C9" w:rsidRDefault="00127134" w:rsidP="00127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4C9">
        <w:rPr>
          <w:rFonts w:ascii="Arial" w:hAnsi="Arial" w:cs="Arial"/>
          <w:sz w:val="20"/>
          <w:szCs w:val="20"/>
        </w:rPr>
        <w:t xml:space="preserve">2) управление организационной и правовой работы администрации Ливенского района; </w:t>
      </w:r>
    </w:p>
    <w:p w:rsidR="00127134" w:rsidRPr="00A334C9" w:rsidRDefault="00127134" w:rsidP="00127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4C9">
        <w:rPr>
          <w:rFonts w:ascii="Arial" w:hAnsi="Arial" w:cs="Arial"/>
          <w:sz w:val="20"/>
          <w:szCs w:val="20"/>
        </w:rPr>
        <w:t>3) отдел по мобилизационной подготовке, ГО и ЧС администрации Ливенского района;</w:t>
      </w:r>
    </w:p>
    <w:p w:rsidR="00127134" w:rsidRDefault="00127134" w:rsidP="0012713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34C9">
        <w:rPr>
          <w:rFonts w:ascii="Arial" w:hAnsi="Arial" w:cs="Arial"/>
          <w:bCs/>
          <w:sz w:val="20"/>
          <w:szCs w:val="20"/>
        </w:rPr>
        <w:t xml:space="preserve">4) отдел по экономике, предпринимательству, труду и размещению муниципальных заказов </w:t>
      </w:r>
      <w:r w:rsidR="00EA148A">
        <w:rPr>
          <w:rFonts w:ascii="Arial" w:hAnsi="Arial" w:cs="Arial"/>
          <w:bCs/>
          <w:sz w:val="20"/>
          <w:szCs w:val="20"/>
        </w:rPr>
        <w:t>администрации Ливенского района;</w:t>
      </w:r>
    </w:p>
    <w:p w:rsidR="00EA148A" w:rsidRDefault="00EA148A" w:rsidP="0012713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5) администрации сельских поселений;</w:t>
      </w:r>
    </w:p>
    <w:p w:rsidR="00EA148A" w:rsidRDefault="00EA148A" w:rsidP="0012713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6) АО «ОЗСК», ООО «</w:t>
      </w:r>
      <w:proofErr w:type="spellStart"/>
      <w:r>
        <w:rPr>
          <w:rFonts w:ascii="Arial" w:hAnsi="Arial" w:cs="Arial"/>
          <w:bCs/>
          <w:sz w:val="20"/>
          <w:szCs w:val="20"/>
        </w:rPr>
        <w:t>Аквасервис</w:t>
      </w:r>
      <w:proofErr w:type="spellEnd"/>
      <w:r>
        <w:rPr>
          <w:rFonts w:ascii="Arial" w:hAnsi="Arial" w:cs="Arial"/>
          <w:bCs/>
          <w:sz w:val="20"/>
          <w:szCs w:val="20"/>
        </w:rPr>
        <w:t>», ООО «</w:t>
      </w:r>
      <w:proofErr w:type="spellStart"/>
      <w:r>
        <w:rPr>
          <w:rFonts w:ascii="Arial" w:hAnsi="Arial" w:cs="Arial"/>
          <w:bCs/>
          <w:sz w:val="20"/>
          <w:szCs w:val="20"/>
        </w:rPr>
        <w:t>Жилком</w:t>
      </w:r>
      <w:proofErr w:type="spellEnd"/>
      <w:r>
        <w:rPr>
          <w:rFonts w:ascii="Arial" w:hAnsi="Arial" w:cs="Arial"/>
          <w:bCs/>
          <w:sz w:val="20"/>
          <w:szCs w:val="20"/>
        </w:rPr>
        <w:t>» (ООО «</w:t>
      </w:r>
      <w:proofErr w:type="spellStart"/>
      <w:r>
        <w:rPr>
          <w:rFonts w:ascii="Arial" w:hAnsi="Arial" w:cs="Arial"/>
          <w:bCs/>
          <w:sz w:val="20"/>
          <w:szCs w:val="20"/>
        </w:rPr>
        <w:t>Теплосервис</w:t>
      </w:r>
      <w:proofErr w:type="spellEnd"/>
      <w:r>
        <w:rPr>
          <w:rFonts w:ascii="Arial" w:hAnsi="Arial" w:cs="Arial"/>
          <w:bCs/>
          <w:sz w:val="20"/>
          <w:szCs w:val="20"/>
        </w:rPr>
        <w:t>», ООО «Водсервис»);</w:t>
      </w:r>
    </w:p>
    <w:p w:rsidR="00EA148A" w:rsidRPr="00A334C9" w:rsidRDefault="00EA148A" w:rsidP="0012713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7) ПО Общепит.</w:t>
      </w:r>
    </w:p>
    <w:p w:rsidR="00127134" w:rsidRPr="00A334C9" w:rsidRDefault="00127134" w:rsidP="0012713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27134" w:rsidRPr="00A334C9" w:rsidRDefault="00127134" w:rsidP="00127134">
      <w:pPr>
        <w:spacing w:after="0" w:line="240" w:lineRule="auto"/>
      </w:pPr>
      <w:r w:rsidRPr="00A334C9">
        <w:rPr>
          <w:rFonts w:ascii="Arial" w:hAnsi="Arial" w:cs="Arial"/>
          <w:b/>
          <w:bCs/>
          <w:sz w:val="20"/>
          <w:szCs w:val="20"/>
        </w:rPr>
        <w:t xml:space="preserve">ИТОГО: </w:t>
      </w:r>
      <w:r w:rsidR="00EA148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127134" w:rsidRPr="00A334C9" w:rsidRDefault="00127134" w:rsidP="00127134">
      <w:pPr>
        <w:spacing w:after="0" w:line="240" w:lineRule="auto"/>
      </w:pPr>
    </w:p>
    <w:p w:rsidR="00127134" w:rsidRPr="00A334C9" w:rsidRDefault="00127134" w:rsidP="00127134">
      <w:pPr>
        <w:spacing w:after="0" w:line="240" w:lineRule="auto"/>
        <w:jc w:val="right"/>
        <w:rPr>
          <w:b/>
          <w:bCs/>
        </w:rPr>
      </w:pPr>
      <w:r w:rsidRPr="00A334C9">
        <w:rPr>
          <w:b/>
          <w:bCs/>
        </w:rPr>
        <w:t>Постановка на контроль</w:t>
      </w:r>
    </w:p>
    <w:p w:rsidR="00127134" w:rsidRPr="00A334C9" w:rsidRDefault="00127134" w:rsidP="00127134">
      <w:pPr>
        <w:jc w:val="right"/>
      </w:pPr>
      <w:r w:rsidRPr="00A334C9">
        <w:t>Фирсов В.А.</w:t>
      </w: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7134" w:rsidRPr="00F70507" w:rsidRDefault="00127134" w:rsidP="00F705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127134" w:rsidRPr="00F70507" w:rsidSect="001271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BB" w:rsidRDefault="00D43CBB" w:rsidP="007F4CD2">
      <w:pPr>
        <w:spacing w:after="0" w:line="240" w:lineRule="auto"/>
      </w:pPr>
      <w:r>
        <w:separator/>
      </w:r>
    </w:p>
  </w:endnote>
  <w:endnote w:type="continuationSeparator" w:id="0">
    <w:p w:rsidR="00D43CBB" w:rsidRDefault="00D43CBB" w:rsidP="007F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BB" w:rsidRDefault="00D43CBB" w:rsidP="007F4CD2">
      <w:pPr>
        <w:spacing w:after="0" w:line="240" w:lineRule="auto"/>
      </w:pPr>
      <w:r>
        <w:separator/>
      </w:r>
    </w:p>
  </w:footnote>
  <w:footnote w:type="continuationSeparator" w:id="0">
    <w:p w:rsidR="00D43CBB" w:rsidRDefault="00D43CBB" w:rsidP="007F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982986"/>
      <w:docPartObj>
        <w:docPartGallery w:val="Page Numbers (Top of Page)"/>
        <w:docPartUnique/>
      </w:docPartObj>
    </w:sdtPr>
    <w:sdtEndPr/>
    <w:sdtContent>
      <w:p w:rsidR="00127134" w:rsidRDefault="00127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05D">
          <w:rPr>
            <w:noProof/>
          </w:rPr>
          <w:t>6</w:t>
        </w:r>
        <w:r>
          <w:fldChar w:fldCharType="end"/>
        </w:r>
      </w:p>
    </w:sdtContent>
  </w:sdt>
  <w:p w:rsidR="00127134" w:rsidRDefault="0012713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7"/>
    <w:rsid w:val="00127134"/>
    <w:rsid w:val="00490E97"/>
    <w:rsid w:val="00577444"/>
    <w:rsid w:val="0064258D"/>
    <w:rsid w:val="006E005D"/>
    <w:rsid w:val="007F4CD2"/>
    <w:rsid w:val="0080495A"/>
    <w:rsid w:val="00843F6B"/>
    <w:rsid w:val="00882EFA"/>
    <w:rsid w:val="008E5796"/>
    <w:rsid w:val="00912B53"/>
    <w:rsid w:val="00D43CBB"/>
    <w:rsid w:val="00E07E42"/>
    <w:rsid w:val="00EA148A"/>
    <w:rsid w:val="00EA6AE7"/>
    <w:rsid w:val="00F70507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62A6C6-9EF4-4E16-8E62-0DB87EDE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4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2EFA"/>
    <w:pPr>
      <w:spacing w:after="0" w:line="240" w:lineRule="auto"/>
      <w:ind w:left="720" w:firstLine="709"/>
      <w:jc w:val="both"/>
    </w:pPr>
    <w:rPr>
      <w:rFonts w:ascii="Times New Roman" w:hAnsi="Times New Roman" w:cs="Times New Roman"/>
      <w:sz w:val="28"/>
      <w:lang w:val="x-none" w:eastAsia="ar-SA"/>
    </w:rPr>
  </w:style>
  <w:style w:type="paragraph" w:customStyle="1" w:styleId="ConsPlusNormal">
    <w:name w:val="ConsPlusNormal"/>
    <w:rsid w:val="00490E97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490E97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490E9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4">
    <w:name w:val="Body Text"/>
    <w:basedOn w:val="a"/>
    <w:link w:val="a5"/>
    <w:rsid w:val="00577444"/>
    <w:pPr>
      <w:spacing w:after="120"/>
    </w:pPr>
  </w:style>
  <w:style w:type="character" w:customStyle="1" w:styleId="a5">
    <w:name w:val="Основной текст Знак"/>
    <w:basedOn w:val="a0"/>
    <w:link w:val="a4"/>
    <w:rsid w:val="00577444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57744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507"/>
    <w:rPr>
      <w:rFonts w:ascii="Segoe UI" w:eastAsia="Calibri" w:hAnsi="Segoe UI" w:cs="Segoe U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7F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4CD2"/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footer"/>
    <w:basedOn w:val="a"/>
    <w:link w:val="ab"/>
    <w:uiPriority w:val="99"/>
    <w:unhideWhenUsed/>
    <w:rsid w:val="007F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CD2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181C-1051-4451-B1AA-E3F69B5D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2021-02-25T06:37:00Z</cp:lastPrinted>
  <dcterms:created xsi:type="dcterms:W3CDTF">2021-02-24T05:54:00Z</dcterms:created>
  <dcterms:modified xsi:type="dcterms:W3CDTF">2021-02-25T06:38:00Z</dcterms:modified>
</cp:coreProperties>
</file>