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01" w:rsidRDefault="004E7401" w:rsidP="006E1AC1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4E7401" w:rsidRDefault="004E7401" w:rsidP="004E7401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90170</wp:posOffset>
            </wp:positionV>
            <wp:extent cx="812165" cy="951865"/>
            <wp:effectExtent l="38100" t="19050" r="26035" b="196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401" w:rsidRDefault="004E7401" w:rsidP="004E7401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4E7401" w:rsidRDefault="004E7401" w:rsidP="004E7401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4E7401" w:rsidRDefault="004E7401" w:rsidP="004E7401">
      <w:pPr>
        <w:pStyle w:val="ConsPlusNonformat"/>
        <w:widowControl/>
        <w:jc w:val="center"/>
      </w:pPr>
    </w:p>
    <w:p w:rsidR="004E7401" w:rsidRDefault="004E7401" w:rsidP="004E7401">
      <w:pPr>
        <w:pStyle w:val="ConsPlusNonformat"/>
        <w:widowControl/>
        <w:jc w:val="center"/>
      </w:pPr>
    </w:p>
    <w:p w:rsidR="004E7401" w:rsidRDefault="004E7401" w:rsidP="004E7401">
      <w:pPr>
        <w:pStyle w:val="ConsPlusNonformat"/>
        <w:widowControl/>
        <w:jc w:val="center"/>
      </w:pPr>
    </w:p>
    <w:p w:rsidR="004E7401" w:rsidRDefault="004E7401" w:rsidP="004E7401">
      <w:pPr>
        <w:pStyle w:val="ConsPlusNonformat"/>
        <w:widowControl/>
        <w:jc w:val="center"/>
      </w:pPr>
    </w:p>
    <w:p w:rsidR="004E7401" w:rsidRDefault="004E7401" w:rsidP="004E7401">
      <w:pPr>
        <w:pStyle w:val="ConsPlusNonformat"/>
        <w:widowControl/>
        <w:ind w:left="1416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  </w:t>
      </w: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4E7401" w:rsidRDefault="004E7401" w:rsidP="004E740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4E7401" w:rsidRDefault="004E7401" w:rsidP="004E740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4E7401" w:rsidRDefault="004E7401" w:rsidP="004E740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4E7401" w:rsidRDefault="004E7401" w:rsidP="004E740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4E7401" w:rsidRDefault="004E7401" w:rsidP="004E740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4E7401" w:rsidRDefault="004E7401" w:rsidP="004E7401">
      <w:pPr>
        <w:pStyle w:val="ConsPlusNonformat"/>
        <w:widowControl/>
        <w:jc w:val="center"/>
      </w:pPr>
    </w:p>
    <w:p w:rsidR="004E7401" w:rsidRDefault="004E7401" w:rsidP="004E7401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№ </w:t>
      </w:r>
      <w:r>
        <w:rPr>
          <w:rFonts w:ascii="Arial" w:hAnsi="Arial" w:cs="Arial"/>
          <w:sz w:val="22"/>
          <w:szCs w:val="22"/>
        </w:rPr>
        <w:t>______</w:t>
      </w:r>
    </w:p>
    <w:p w:rsidR="004E7401" w:rsidRDefault="004E7401" w:rsidP="004E7401">
      <w:pPr>
        <w:pStyle w:val="ConsPlusNonformat"/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4E7401" w:rsidRDefault="004E7401" w:rsidP="006E1AC1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D93877" w:rsidRPr="004E7401" w:rsidRDefault="006E1AC1" w:rsidP="006E1AC1">
      <w:pPr>
        <w:ind w:right="4252"/>
        <w:jc w:val="both"/>
        <w:rPr>
          <w:rFonts w:ascii="Arial" w:hAnsi="Arial" w:cs="Arial"/>
          <w:sz w:val="24"/>
          <w:szCs w:val="24"/>
        </w:rPr>
      </w:pPr>
      <w:r w:rsidRPr="004E7401">
        <w:rPr>
          <w:rFonts w:ascii="Arial" w:hAnsi="Arial" w:cs="Arial"/>
          <w:sz w:val="24"/>
          <w:szCs w:val="24"/>
        </w:rPr>
        <w:t>О порядке создания и использования резерва материальных ресурсов для ликвидации чрезвычайных ситуаций</w:t>
      </w:r>
      <w:r w:rsidR="0014539E">
        <w:rPr>
          <w:rFonts w:ascii="Arial" w:hAnsi="Arial" w:cs="Arial"/>
          <w:sz w:val="24"/>
          <w:szCs w:val="24"/>
        </w:rPr>
        <w:t xml:space="preserve"> на территории Ливенского района</w:t>
      </w:r>
    </w:p>
    <w:p w:rsidR="004E7401" w:rsidRDefault="004E7401" w:rsidP="004E7401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1AC1" w:rsidRPr="004E7401">
        <w:rPr>
          <w:rFonts w:ascii="Arial" w:hAnsi="Arial" w:cs="Arial"/>
          <w:sz w:val="24"/>
          <w:szCs w:val="24"/>
        </w:rPr>
        <w:t xml:space="preserve">В </w:t>
      </w:r>
      <w:r w:rsidR="00365FA2">
        <w:rPr>
          <w:rFonts w:ascii="Arial" w:hAnsi="Arial" w:cs="Arial"/>
          <w:sz w:val="24"/>
          <w:szCs w:val="24"/>
        </w:rPr>
        <w:t>соответствии с Федеральным законом от 6 октября 2003 года</w:t>
      </w:r>
      <w:r w:rsidR="006E1AC1" w:rsidRPr="004E7401">
        <w:rPr>
          <w:rFonts w:ascii="Arial" w:hAnsi="Arial" w:cs="Arial"/>
          <w:sz w:val="24"/>
          <w:szCs w:val="24"/>
        </w:rPr>
        <w:t xml:space="preserve"> № 131 – ФЗ </w:t>
      </w:r>
      <w:proofErr w:type="gramStart"/>
      <w:r w:rsidR="006E1AC1" w:rsidRPr="004E7401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365FA2">
        <w:rPr>
          <w:rFonts w:ascii="Arial" w:hAnsi="Arial" w:cs="Arial"/>
          <w:sz w:val="24"/>
          <w:szCs w:val="24"/>
        </w:rPr>
        <w:t>Федеральным законом от 21 декабря 1994 года</w:t>
      </w:r>
      <w:r w:rsidR="006E1AC1" w:rsidRPr="004E7401">
        <w:rPr>
          <w:rFonts w:ascii="Arial" w:hAnsi="Arial" w:cs="Arial"/>
          <w:sz w:val="24"/>
          <w:szCs w:val="24"/>
        </w:rPr>
        <w:t xml:space="preserve"> № 68-ФЗ «О защите населения и территорий от чрезвычайных ситуаций природного и техног</w:t>
      </w:r>
      <w:r w:rsidR="00365FA2">
        <w:rPr>
          <w:rFonts w:ascii="Arial" w:hAnsi="Arial" w:cs="Arial"/>
          <w:sz w:val="24"/>
          <w:szCs w:val="24"/>
        </w:rPr>
        <w:t>енного характера», постановлением</w:t>
      </w:r>
      <w:r w:rsidR="006E1AC1" w:rsidRPr="004E7401">
        <w:rPr>
          <w:rFonts w:ascii="Arial" w:hAnsi="Arial" w:cs="Arial"/>
          <w:sz w:val="24"/>
          <w:szCs w:val="24"/>
        </w:rPr>
        <w:t xml:space="preserve"> Правительства Российской</w:t>
      </w:r>
      <w:r w:rsidR="00365FA2">
        <w:rPr>
          <w:rFonts w:ascii="Arial" w:hAnsi="Arial" w:cs="Arial"/>
          <w:sz w:val="24"/>
          <w:szCs w:val="24"/>
        </w:rPr>
        <w:t xml:space="preserve"> Федерации от 30 декабря 2003 года</w:t>
      </w:r>
      <w:r w:rsidR="006E1AC1" w:rsidRPr="004E7401">
        <w:rPr>
          <w:rFonts w:ascii="Arial" w:hAnsi="Arial" w:cs="Arial"/>
          <w:sz w:val="24"/>
          <w:szCs w:val="24"/>
        </w:rPr>
        <w:t xml:space="preserve"> № 794 «О единой государственной системе предупреждения и ликвидации чрезвычайных ситуаций»,</w:t>
      </w:r>
      <w:r w:rsidR="0014539E">
        <w:rPr>
          <w:rFonts w:ascii="Arial" w:hAnsi="Arial" w:cs="Arial"/>
          <w:sz w:val="24"/>
          <w:szCs w:val="24"/>
        </w:rPr>
        <w:t xml:space="preserve"> постановлением П</w:t>
      </w:r>
      <w:r w:rsidR="00365FA2">
        <w:rPr>
          <w:rFonts w:ascii="Arial" w:hAnsi="Arial" w:cs="Arial"/>
          <w:sz w:val="24"/>
          <w:szCs w:val="24"/>
        </w:rPr>
        <w:t>равительства Российской Федерации</w:t>
      </w:r>
      <w:r w:rsidR="006E1AC1" w:rsidRPr="004E7401">
        <w:rPr>
          <w:rFonts w:ascii="Arial" w:hAnsi="Arial" w:cs="Arial"/>
          <w:sz w:val="24"/>
          <w:szCs w:val="24"/>
        </w:rPr>
        <w:t xml:space="preserve"> от 10 ноября 1996 года № 1340 «</w:t>
      </w:r>
      <w:r w:rsidR="00D120D8" w:rsidRPr="004E7401">
        <w:rPr>
          <w:rFonts w:ascii="Arial" w:hAnsi="Arial" w:cs="Arial"/>
          <w:sz w:val="24"/>
          <w:szCs w:val="24"/>
        </w:rPr>
        <w:t>О порядке</w:t>
      </w:r>
      <w:proofErr w:type="gramEnd"/>
      <w:r w:rsidR="00D120D8" w:rsidRPr="004E7401">
        <w:rPr>
          <w:rFonts w:ascii="Arial" w:hAnsi="Arial" w:cs="Arial"/>
          <w:sz w:val="24"/>
          <w:szCs w:val="24"/>
        </w:rPr>
        <w:t xml:space="preserve"> создания и использования резервов материальных ресурсов для ликвидации чрезвычайных ситуаций природного и техногенного характера» в целях своевременного и качественного обеспечения мероприятий по ликвидации чрезвычайных ситуаций и защите населения на территории района, администрация</w:t>
      </w:r>
      <w:r w:rsidR="00851252">
        <w:rPr>
          <w:rFonts w:ascii="Arial" w:hAnsi="Arial" w:cs="Arial"/>
          <w:sz w:val="24"/>
          <w:szCs w:val="24"/>
        </w:rPr>
        <w:t xml:space="preserve"> Ливенского</w:t>
      </w:r>
      <w:r w:rsidR="00D120D8" w:rsidRPr="004E7401">
        <w:rPr>
          <w:rFonts w:ascii="Arial" w:hAnsi="Arial" w:cs="Arial"/>
          <w:sz w:val="24"/>
          <w:szCs w:val="24"/>
        </w:rPr>
        <w:t xml:space="preserve"> района </w:t>
      </w:r>
      <w:r w:rsidR="00D120D8" w:rsidRPr="004E7401">
        <w:rPr>
          <w:rFonts w:ascii="Arial" w:hAnsi="Arial" w:cs="Arial"/>
          <w:spacing w:val="20"/>
          <w:sz w:val="24"/>
          <w:szCs w:val="24"/>
        </w:rPr>
        <w:t>постановляет:</w:t>
      </w:r>
    </w:p>
    <w:p w:rsidR="004E7401" w:rsidRDefault="004E7401" w:rsidP="0085125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D120D8" w:rsidRPr="004E7401">
        <w:rPr>
          <w:rFonts w:ascii="Arial" w:hAnsi="Arial" w:cs="Arial"/>
          <w:sz w:val="24"/>
          <w:szCs w:val="24"/>
        </w:rPr>
        <w:t xml:space="preserve">Утвердить порядок создания и использования резерва материальных ресурсов для ликвидации чрезвычайных ситуаций муниципального характера на территории Ливенского района </w:t>
      </w:r>
      <w:r>
        <w:rPr>
          <w:rFonts w:ascii="Arial" w:hAnsi="Arial" w:cs="Arial"/>
          <w:sz w:val="24"/>
          <w:szCs w:val="24"/>
        </w:rPr>
        <w:t xml:space="preserve">согласно приложению </w:t>
      </w:r>
      <w:r>
        <w:rPr>
          <w:rFonts w:ascii="Arial" w:hAnsi="Arial" w:cs="Arial"/>
          <w:sz w:val="24"/>
          <w:szCs w:val="24"/>
        </w:rPr>
        <w:tab/>
        <w:t>1</w:t>
      </w:r>
      <w:r w:rsidR="00851252">
        <w:rPr>
          <w:rFonts w:ascii="Arial" w:hAnsi="Arial" w:cs="Arial"/>
          <w:sz w:val="24"/>
          <w:szCs w:val="24"/>
        </w:rPr>
        <w:t>.</w:t>
      </w:r>
    </w:p>
    <w:p w:rsidR="004E7401" w:rsidRDefault="004E7401" w:rsidP="0085125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="00365FA2">
        <w:rPr>
          <w:rFonts w:ascii="Arial" w:hAnsi="Arial" w:cs="Arial"/>
          <w:sz w:val="24"/>
          <w:szCs w:val="24"/>
        </w:rPr>
        <w:t>Установить</w:t>
      </w:r>
      <w:r w:rsidR="00D120D8" w:rsidRPr="004E7401">
        <w:rPr>
          <w:rFonts w:ascii="Arial" w:hAnsi="Arial" w:cs="Arial"/>
          <w:sz w:val="24"/>
          <w:szCs w:val="24"/>
        </w:rPr>
        <w:t xml:space="preserve"> номенклатуру и объемы резерва материальных ресурсов для ликвидации чрезвычайных ситуаций муниципального характера на территории Ливенского района согласно приложению 2.</w:t>
      </w:r>
    </w:p>
    <w:p w:rsidR="004E7401" w:rsidRDefault="004E7401" w:rsidP="0085125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D120D8" w:rsidRPr="004E7401">
        <w:rPr>
          <w:rFonts w:ascii="Arial" w:hAnsi="Arial" w:cs="Arial"/>
          <w:sz w:val="24"/>
          <w:szCs w:val="24"/>
        </w:rPr>
        <w:t>Создание, хранение и восполнение резерва материальных ресурсов для ликвидации чрезвычайных си</w:t>
      </w:r>
      <w:r w:rsidR="00D47F63" w:rsidRPr="004E7401">
        <w:rPr>
          <w:rFonts w:ascii="Arial" w:hAnsi="Arial" w:cs="Arial"/>
          <w:sz w:val="24"/>
          <w:szCs w:val="24"/>
        </w:rPr>
        <w:t xml:space="preserve">туаций администрации Ливенского района производить за счет средств бюджета </w:t>
      </w:r>
      <w:r>
        <w:rPr>
          <w:rFonts w:ascii="Arial" w:hAnsi="Arial" w:cs="Arial"/>
          <w:sz w:val="24"/>
          <w:szCs w:val="24"/>
        </w:rPr>
        <w:t>района</w:t>
      </w:r>
      <w:r w:rsidR="00D47F63" w:rsidRPr="004E7401">
        <w:rPr>
          <w:rFonts w:ascii="Arial" w:hAnsi="Arial" w:cs="Arial"/>
          <w:sz w:val="24"/>
          <w:szCs w:val="24"/>
        </w:rPr>
        <w:t>.</w:t>
      </w:r>
    </w:p>
    <w:p w:rsidR="004E7401" w:rsidRDefault="004E7401" w:rsidP="0085125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4. </w:t>
      </w:r>
      <w:r w:rsidR="00D47F63" w:rsidRPr="004E7401">
        <w:rPr>
          <w:rFonts w:ascii="Arial" w:hAnsi="Arial" w:cs="Arial"/>
          <w:sz w:val="24"/>
          <w:szCs w:val="24"/>
        </w:rPr>
        <w:t xml:space="preserve">Назначить </w:t>
      </w:r>
      <w:proofErr w:type="gramStart"/>
      <w:r w:rsidR="00D47F63" w:rsidRPr="004E7401">
        <w:rPr>
          <w:rFonts w:ascii="Arial" w:hAnsi="Arial" w:cs="Arial"/>
          <w:sz w:val="24"/>
          <w:szCs w:val="24"/>
        </w:rPr>
        <w:t>ответственным</w:t>
      </w:r>
      <w:proofErr w:type="gramEnd"/>
      <w:r w:rsidR="00D47F63" w:rsidRPr="004E7401">
        <w:rPr>
          <w:rFonts w:ascii="Arial" w:hAnsi="Arial" w:cs="Arial"/>
          <w:sz w:val="24"/>
          <w:szCs w:val="24"/>
        </w:rPr>
        <w:t xml:space="preserve"> за создание, хранение, использование и восполнение резерва материальных ресурсов для ликвидации чрезвычайных ситуаций администрации Ливенского района первого </w:t>
      </w:r>
      <w:r w:rsidR="0039056D">
        <w:rPr>
          <w:rFonts w:ascii="Arial" w:hAnsi="Arial" w:cs="Arial"/>
          <w:sz w:val="24"/>
          <w:szCs w:val="24"/>
        </w:rPr>
        <w:t>заместителя главы администрации района А. И. Шолохова.</w:t>
      </w:r>
    </w:p>
    <w:p w:rsidR="004E7401" w:rsidRDefault="004E7401" w:rsidP="0085125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</w:t>
      </w:r>
      <w:r w:rsidR="00D47F63" w:rsidRPr="004E7401">
        <w:rPr>
          <w:rFonts w:ascii="Arial" w:hAnsi="Arial" w:cs="Arial"/>
          <w:sz w:val="24"/>
          <w:szCs w:val="24"/>
        </w:rPr>
        <w:t>Рекомендовать руководителям организаций создать соответствующие резервы материальных ресурсов для ликвидации чрезвычайных ситуаций.</w:t>
      </w:r>
    </w:p>
    <w:p w:rsidR="0014539E" w:rsidRDefault="0014539E" w:rsidP="0014539E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Признать утратившим силу постановление администрации Ливенского района от 17 июля 2009 года № 73 « О порядке создания, хранения, использования и восполнения резерва материальных ресурсов для ликвидации чрезвычайных ситуаций на территории Ливенского района.</w:t>
      </w:r>
    </w:p>
    <w:p w:rsidR="004E7401" w:rsidRPr="004E7401" w:rsidRDefault="004E7401" w:rsidP="0085125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539E">
        <w:rPr>
          <w:rFonts w:ascii="Arial" w:hAnsi="Arial" w:cs="Arial"/>
          <w:sz w:val="24"/>
          <w:szCs w:val="24"/>
        </w:rPr>
        <w:t>7</w:t>
      </w:r>
      <w:r w:rsidR="00851252">
        <w:rPr>
          <w:rFonts w:ascii="Arial" w:hAnsi="Arial" w:cs="Arial"/>
          <w:sz w:val="24"/>
          <w:szCs w:val="24"/>
        </w:rPr>
        <w:t xml:space="preserve">. </w:t>
      </w:r>
      <w:r w:rsidRPr="004E7401">
        <w:rPr>
          <w:rFonts w:ascii="Arial" w:hAnsi="Arial" w:cs="Arial"/>
          <w:sz w:val="24"/>
          <w:szCs w:val="24"/>
        </w:rPr>
        <w:t>Управлению</w:t>
      </w:r>
      <w:r w:rsidRPr="004E7401">
        <w:rPr>
          <w:rFonts w:ascii="Arial" w:eastAsia="Arial" w:hAnsi="Arial" w:cs="Arial"/>
          <w:sz w:val="24"/>
          <w:szCs w:val="24"/>
        </w:rPr>
        <w:t xml:space="preserve"> </w:t>
      </w:r>
      <w:r w:rsidRPr="004E7401">
        <w:rPr>
          <w:rFonts w:ascii="Arial" w:hAnsi="Arial" w:cs="Arial"/>
          <w:sz w:val="24"/>
          <w:szCs w:val="24"/>
        </w:rPr>
        <w:t>организационной и правовой работы</w:t>
      </w:r>
      <w:r w:rsidRPr="004E7401">
        <w:rPr>
          <w:rFonts w:ascii="Arial" w:eastAsia="Arial" w:hAnsi="Arial" w:cs="Arial"/>
          <w:sz w:val="24"/>
          <w:szCs w:val="24"/>
        </w:rPr>
        <w:t xml:space="preserve"> </w:t>
      </w:r>
      <w:r w:rsidRPr="004E7401">
        <w:rPr>
          <w:rFonts w:ascii="Arial" w:hAnsi="Arial" w:cs="Arial"/>
          <w:sz w:val="24"/>
          <w:szCs w:val="24"/>
        </w:rPr>
        <w:t>администрации</w:t>
      </w:r>
      <w:r w:rsidRPr="004E7401">
        <w:rPr>
          <w:rFonts w:ascii="Arial" w:eastAsia="Arial" w:hAnsi="Arial" w:cs="Arial"/>
          <w:sz w:val="24"/>
          <w:szCs w:val="24"/>
        </w:rPr>
        <w:t xml:space="preserve"> </w:t>
      </w:r>
      <w:r w:rsidRPr="004E7401">
        <w:rPr>
          <w:rFonts w:ascii="Arial" w:hAnsi="Arial" w:cs="Arial"/>
          <w:sz w:val="24"/>
          <w:szCs w:val="24"/>
        </w:rPr>
        <w:t>Ливенского</w:t>
      </w:r>
      <w:r w:rsidRPr="004E7401">
        <w:rPr>
          <w:rFonts w:ascii="Arial" w:eastAsia="Arial" w:hAnsi="Arial" w:cs="Arial"/>
          <w:sz w:val="24"/>
          <w:szCs w:val="24"/>
        </w:rPr>
        <w:t xml:space="preserve"> </w:t>
      </w:r>
      <w:r w:rsidRPr="004E7401">
        <w:rPr>
          <w:rFonts w:ascii="Arial" w:hAnsi="Arial" w:cs="Arial"/>
          <w:sz w:val="24"/>
          <w:szCs w:val="24"/>
        </w:rPr>
        <w:t>района</w:t>
      </w:r>
      <w:r w:rsidRPr="004E7401">
        <w:rPr>
          <w:rFonts w:ascii="Arial" w:eastAsia="Arial" w:hAnsi="Arial" w:cs="Arial"/>
          <w:sz w:val="24"/>
          <w:szCs w:val="24"/>
        </w:rPr>
        <w:t xml:space="preserve"> </w:t>
      </w:r>
      <w:r w:rsidRPr="004E7401">
        <w:rPr>
          <w:rFonts w:ascii="Arial" w:hAnsi="Arial" w:cs="Arial"/>
          <w:sz w:val="24"/>
          <w:szCs w:val="24"/>
        </w:rPr>
        <w:t>(Н.А.</w:t>
      </w:r>
      <w:r w:rsidRPr="004E740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E7401">
        <w:rPr>
          <w:rFonts w:ascii="Arial" w:hAnsi="Arial" w:cs="Arial"/>
          <w:sz w:val="24"/>
          <w:szCs w:val="24"/>
        </w:rPr>
        <w:t>Болотская</w:t>
      </w:r>
      <w:proofErr w:type="spellEnd"/>
      <w:r w:rsidRPr="004E7401">
        <w:rPr>
          <w:rFonts w:ascii="Arial" w:hAnsi="Arial" w:cs="Arial"/>
          <w:sz w:val="24"/>
          <w:szCs w:val="24"/>
        </w:rPr>
        <w:t>)</w:t>
      </w:r>
      <w:r w:rsidRPr="004E740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E7401">
        <w:rPr>
          <w:rFonts w:ascii="Arial" w:hAnsi="Arial" w:cs="Arial"/>
          <w:sz w:val="24"/>
          <w:szCs w:val="24"/>
        </w:rPr>
        <w:t>обнародовать настоящее постановление</w:t>
      </w:r>
      <w:r w:rsidRPr="004E7401">
        <w:rPr>
          <w:rFonts w:ascii="Arial" w:eastAsia="Arial" w:hAnsi="Arial" w:cs="Arial"/>
          <w:sz w:val="24"/>
          <w:szCs w:val="24"/>
        </w:rPr>
        <w:t xml:space="preserve"> на официальном сайте Ливенского района в информационно-телекоммуникационной сети «Интернет».</w:t>
      </w:r>
    </w:p>
    <w:p w:rsidR="00D120D8" w:rsidRDefault="0014539E" w:rsidP="0085125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 w:rsidR="004E740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47F63" w:rsidRPr="004E7401">
        <w:rPr>
          <w:rFonts w:ascii="Arial" w:hAnsi="Arial" w:cs="Arial"/>
          <w:sz w:val="24"/>
          <w:szCs w:val="24"/>
        </w:rPr>
        <w:t>Контроль за</w:t>
      </w:r>
      <w:proofErr w:type="gramEnd"/>
      <w:r w:rsidR="00D47F63" w:rsidRPr="004E740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администр</w:t>
      </w:r>
      <w:r w:rsidR="004E7401">
        <w:rPr>
          <w:rFonts w:ascii="Arial" w:hAnsi="Arial" w:cs="Arial"/>
          <w:sz w:val="24"/>
          <w:szCs w:val="24"/>
        </w:rPr>
        <w:t xml:space="preserve">ации района </w:t>
      </w:r>
      <w:r w:rsidR="00D47F63" w:rsidRPr="004E7401">
        <w:rPr>
          <w:rFonts w:ascii="Arial" w:hAnsi="Arial" w:cs="Arial"/>
          <w:sz w:val="24"/>
          <w:szCs w:val="24"/>
        </w:rPr>
        <w:t>А.И. Шолохова.</w:t>
      </w:r>
    </w:p>
    <w:p w:rsidR="004E7401" w:rsidRDefault="004E7401" w:rsidP="00851252">
      <w:pPr>
        <w:pStyle w:val="a3"/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4E7401" w:rsidRPr="004E7401" w:rsidRDefault="004E7401" w:rsidP="004E7401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D47F63" w:rsidRDefault="004E7401" w:rsidP="00D47F63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F63" w:rsidRPr="00851252">
        <w:rPr>
          <w:rFonts w:ascii="Arial" w:hAnsi="Arial" w:cs="Arial"/>
          <w:sz w:val="24"/>
          <w:szCs w:val="24"/>
        </w:rPr>
        <w:t>Гл</w:t>
      </w:r>
      <w:r w:rsidR="00851252" w:rsidRPr="00851252">
        <w:rPr>
          <w:rFonts w:ascii="Arial" w:hAnsi="Arial" w:cs="Arial"/>
          <w:sz w:val="24"/>
          <w:szCs w:val="24"/>
        </w:rPr>
        <w:t xml:space="preserve">ава района                     </w:t>
      </w:r>
      <w:r w:rsidR="00D47F63" w:rsidRPr="00851252">
        <w:rPr>
          <w:rFonts w:ascii="Arial" w:hAnsi="Arial" w:cs="Arial"/>
          <w:sz w:val="24"/>
          <w:szCs w:val="24"/>
        </w:rPr>
        <w:t xml:space="preserve">   </w:t>
      </w:r>
      <w:r w:rsidRPr="00851252">
        <w:rPr>
          <w:rFonts w:ascii="Arial" w:hAnsi="Arial" w:cs="Arial"/>
          <w:sz w:val="24"/>
          <w:szCs w:val="24"/>
        </w:rPr>
        <w:t xml:space="preserve">                       </w:t>
      </w:r>
      <w:r w:rsidR="00D47F63" w:rsidRPr="00851252">
        <w:rPr>
          <w:rFonts w:ascii="Arial" w:hAnsi="Arial" w:cs="Arial"/>
          <w:sz w:val="24"/>
          <w:szCs w:val="24"/>
        </w:rPr>
        <w:t xml:space="preserve">                          Ю.Н. Ревин</w:t>
      </w:r>
    </w:p>
    <w:p w:rsidR="00F8020F" w:rsidRDefault="00F8020F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F8020F" w:rsidRDefault="00F8020F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F8020F" w:rsidRDefault="00F8020F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F8020F" w:rsidRDefault="00F8020F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F8020F" w:rsidRDefault="00F8020F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F8020F" w:rsidRDefault="00F8020F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F8020F" w:rsidRDefault="00F8020F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F8020F" w:rsidRDefault="00F8020F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F8020F" w:rsidRDefault="00F8020F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F8020F" w:rsidRDefault="00F8020F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F8020F" w:rsidRDefault="00F8020F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F8020F" w:rsidRDefault="00F8020F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F8020F" w:rsidRDefault="00F8020F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F8020F" w:rsidRDefault="00F8020F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6C4C67" w:rsidRDefault="006C4C67" w:rsidP="006C4C67">
      <w:pPr>
        <w:spacing w:after="0"/>
        <w:rPr>
          <w:rFonts w:ascii="Arial" w:hAnsi="Arial" w:cs="Arial"/>
          <w:sz w:val="24"/>
          <w:szCs w:val="24"/>
        </w:rPr>
      </w:pPr>
    </w:p>
    <w:p w:rsidR="006C4C67" w:rsidRDefault="006C4C67" w:rsidP="006C4C67">
      <w:pPr>
        <w:spacing w:after="0"/>
        <w:rPr>
          <w:rFonts w:ascii="Arial" w:hAnsi="Arial" w:cs="Arial"/>
          <w:sz w:val="24"/>
          <w:szCs w:val="24"/>
        </w:rPr>
      </w:pPr>
    </w:p>
    <w:p w:rsidR="006C4C67" w:rsidRPr="006C4C67" w:rsidRDefault="006C4C67" w:rsidP="006C4C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</w:t>
      </w:r>
      <w:r w:rsidRPr="006C4C67">
        <w:rPr>
          <w:rFonts w:ascii="Arial" w:hAnsi="Arial" w:cs="Arial"/>
          <w:sz w:val="24"/>
          <w:szCs w:val="24"/>
        </w:rPr>
        <w:t>Приложение 1 к постановлению</w:t>
      </w:r>
    </w:p>
    <w:p w:rsidR="006C4C67" w:rsidRPr="006C4C67" w:rsidRDefault="006C4C67" w:rsidP="006C4C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6C4C67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6C4C67" w:rsidRPr="006C4C67" w:rsidRDefault="006C4C67" w:rsidP="006C4C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6C4C67">
        <w:rPr>
          <w:rFonts w:ascii="Arial" w:hAnsi="Arial" w:cs="Arial"/>
          <w:sz w:val="24"/>
          <w:szCs w:val="24"/>
        </w:rPr>
        <w:t>от «__»_________2019 года</w:t>
      </w:r>
    </w:p>
    <w:p w:rsidR="006C4C67" w:rsidRDefault="006C4C67" w:rsidP="006C4C67">
      <w:pPr>
        <w:shd w:val="clear" w:color="auto" w:fill="FFFFFF"/>
        <w:spacing w:after="0" w:line="259" w:lineRule="exact"/>
        <w:ind w:right="36"/>
        <w:jc w:val="center"/>
        <w:rPr>
          <w:rFonts w:ascii="Arial" w:eastAsia="Times New Roman" w:hAnsi="Arial" w:cs="Arial"/>
          <w:b/>
          <w:bCs/>
          <w:spacing w:val="-2"/>
          <w:position w:val="2"/>
          <w:sz w:val="24"/>
          <w:szCs w:val="24"/>
        </w:rPr>
      </w:pPr>
    </w:p>
    <w:p w:rsidR="006C4C67" w:rsidRDefault="006C4C67" w:rsidP="009F5998">
      <w:pPr>
        <w:shd w:val="clear" w:color="auto" w:fill="FFFFFF"/>
        <w:spacing w:after="0" w:line="259" w:lineRule="exact"/>
        <w:ind w:right="36"/>
        <w:jc w:val="center"/>
        <w:rPr>
          <w:rFonts w:ascii="Arial" w:eastAsia="Times New Roman" w:hAnsi="Arial" w:cs="Arial"/>
          <w:b/>
          <w:bCs/>
          <w:spacing w:val="-2"/>
          <w:position w:val="2"/>
          <w:sz w:val="24"/>
          <w:szCs w:val="24"/>
        </w:rPr>
      </w:pPr>
    </w:p>
    <w:p w:rsidR="009F5998" w:rsidRPr="006C4C67" w:rsidRDefault="009F5998" w:rsidP="009F5998">
      <w:pPr>
        <w:shd w:val="clear" w:color="auto" w:fill="FFFFFF"/>
        <w:spacing w:after="0" w:line="259" w:lineRule="exact"/>
        <w:ind w:right="36"/>
        <w:jc w:val="center"/>
        <w:rPr>
          <w:rFonts w:ascii="Arial" w:hAnsi="Arial" w:cs="Arial"/>
          <w:b/>
          <w:spacing w:val="-2"/>
          <w:position w:val="2"/>
        </w:rPr>
      </w:pPr>
      <w:r w:rsidRPr="006C4C67">
        <w:rPr>
          <w:rFonts w:ascii="Arial" w:eastAsia="Times New Roman" w:hAnsi="Arial" w:cs="Arial"/>
          <w:b/>
          <w:bCs/>
          <w:spacing w:val="-2"/>
          <w:position w:val="2"/>
          <w:sz w:val="24"/>
          <w:szCs w:val="24"/>
        </w:rPr>
        <w:t>ПОРЯДОК</w:t>
      </w:r>
    </w:p>
    <w:p w:rsidR="009F5998" w:rsidRPr="006C4C67" w:rsidRDefault="009F5998" w:rsidP="009F5998">
      <w:pPr>
        <w:shd w:val="clear" w:color="auto" w:fill="FFFFFF"/>
        <w:spacing w:after="0" w:line="259" w:lineRule="exact"/>
        <w:ind w:right="43"/>
        <w:jc w:val="center"/>
        <w:rPr>
          <w:rFonts w:ascii="Arial" w:hAnsi="Arial" w:cs="Arial"/>
          <w:b/>
          <w:spacing w:val="-2"/>
          <w:position w:val="2"/>
        </w:rPr>
      </w:pPr>
      <w:r w:rsidRPr="006C4C67">
        <w:rPr>
          <w:rFonts w:ascii="Arial" w:eastAsia="Times New Roman" w:hAnsi="Arial" w:cs="Arial"/>
          <w:b/>
          <w:bCs/>
          <w:spacing w:val="-2"/>
          <w:position w:val="2"/>
          <w:sz w:val="24"/>
          <w:szCs w:val="24"/>
        </w:rPr>
        <w:t>СОЗДАНИЯ И ИСПОЛЬЗОВАНИЯ РЕЗЕРВА</w:t>
      </w:r>
    </w:p>
    <w:p w:rsidR="009F5998" w:rsidRPr="006C4C67" w:rsidRDefault="009F5998" w:rsidP="009F5998">
      <w:pPr>
        <w:shd w:val="clear" w:color="auto" w:fill="FFFFFF"/>
        <w:spacing w:after="0" w:line="259" w:lineRule="exact"/>
        <w:ind w:right="50"/>
        <w:jc w:val="center"/>
        <w:rPr>
          <w:rFonts w:ascii="Arial" w:eastAsia="Times New Roman" w:hAnsi="Arial" w:cs="Arial"/>
          <w:b/>
          <w:bCs/>
          <w:spacing w:val="-2"/>
          <w:position w:val="2"/>
          <w:sz w:val="24"/>
          <w:szCs w:val="24"/>
        </w:rPr>
      </w:pPr>
      <w:r w:rsidRPr="006C4C67">
        <w:rPr>
          <w:rFonts w:ascii="Arial" w:eastAsia="Times New Roman" w:hAnsi="Arial" w:cs="Arial"/>
          <w:b/>
          <w:bCs/>
          <w:spacing w:val="-2"/>
          <w:position w:val="2"/>
          <w:sz w:val="24"/>
          <w:szCs w:val="24"/>
        </w:rPr>
        <w:t xml:space="preserve">МАТЕРИАЛЬНЫХ РЕСУРСОВ ДЛЯ ЛИКВИДАЦИИ ЧРЕЗВЫЧАЙНЫХ </w:t>
      </w:r>
    </w:p>
    <w:p w:rsidR="009F5998" w:rsidRPr="006C4C67" w:rsidRDefault="009F5998" w:rsidP="009F5998">
      <w:pPr>
        <w:shd w:val="clear" w:color="auto" w:fill="FFFFFF"/>
        <w:spacing w:after="0" w:line="259" w:lineRule="exact"/>
        <w:ind w:right="50"/>
        <w:jc w:val="center"/>
        <w:rPr>
          <w:rFonts w:ascii="Arial" w:eastAsia="Times New Roman" w:hAnsi="Arial" w:cs="Arial"/>
          <w:b/>
          <w:bCs/>
          <w:spacing w:val="-2"/>
          <w:position w:val="2"/>
          <w:sz w:val="24"/>
          <w:szCs w:val="24"/>
        </w:rPr>
      </w:pPr>
      <w:r w:rsidRPr="006C4C67">
        <w:rPr>
          <w:rFonts w:ascii="Arial" w:eastAsia="Times New Roman" w:hAnsi="Arial" w:cs="Arial"/>
          <w:b/>
          <w:bCs/>
          <w:spacing w:val="-2"/>
          <w:position w:val="2"/>
          <w:sz w:val="24"/>
          <w:szCs w:val="24"/>
        </w:rPr>
        <w:t>СИТУАЦИЙ</w:t>
      </w:r>
      <w:r w:rsidRPr="006C4C67">
        <w:rPr>
          <w:rFonts w:ascii="Arial" w:hAnsi="Arial" w:cs="Arial"/>
          <w:b/>
          <w:spacing w:val="-2"/>
          <w:position w:val="2"/>
        </w:rPr>
        <w:t xml:space="preserve"> </w:t>
      </w:r>
      <w:r w:rsidRPr="006C4C67">
        <w:rPr>
          <w:rFonts w:ascii="Arial" w:eastAsia="Times New Roman" w:hAnsi="Arial" w:cs="Arial"/>
          <w:b/>
          <w:bCs/>
          <w:spacing w:val="-2"/>
          <w:position w:val="2"/>
          <w:sz w:val="24"/>
          <w:szCs w:val="24"/>
        </w:rPr>
        <w:t xml:space="preserve">МУНИЦИПАЛЬНОГО ХАРАКТЕРА НА ТЕРРИТОРИИ </w:t>
      </w:r>
    </w:p>
    <w:p w:rsidR="009F5998" w:rsidRPr="006C4C67" w:rsidRDefault="009F5998" w:rsidP="009F5998">
      <w:pPr>
        <w:shd w:val="clear" w:color="auto" w:fill="FFFFFF"/>
        <w:spacing w:after="0" w:line="259" w:lineRule="exact"/>
        <w:ind w:right="50"/>
        <w:jc w:val="center"/>
        <w:rPr>
          <w:rFonts w:ascii="Arial" w:eastAsia="Times New Roman" w:hAnsi="Arial" w:cs="Arial"/>
          <w:bCs/>
          <w:spacing w:val="-2"/>
          <w:position w:val="2"/>
          <w:sz w:val="24"/>
          <w:szCs w:val="24"/>
        </w:rPr>
      </w:pPr>
      <w:r w:rsidRPr="006C4C67">
        <w:rPr>
          <w:rFonts w:ascii="Arial" w:eastAsia="Times New Roman" w:hAnsi="Arial" w:cs="Arial"/>
          <w:b/>
          <w:bCs/>
          <w:spacing w:val="-2"/>
          <w:position w:val="2"/>
          <w:sz w:val="24"/>
          <w:szCs w:val="24"/>
        </w:rPr>
        <w:t xml:space="preserve">ЛИВЕНСКОГО РАЙОНА </w:t>
      </w:r>
    </w:p>
    <w:p w:rsidR="009F5998" w:rsidRPr="005A07BA" w:rsidRDefault="009F5998" w:rsidP="009F5998">
      <w:pPr>
        <w:shd w:val="clear" w:color="auto" w:fill="FFFFFF"/>
        <w:spacing w:after="0" w:line="259" w:lineRule="exact"/>
        <w:ind w:right="50"/>
        <w:jc w:val="center"/>
        <w:rPr>
          <w:rFonts w:ascii="Arial" w:hAnsi="Arial" w:cs="Arial"/>
          <w:b/>
          <w:spacing w:val="-2"/>
          <w:position w:val="2"/>
        </w:rPr>
      </w:pPr>
    </w:p>
    <w:p w:rsidR="009F5998" w:rsidRPr="000A5615" w:rsidRDefault="009F5998" w:rsidP="0010515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position w:val="-2"/>
        </w:rPr>
      </w:pPr>
      <w:r w:rsidRPr="000A5615">
        <w:rPr>
          <w:rFonts w:ascii="Arial" w:hAnsi="Arial" w:cs="Arial"/>
          <w:position w:val="-2"/>
          <w:sz w:val="24"/>
          <w:szCs w:val="24"/>
        </w:rPr>
        <w:t xml:space="preserve">1. </w:t>
      </w:r>
      <w:proofErr w:type="gramStart"/>
      <w:r w:rsidRPr="000A5615">
        <w:rPr>
          <w:rFonts w:ascii="Arial" w:eastAsia="Times New Roman" w:hAnsi="Arial" w:cs="Arial"/>
          <w:position w:val="-2"/>
          <w:sz w:val="24"/>
          <w:szCs w:val="24"/>
        </w:rPr>
        <w:t>Порядок создания и использования резерва материальных ресурсов для ликвидации чрезвычайных ситуаций муниципального характера на территории Ливенского района Орловской области (далее - Порядок) разработан в соответствии с Федеральным законом от 21 декабря1994 года №</w:t>
      </w:r>
      <w:r w:rsidR="006C4C67">
        <w:rPr>
          <w:rFonts w:ascii="Arial" w:eastAsia="Times New Roman" w:hAnsi="Arial" w:cs="Arial"/>
          <w:position w:val="-2"/>
          <w:sz w:val="24"/>
          <w:szCs w:val="24"/>
        </w:rPr>
        <w:t xml:space="preserve"> 68-ФЗ </w:t>
      </w:r>
      <w:r w:rsidR="00972B66">
        <w:rPr>
          <w:rFonts w:ascii="Arial" w:eastAsia="Times New Roman" w:hAnsi="Arial" w:cs="Arial"/>
          <w:position w:val="-2"/>
          <w:sz w:val="24"/>
          <w:szCs w:val="24"/>
        </w:rPr>
        <w:t xml:space="preserve">             </w:t>
      </w:r>
      <w:r w:rsidR="006C4C67">
        <w:rPr>
          <w:rFonts w:ascii="Arial" w:eastAsia="Times New Roman" w:hAnsi="Arial" w:cs="Arial"/>
          <w:position w:val="-2"/>
          <w:sz w:val="24"/>
          <w:szCs w:val="24"/>
        </w:rPr>
        <w:t>«</w:t>
      </w:r>
      <w:r w:rsidRPr="000A5615">
        <w:rPr>
          <w:rFonts w:ascii="Arial" w:eastAsia="Times New Roman" w:hAnsi="Arial" w:cs="Arial"/>
          <w:position w:val="-2"/>
          <w:sz w:val="24"/>
          <w:szCs w:val="24"/>
        </w:rPr>
        <w:t>О защите населения и территории от чрезвычайных ситуаций прир</w:t>
      </w:r>
      <w:r w:rsidR="006C4C67">
        <w:rPr>
          <w:rFonts w:ascii="Arial" w:eastAsia="Times New Roman" w:hAnsi="Arial" w:cs="Arial"/>
          <w:position w:val="-2"/>
          <w:sz w:val="24"/>
          <w:szCs w:val="24"/>
        </w:rPr>
        <w:t>одного и техногенного характера»</w:t>
      </w:r>
      <w:r w:rsidRPr="000A5615">
        <w:rPr>
          <w:rFonts w:ascii="Arial" w:eastAsia="Times New Roman" w:hAnsi="Arial" w:cs="Arial"/>
          <w:position w:val="-2"/>
          <w:sz w:val="24"/>
          <w:szCs w:val="24"/>
        </w:rPr>
        <w:t>, постановлением Правительства Российской Федерации от 10 ноября 1996 года №</w:t>
      </w:r>
      <w:r w:rsidR="006C4C67">
        <w:rPr>
          <w:rFonts w:ascii="Arial" w:eastAsia="Times New Roman" w:hAnsi="Arial" w:cs="Arial"/>
          <w:position w:val="-2"/>
          <w:sz w:val="24"/>
          <w:szCs w:val="24"/>
        </w:rPr>
        <w:t xml:space="preserve"> 1340 «</w:t>
      </w:r>
      <w:r w:rsidRPr="000A5615">
        <w:rPr>
          <w:rFonts w:ascii="Arial" w:eastAsia="Times New Roman" w:hAnsi="Arial" w:cs="Arial"/>
          <w:position w:val="-2"/>
          <w:sz w:val="24"/>
          <w:szCs w:val="24"/>
        </w:rPr>
        <w:t>О Порядке создания и использования резервов</w:t>
      </w:r>
      <w:proofErr w:type="gramEnd"/>
      <w:r w:rsidRPr="000A5615">
        <w:rPr>
          <w:rFonts w:ascii="Arial" w:eastAsia="Times New Roman" w:hAnsi="Arial" w:cs="Arial"/>
          <w:position w:val="-2"/>
          <w:sz w:val="24"/>
          <w:szCs w:val="24"/>
        </w:rPr>
        <w:t xml:space="preserve"> </w:t>
      </w:r>
      <w:proofErr w:type="gramStart"/>
      <w:r w:rsidRPr="000A5615">
        <w:rPr>
          <w:rFonts w:ascii="Arial" w:eastAsia="Times New Roman" w:hAnsi="Arial" w:cs="Arial"/>
          <w:position w:val="-2"/>
          <w:sz w:val="24"/>
          <w:szCs w:val="24"/>
        </w:rPr>
        <w:t>материальных ресурсов для ликвидации чрезвычайных ситуаций прир</w:t>
      </w:r>
      <w:r w:rsidR="006C4C67">
        <w:rPr>
          <w:rFonts w:ascii="Arial" w:eastAsia="Times New Roman" w:hAnsi="Arial" w:cs="Arial"/>
          <w:position w:val="-2"/>
          <w:sz w:val="24"/>
          <w:szCs w:val="24"/>
        </w:rPr>
        <w:t>одного и техногенного характера»</w:t>
      </w:r>
      <w:r w:rsidRPr="000A5615">
        <w:rPr>
          <w:rFonts w:ascii="Arial" w:eastAsia="Times New Roman" w:hAnsi="Arial" w:cs="Arial"/>
          <w:position w:val="-2"/>
          <w:sz w:val="24"/>
          <w:szCs w:val="24"/>
        </w:rPr>
        <w:t xml:space="preserve">, Законом Орловской области от 9 марта 2006 года </w:t>
      </w:r>
      <w:r w:rsidR="006C4C67">
        <w:rPr>
          <w:rFonts w:ascii="Arial" w:eastAsia="Times New Roman" w:hAnsi="Arial" w:cs="Arial"/>
          <w:position w:val="-2"/>
          <w:sz w:val="24"/>
          <w:szCs w:val="24"/>
        </w:rPr>
        <w:t xml:space="preserve">         </w:t>
      </w:r>
      <w:r w:rsidRPr="000A5615">
        <w:rPr>
          <w:rFonts w:ascii="Arial" w:eastAsia="Times New Roman" w:hAnsi="Arial" w:cs="Arial"/>
          <w:position w:val="-2"/>
          <w:sz w:val="24"/>
          <w:szCs w:val="24"/>
        </w:rPr>
        <w:t>№</w:t>
      </w:r>
      <w:r w:rsidR="006C4C67">
        <w:rPr>
          <w:rFonts w:ascii="Arial" w:eastAsia="Times New Roman" w:hAnsi="Arial" w:cs="Arial"/>
          <w:position w:val="-2"/>
          <w:sz w:val="24"/>
          <w:szCs w:val="24"/>
        </w:rPr>
        <w:t xml:space="preserve"> 588-03 «</w:t>
      </w:r>
      <w:r w:rsidRPr="000A5615">
        <w:rPr>
          <w:rFonts w:ascii="Arial" w:eastAsia="Times New Roman" w:hAnsi="Arial" w:cs="Arial"/>
          <w:position w:val="-2"/>
          <w:sz w:val="24"/>
          <w:szCs w:val="24"/>
        </w:rPr>
        <w:t>О защите населения и территории Орловской области от чрезвычайных ситуаций межмуниципал</w:t>
      </w:r>
      <w:r w:rsidR="006C4C67">
        <w:rPr>
          <w:rFonts w:ascii="Arial" w:eastAsia="Times New Roman" w:hAnsi="Arial" w:cs="Arial"/>
          <w:position w:val="-2"/>
          <w:sz w:val="24"/>
          <w:szCs w:val="24"/>
        </w:rPr>
        <w:t>ьного и регионального характера»</w:t>
      </w:r>
      <w:r w:rsidRPr="000A5615">
        <w:rPr>
          <w:rFonts w:ascii="Arial" w:eastAsia="Times New Roman" w:hAnsi="Arial" w:cs="Arial"/>
          <w:position w:val="-2"/>
          <w:sz w:val="24"/>
          <w:szCs w:val="24"/>
        </w:rPr>
        <w:t>, постановлением Правительства Орловс</w:t>
      </w:r>
      <w:r w:rsidR="006C4C67">
        <w:rPr>
          <w:rFonts w:ascii="Arial" w:eastAsia="Times New Roman" w:hAnsi="Arial" w:cs="Arial"/>
          <w:position w:val="-2"/>
          <w:sz w:val="24"/>
          <w:szCs w:val="24"/>
        </w:rPr>
        <w:t>кой области от 1 августа 2014 года</w:t>
      </w:r>
      <w:r w:rsidRPr="000A5615">
        <w:rPr>
          <w:rFonts w:ascii="Arial" w:eastAsia="Times New Roman" w:hAnsi="Arial" w:cs="Arial"/>
          <w:position w:val="-2"/>
          <w:sz w:val="24"/>
          <w:szCs w:val="24"/>
        </w:rPr>
        <w:t xml:space="preserve"> № 218 «О порядке создания и использования областного резерва материальных ресурсов для ликвидации чрезвычайных ситуаций межмуниципального и регионального характера</w:t>
      </w:r>
      <w:proofErr w:type="gramEnd"/>
      <w:r w:rsidRPr="000A5615">
        <w:rPr>
          <w:rFonts w:ascii="Arial" w:eastAsia="Times New Roman" w:hAnsi="Arial" w:cs="Arial"/>
          <w:position w:val="-2"/>
          <w:sz w:val="24"/>
          <w:szCs w:val="24"/>
        </w:rPr>
        <w:t xml:space="preserve"> на территории Орловской области» и определяет основные принципы создания и использования резерва материальных ресурсов для ликвидации чрезвычайных ситуаций муниципального характера</w:t>
      </w:r>
      <w:r w:rsidR="002066FE">
        <w:rPr>
          <w:rFonts w:ascii="Arial" w:eastAsia="Times New Roman" w:hAnsi="Arial" w:cs="Arial"/>
          <w:position w:val="-2"/>
          <w:sz w:val="24"/>
          <w:szCs w:val="24"/>
        </w:rPr>
        <w:t xml:space="preserve">               (</w:t>
      </w:r>
      <w:r w:rsidRPr="000A5615">
        <w:rPr>
          <w:rFonts w:ascii="Arial" w:eastAsia="Times New Roman" w:hAnsi="Arial" w:cs="Arial"/>
          <w:position w:val="-2"/>
          <w:sz w:val="24"/>
          <w:szCs w:val="24"/>
        </w:rPr>
        <w:t>далее - резерв) и порядок восполнения использованных средств на территории Ливенского района.</w:t>
      </w:r>
    </w:p>
    <w:p w:rsidR="009F5998" w:rsidRPr="000A5615" w:rsidRDefault="009F5998" w:rsidP="00105159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position w:val="-2"/>
          <w:sz w:val="24"/>
          <w:szCs w:val="24"/>
        </w:rPr>
      </w:pPr>
      <w:r w:rsidRPr="000A5615">
        <w:rPr>
          <w:rFonts w:ascii="Arial" w:eastAsia="Times New Roman" w:hAnsi="Arial" w:cs="Arial"/>
          <w:position w:val="-2"/>
          <w:sz w:val="24"/>
          <w:szCs w:val="24"/>
        </w:rPr>
        <w:t>Резерв создается заблаговременно с целью экстренного привлечения необходимых сре</w:t>
      </w:r>
      <w:proofErr w:type="gramStart"/>
      <w:r w:rsidRPr="000A5615">
        <w:rPr>
          <w:rFonts w:ascii="Arial" w:eastAsia="Times New Roman" w:hAnsi="Arial" w:cs="Arial"/>
          <w:position w:val="-2"/>
          <w:sz w:val="24"/>
          <w:szCs w:val="24"/>
        </w:rPr>
        <w:t>дств дл</w:t>
      </w:r>
      <w:proofErr w:type="gramEnd"/>
      <w:r w:rsidRPr="000A5615">
        <w:rPr>
          <w:rFonts w:ascii="Arial" w:eastAsia="Times New Roman" w:hAnsi="Arial" w:cs="Arial"/>
          <w:position w:val="-2"/>
          <w:sz w:val="24"/>
          <w:szCs w:val="24"/>
        </w:rPr>
        <w:t>я первоочередного жизнеобеспечения пострадавшего населения, развертывания и содержания пунктов временного размещения (проживания)</w:t>
      </w:r>
      <w:r w:rsidR="0014539E">
        <w:rPr>
          <w:rFonts w:ascii="Arial" w:eastAsia="Times New Roman" w:hAnsi="Arial" w:cs="Arial"/>
          <w:position w:val="-2"/>
          <w:sz w:val="24"/>
          <w:szCs w:val="24"/>
        </w:rPr>
        <w:t xml:space="preserve"> и питания пострадавших граждан</w:t>
      </w:r>
      <w:r w:rsidRPr="000A5615">
        <w:rPr>
          <w:rFonts w:ascii="Arial" w:eastAsia="Times New Roman" w:hAnsi="Arial" w:cs="Arial"/>
          <w:position w:val="-2"/>
          <w:sz w:val="24"/>
          <w:szCs w:val="24"/>
        </w:rPr>
        <w:t xml:space="preserve"> оказания им помощи, обеспечения аварийно-спасательных и других неотложных работ в случае возникновения чрезвычайных ситуаций природного и техногенного характера (далее - ЧС).</w:t>
      </w:r>
    </w:p>
    <w:p w:rsidR="009F5998" w:rsidRPr="000A5615" w:rsidRDefault="009F5998" w:rsidP="00105159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position w:val="-2"/>
          <w:sz w:val="24"/>
          <w:szCs w:val="24"/>
        </w:rPr>
      </w:pPr>
      <w:r w:rsidRPr="000A5615">
        <w:rPr>
          <w:rFonts w:ascii="Arial" w:eastAsia="Times New Roman" w:hAnsi="Arial" w:cs="Arial"/>
          <w:position w:val="-2"/>
          <w:sz w:val="24"/>
          <w:szCs w:val="24"/>
        </w:rPr>
        <w:t>Резерв включает продовольствие, вещевое имущество, товары первой необходимости (одежда, обувь, одеяла, посуда, хозяйственные товары, непродовольственные товары)</w:t>
      </w:r>
      <w:proofErr w:type="gramStart"/>
      <w:r w:rsidRPr="000A5615">
        <w:rPr>
          <w:rFonts w:ascii="Arial" w:eastAsia="Times New Roman" w:hAnsi="Arial" w:cs="Arial"/>
          <w:position w:val="-2"/>
          <w:sz w:val="24"/>
          <w:szCs w:val="24"/>
        </w:rPr>
        <w:t>.</w:t>
      </w:r>
      <w:proofErr w:type="gramEnd"/>
      <w:r w:rsidRPr="000A5615">
        <w:rPr>
          <w:rFonts w:ascii="Arial" w:eastAsia="Times New Roman" w:hAnsi="Arial" w:cs="Arial"/>
          <w:position w:val="-2"/>
          <w:sz w:val="24"/>
          <w:szCs w:val="24"/>
        </w:rPr>
        <w:t xml:space="preserve"> </w:t>
      </w:r>
      <w:proofErr w:type="gramStart"/>
      <w:r w:rsidRPr="000A5615">
        <w:rPr>
          <w:rFonts w:ascii="Arial" w:eastAsia="Times New Roman" w:hAnsi="Arial" w:cs="Arial"/>
          <w:position w:val="-2"/>
          <w:sz w:val="24"/>
          <w:szCs w:val="24"/>
        </w:rPr>
        <w:t>л</w:t>
      </w:r>
      <w:proofErr w:type="gramEnd"/>
      <w:r w:rsidRPr="000A5615">
        <w:rPr>
          <w:rFonts w:ascii="Arial" w:eastAsia="Times New Roman" w:hAnsi="Arial" w:cs="Arial"/>
          <w:position w:val="-2"/>
          <w:sz w:val="24"/>
          <w:szCs w:val="24"/>
        </w:rPr>
        <w:t>екарственные препараты и медицинские изделия, строительные материалы, горюче-смазочные материалы (далее - ГСМ).</w:t>
      </w:r>
    </w:p>
    <w:p w:rsidR="009F5998" w:rsidRPr="000A5615" w:rsidRDefault="009F5998" w:rsidP="00105159">
      <w:pPr>
        <w:shd w:val="clear" w:color="auto" w:fill="FFFFFF"/>
        <w:tabs>
          <w:tab w:val="left" w:pos="972"/>
        </w:tabs>
        <w:spacing w:after="0" w:line="240" w:lineRule="auto"/>
        <w:ind w:firstLine="709"/>
        <w:jc w:val="both"/>
        <w:rPr>
          <w:rFonts w:ascii="Arial" w:hAnsi="Arial" w:cs="Arial"/>
          <w:position w:val="-2"/>
        </w:rPr>
      </w:pPr>
      <w:r w:rsidRPr="000A5615">
        <w:rPr>
          <w:rFonts w:ascii="Arial" w:hAnsi="Arial" w:cs="Arial"/>
          <w:position w:val="-2"/>
          <w:sz w:val="24"/>
          <w:szCs w:val="24"/>
        </w:rPr>
        <w:t>4.</w:t>
      </w:r>
      <w:r w:rsidRPr="000A5615">
        <w:rPr>
          <w:rFonts w:ascii="Arial" w:hAnsi="Arial" w:cs="Arial"/>
          <w:position w:val="-2"/>
          <w:sz w:val="24"/>
          <w:szCs w:val="24"/>
        </w:rPr>
        <w:tab/>
      </w:r>
      <w:r w:rsidRPr="000A5615">
        <w:rPr>
          <w:rFonts w:ascii="Arial" w:eastAsia="Times New Roman" w:hAnsi="Arial" w:cs="Arial"/>
          <w:position w:val="-2"/>
          <w:sz w:val="24"/>
          <w:szCs w:val="24"/>
        </w:rPr>
        <w:t>Номенклатура и объемы материал</w:t>
      </w:r>
      <w:r w:rsidR="002066FE">
        <w:rPr>
          <w:rFonts w:ascii="Arial" w:eastAsia="Times New Roman" w:hAnsi="Arial" w:cs="Arial"/>
          <w:position w:val="-2"/>
          <w:sz w:val="24"/>
          <w:szCs w:val="24"/>
        </w:rPr>
        <w:t>ьных ресурсов резерва устанавливаются</w:t>
      </w:r>
      <w:r w:rsidRPr="000A5615">
        <w:rPr>
          <w:rFonts w:ascii="Arial" w:eastAsia="Times New Roman" w:hAnsi="Arial" w:cs="Arial"/>
          <w:position w:val="-2"/>
          <w:sz w:val="24"/>
          <w:szCs w:val="24"/>
        </w:rPr>
        <w:t xml:space="preserve"> администрацией Ливенского района и устанавливаются исходя из прогнозируемых видов и масштабов ЧС, предполагаемого объема работ по их ликвидации, а также максимально возможного использования имеющихся сил и средств, для ликвидации ЧС.</w:t>
      </w:r>
    </w:p>
    <w:p w:rsidR="00985329" w:rsidRDefault="009F5998" w:rsidP="00985329">
      <w:pPr>
        <w:widowControl w:val="0"/>
        <w:numPr>
          <w:ilvl w:val="0"/>
          <w:numId w:val="3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position w:val="-2"/>
          <w:sz w:val="24"/>
          <w:szCs w:val="24"/>
        </w:rPr>
      </w:pPr>
      <w:r w:rsidRPr="000A5615">
        <w:rPr>
          <w:rFonts w:ascii="Arial" w:eastAsia="Times New Roman" w:hAnsi="Arial" w:cs="Arial"/>
          <w:position w:val="-2"/>
          <w:sz w:val="24"/>
          <w:szCs w:val="24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9F5998" w:rsidRPr="00985329" w:rsidRDefault="009F5998" w:rsidP="00985329">
      <w:pPr>
        <w:widowControl w:val="0"/>
        <w:numPr>
          <w:ilvl w:val="0"/>
          <w:numId w:val="3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position w:val="-2"/>
          <w:sz w:val="24"/>
          <w:szCs w:val="24"/>
        </w:rPr>
      </w:pPr>
      <w:r w:rsidRPr="00985329">
        <w:rPr>
          <w:rFonts w:ascii="Arial" w:eastAsia="Times New Roman" w:hAnsi="Arial" w:cs="Arial"/>
          <w:position w:val="-2"/>
          <w:sz w:val="24"/>
          <w:szCs w:val="24"/>
        </w:rPr>
        <w:t>Создание, хранение и восполнение резерва производится за счет средств районного бюджета.</w:t>
      </w:r>
    </w:p>
    <w:p w:rsidR="009F5998" w:rsidRPr="000A5615" w:rsidRDefault="00105159" w:rsidP="00105159">
      <w:pPr>
        <w:widowControl w:val="0"/>
        <w:numPr>
          <w:ilvl w:val="0"/>
          <w:numId w:val="4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 </w:t>
      </w:r>
      <w:r w:rsidR="009F5998" w:rsidRPr="000A5615">
        <w:rPr>
          <w:rFonts w:ascii="Arial" w:eastAsia="Times New Roman" w:hAnsi="Arial" w:cs="Arial"/>
          <w:position w:val="-2"/>
          <w:sz w:val="24"/>
          <w:szCs w:val="24"/>
        </w:rPr>
        <w:t xml:space="preserve">Функции по организации создания, хранения и восполнения резерва, в </w:t>
      </w:r>
      <w:r w:rsidR="009F5998" w:rsidRPr="000A5615">
        <w:rPr>
          <w:rFonts w:ascii="Arial" w:eastAsia="Times New Roman" w:hAnsi="Arial" w:cs="Arial"/>
          <w:position w:val="-2"/>
          <w:sz w:val="24"/>
          <w:szCs w:val="24"/>
        </w:rPr>
        <w:lastRenderedPageBreak/>
        <w:t>том числе заключение муниципальных контрактов о поставке материальных ресурсов в резерв возлагаются на заказчиков.</w:t>
      </w:r>
    </w:p>
    <w:p w:rsidR="00985329" w:rsidRDefault="00105159" w:rsidP="00985329">
      <w:pPr>
        <w:widowControl w:val="0"/>
        <w:numPr>
          <w:ilvl w:val="0"/>
          <w:numId w:val="4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 </w:t>
      </w:r>
      <w:r w:rsidR="009F5998" w:rsidRPr="000A5615">
        <w:rPr>
          <w:rFonts w:ascii="Arial" w:eastAsia="Times New Roman" w:hAnsi="Arial" w:cs="Arial"/>
          <w:position w:val="-2"/>
          <w:sz w:val="24"/>
          <w:szCs w:val="24"/>
        </w:rPr>
        <w:t>Резерв создается путем заключения муниципальных контрактов на их экстренную поставку (продажу) из текущих запасов с организациями, имеющими эти ресурсы в постоянном наличии.</w:t>
      </w:r>
    </w:p>
    <w:p w:rsidR="009F5998" w:rsidRPr="00985329" w:rsidRDefault="009F5998" w:rsidP="00985329">
      <w:pPr>
        <w:widowControl w:val="0"/>
        <w:numPr>
          <w:ilvl w:val="0"/>
          <w:numId w:val="4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position w:val="-2"/>
          <w:sz w:val="24"/>
          <w:szCs w:val="24"/>
        </w:rPr>
      </w:pPr>
      <w:r w:rsidRPr="00985329">
        <w:rPr>
          <w:rFonts w:ascii="Arial" w:eastAsia="Times New Roman" w:hAnsi="Arial" w:cs="Arial"/>
          <w:position w:val="-2"/>
          <w:sz w:val="24"/>
          <w:szCs w:val="24"/>
        </w:rPr>
        <w:t>Продовольствие, вещевое имущество и товары первой необходимости. ГСМ строительные материалы или части этих ресурсов поставляются по контрактам, заключенным на экстренную их поставку (продажу) с организациями, имеющими эти ресурсы в постоянном наличии.</w:t>
      </w:r>
    </w:p>
    <w:p w:rsidR="009F5998" w:rsidRPr="0014539E" w:rsidRDefault="009F5998" w:rsidP="0014539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position w:val="-2"/>
          <w:sz w:val="24"/>
          <w:szCs w:val="24"/>
        </w:rPr>
      </w:pPr>
      <w:r w:rsidRPr="0014539E">
        <w:rPr>
          <w:rFonts w:ascii="Arial" w:eastAsia="Times New Roman" w:hAnsi="Arial" w:cs="Arial"/>
          <w:position w:val="-2"/>
          <w:sz w:val="24"/>
          <w:szCs w:val="24"/>
        </w:rPr>
        <w:t>Администрация Ливенского района определяет поставщиков материальных ресурсов в резерв в соответствии с Федеральным законом</w:t>
      </w:r>
      <w:r w:rsidR="002066FE" w:rsidRPr="0014539E">
        <w:rPr>
          <w:rFonts w:ascii="Arial" w:eastAsia="Times New Roman" w:hAnsi="Arial" w:cs="Arial"/>
          <w:position w:val="-2"/>
          <w:sz w:val="24"/>
          <w:szCs w:val="24"/>
        </w:rPr>
        <w:t xml:space="preserve">     </w:t>
      </w:r>
      <w:r w:rsidR="0014539E">
        <w:rPr>
          <w:rFonts w:ascii="Arial" w:eastAsia="Times New Roman" w:hAnsi="Arial" w:cs="Arial"/>
          <w:position w:val="-2"/>
          <w:sz w:val="24"/>
          <w:szCs w:val="24"/>
        </w:rPr>
        <w:t xml:space="preserve">         от 5 апреля 2013 года №</w:t>
      </w:r>
      <w:r w:rsidR="002066FE" w:rsidRPr="0014539E">
        <w:rPr>
          <w:rFonts w:ascii="Arial" w:eastAsia="Times New Roman" w:hAnsi="Arial" w:cs="Arial"/>
          <w:position w:val="-2"/>
          <w:sz w:val="24"/>
          <w:szCs w:val="24"/>
        </w:rPr>
        <w:t xml:space="preserve"> 44-ФЗ «</w:t>
      </w:r>
      <w:r w:rsidRPr="0014539E">
        <w:rPr>
          <w:rFonts w:ascii="Arial" w:eastAsia="Times New Roman" w:hAnsi="Arial" w:cs="Arial"/>
          <w:position w:val="-2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</w:t>
      </w:r>
      <w:r w:rsidRPr="0014539E">
        <w:rPr>
          <w:rFonts w:ascii="Arial" w:hAnsi="Arial" w:cs="Arial"/>
          <w:position w:val="-2"/>
          <w:sz w:val="24"/>
          <w:szCs w:val="24"/>
        </w:rPr>
        <w:t xml:space="preserve"> </w:t>
      </w:r>
      <w:r w:rsidR="002066FE" w:rsidRPr="0014539E">
        <w:rPr>
          <w:rFonts w:ascii="Arial" w:eastAsia="Times New Roman" w:hAnsi="Arial" w:cs="Arial"/>
          <w:position w:val="-2"/>
          <w:sz w:val="24"/>
          <w:szCs w:val="24"/>
        </w:rPr>
        <w:t>нужд»</w:t>
      </w:r>
      <w:r w:rsidRPr="0014539E">
        <w:rPr>
          <w:rFonts w:ascii="Arial" w:eastAsia="Times New Roman" w:hAnsi="Arial" w:cs="Arial"/>
          <w:position w:val="-2"/>
          <w:sz w:val="24"/>
          <w:szCs w:val="24"/>
        </w:rPr>
        <w:t>.</w:t>
      </w:r>
    </w:p>
    <w:p w:rsidR="009F5998" w:rsidRPr="000A5615" w:rsidRDefault="00105159" w:rsidP="00105159">
      <w:pPr>
        <w:widowControl w:val="0"/>
        <w:numPr>
          <w:ilvl w:val="0"/>
          <w:numId w:val="6"/>
        </w:numPr>
        <w:shd w:val="clear" w:color="auto" w:fill="FFFFFF"/>
        <w:tabs>
          <w:tab w:val="left" w:pos="936"/>
          <w:tab w:val="left" w:pos="5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 </w:t>
      </w:r>
      <w:r w:rsidR="009F5998" w:rsidRPr="000A5615">
        <w:rPr>
          <w:rFonts w:ascii="Arial" w:eastAsia="Times New Roman" w:hAnsi="Arial" w:cs="Arial"/>
          <w:position w:val="-2"/>
          <w:sz w:val="24"/>
          <w:szCs w:val="24"/>
        </w:rPr>
        <w:t>Хранение материальных ресурсов резерва организуется в соответствии с заключенными контрактами, на базах и складах промышленных, транспортных, сельскохозяйственных, снабженческо-сбыточных, торгово-посреднических и иных предприятий, учреждений и организаций, независимо от форм собственности и ведомственной принадлежности, где гарантирована их безусловная сохранность и откуда возможна их оперативная доставка в зоны ЧС.</w:t>
      </w:r>
    </w:p>
    <w:p w:rsidR="009F5998" w:rsidRPr="000A5615" w:rsidRDefault="00105159" w:rsidP="00105159">
      <w:pPr>
        <w:widowControl w:val="0"/>
        <w:numPr>
          <w:ilvl w:val="0"/>
          <w:numId w:val="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 </w:t>
      </w:r>
      <w:r w:rsidR="009F5998" w:rsidRPr="000A5615">
        <w:rPr>
          <w:rFonts w:ascii="Arial" w:eastAsia="Times New Roman" w:hAnsi="Arial" w:cs="Arial"/>
          <w:position w:val="-2"/>
          <w:sz w:val="24"/>
          <w:szCs w:val="24"/>
        </w:rPr>
        <w:t>Запас лекарственных препаратов и медицинских изделий содержится на складах медицинских организаций здравоохранения Орловской области.</w:t>
      </w:r>
    </w:p>
    <w:p w:rsidR="00985329" w:rsidRPr="00985329" w:rsidRDefault="00105159" w:rsidP="0098532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 </w:t>
      </w:r>
      <w:r w:rsidR="009F5998" w:rsidRPr="000A5615">
        <w:rPr>
          <w:rFonts w:ascii="Arial" w:eastAsia="Times New Roman" w:hAnsi="Arial" w:cs="Arial"/>
          <w:position w:val="-2"/>
          <w:sz w:val="24"/>
          <w:szCs w:val="24"/>
        </w:rPr>
        <w:t>Организации, на складских площадях которых хранятся ресурсы резерва, ведут количественный и качественный учет наличия и состояния материальных средств.</w:t>
      </w:r>
    </w:p>
    <w:p w:rsidR="00985329" w:rsidRPr="00985329" w:rsidRDefault="009F5998" w:rsidP="0098532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position w:val="-2"/>
          <w:sz w:val="24"/>
          <w:szCs w:val="24"/>
        </w:rPr>
      </w:pPr>
      <w:r w:rsidRPr="00985329">
        <w:rPr>
          <w:rFonts w:ascii="Arial" w:eastAsia="Times New Roman" w:hAnsi="Arial" w:cs="Arial"/>
          <w:position w:val="-2"/>
          <w:sz w:val="24"/>
          <w:szCs w:val="24"/>
        </w:rPr>
        <w:t xml:space="preserve">Использование резерва осуществляется </w:t>
      </w:r>
      <w:r w:rsidR="002121F0" w:rsidRPr="00985329">
        <w:rPr>
          <w:rFonts w:ascii="Arial" w:eastAsia="Times New Roman" w:hAnsi="Arial" w:cs="Arial"/>
          <w:position w:val="-2"/>
          <w:sz w:val="24"/>
          <w:szCs w:val="24"/>
        </w:rPr>
        <w:t xml:space="preserve">в соответствии с распоряжениями </w:t>
      </w:r>
      <w:r w:rsidRPr="00985329">
        <w:rPr>
          <w:rFonts w:ascii="Arial" w:eastAsia="Times New Roman" w:hAnsi="Arial" w:cs="Arial"/>
          <w:position w:val="-2"/>
          <w:sz w:val="24"/>
          <w:szCs w:val="24"/>
        </w:rPr>
        <w:t>администрации Ливенского района с последующей компенсацией финансовых расходов из резервного фонда администрации Ливенского района на поставку, закупку материальных ценностей из резерва материальных ресурсов для ликвидации чрезвычайной ситуации муниципального характера, их доставку и кратковременное хранение для первоочередного жизнеобеспечения пострадавших граждан.</w:t>
      </w:r>
    </w:p>
    <w:p w:rsidR="009F5998" w:rsidRPr="00985329" w:rsidRDefault="009F5998" w:rsidP="0098532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position w:val="-2"/>
          <w:sz w:val="24"/>
          <w:szCs w:val="24"/>
        </w:rPr>
      </w:pPr>
      <w:proofErr w:type="gramStart"/>
      <w:r w:rsidRPr="00985329">
        <w:rPr>
          <w:rFonts w:ascii="Arial" w:eastAsia="Times New Roman" w:hAnsi="Arial" w:cs="Arial"/>
          <w:position w:val="-2"/>
          <w:sz w:val="24"/>
          <w:szCs w:val="24"/>
        </w:rPr>
        <w:t>Для ликвидации ЧС муниципального характера и обеспечения жизнедеятельности пострадавшего населения используются находящиеся на территории Ливенского района местные резервы материаль</w:t>
      </w:r>
      <w:r w:rsidR="002121F0" w:rsidRPr="00985329">
        <w:rPr>
          <w:rFonts w:ascii="Arial" w:eastAsia="Times New Roman" w:hAnsi="Arial" w:cs="Arial"/>
          <w:position w:val="-2"/>
          <w:sz w:val="24"/>
          <w:szCs w:val="24"/>
        </w:rPr>
        <w:t>ных ресурсов, созданные постановлением</w:t>
      </w:r>
      <w:r w:rsidRPr="00985329">
        <w:rPr>
          <w:rFonts w:ascii="Arial" w:eastAsia="Times New Roman" w:hAnsi="Arial" w:cs="Arial"/>
          <w:position w:val="-2"/>
          <w:sz w:val="24"/>
          <w:szCs w:val="24"/>
        </w:rPr>
        <w:t xml:space="preserve"> администрации Ливенского района, и объектовые резервы материальных ресурсов, созданные решением администраций предприятий, учреждений и организаций по согласованию с органами, их создавшими, а также, по решению Правительства Орловской области, областной резерв.</w:t>
      </w:r>
      <w:proofErr w:type="gramEnd"/>
    </w:p>
    <w:p w:rsidR="009F5998" w:rsidRPr="002121F0" w:rsidRDefault="00105159" w:rsidP="00105159">
      <w:pPr>
        <w:widowControl w:val="0"/>
        <w:numPr>
          <w:ilvl w:val="0"/>
          <w:numId w:val="7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 </w:t>
      </w:r>
      <w:proofErr w:type="gramStart"/>
      <w:r w:rsidR="009F5998" w:rsidRPr="000A5615">
        <w:rPr>
          <w:rFonts w:ascii="Arial" w:eastAsia="Times New Roman" w:hAnsi="Arial" w:cs="Arial"/>
          <w:position w:val="-2"/>
          <w:sz w:val="24"/>
          <w:szCs w:val="24"/>
        </w:rPr>
        <w:t>При возникновении ЧС муниципального уровня и необходимости для ее ликвидации (в случае недостаточности средств местного резерва материальных ресурсов) выделения материальных</w:t>
      </w:r>
      <w:r w:rsidR="002121F0">
        <w:rPr>
          <w:rFonts w:ascii="Arial" w:eastAsia="Times New Roman" w:hAnsi="Arial" w:cs="Arial"/>
          <w:position w:val="-2"/>
          <w:sz w:val="24"/>
          <w:szCs w:val="24"/>
        </w:rPr>
        <w:t xml:space="preserve"> ресурсов из областного резерва, глава</w:t>
      </w:r>
      <w:r w:rsidR="009F5998" w:rsidRPr="002121F0">
        <w:rPr>
          <w:rFonts w:ascii="Arial" w:eastAsia="Times New Roman" w:hAnsi="Arial" w:cs="Arial"/>
          <w:position w:val="-2"/>
          <w:sz w:val="24"/>
          <w:szCs w:val="24"/>
        </w:rPr>
        <w:t xml:space="preserve"> района направляет обращение в Комиссию по предупреждению и ликвидации чрезвычайных ситуаций и обеспечению пожарной безопасности Правительства Орловской области (далее - КЧС и ОПБ Правительства Орловской области), об оказании помощи муниципальному образованию, в котором указываются;</w:t>
      </w:r>
      <w:proofErr w:type="gramEnd"/>
    </w:p>
    <w:p w:rsidR="009F5998" w:rsidRPr="000A5615" w:rsidRDefault="009F5998" w:rsidP="001051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position w:val="-2"/>
          <w:sz w:val="24"/>
          <w:szCs w:val="24"/>
        </w:rPr>
      </w:pPr>
      <w:r w:rsidRPr="000A5615">
        <w:rPr>
          <w:rFonts w:ascii="Arial" w:eastAsia="Times New Roman" w:hAnsi="Arial" w:cs="Arial"/>
          <w:position w:val="-2"/>
          <w:sz w:val="24"/>
          <w:szCs w:val="24"/>
        </w:rPr>
        <w:t>- обстоятельства возникновения и масштабы ЧС;</w:t>
      </w:r>
    </w:p>
    <w:p w:rsidR="009F5998" w:rsidRPr="000A5615" w:rsidRDefault="009F5998" w:rsidP="0010515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position w:val="-2"/>
          <w:sz w:val="24"/>
          <w:szCs w:val="24"/>
        </w:rPr>
      </w:pPr>
      <w:r w:rsidRPr="000A5615">
        <w:rPr>
          <w:rFonts w:ascii="Arial" w:eastAsia="Times New Roman" w:hAnsi="Arial" w:cs="Arial"/>
          <w:position w:val="-2"/>
          <w:sz w:val="24"/>
          <w:szCs w:val="24"/>
        </w:rPr>
        <w:t>-</w:t>
      </w:r>
      <w:r w:rsidRPr="000A5615">
        <w:rPr>
          <w:rFonts w:ascii="Arial" w:hAnsi="Arial" w:cs="Arial"/>
          <w:position w:val="-2"/>
          <w:sz w:val="24"/>
          <w:szCs w:val="24"/>
        </w:rPr>
        <w:t xml:space="preserve"> </w:t>
      </w:r>
      <w:r w:rsidRPr="000A5615">
        <w:rPr>
          <w:rFonts w:ascii="Arial" w:eastAsia="Times New Roman" w:hAnsi="Arial" w:cs="Arial"/>
          <w:position w:val="-2"/>
          <w:sz w:val="24"/>
          <w:szCs w:val="24"/>
        </w:rPr>
        <w:t>мероприятия, планируемые для ликвидации последствий ЧС;</w:t>
      </w:r>
    </w:p>
    <w:p w:rsidR="009F5998" w:rsidRPr="000A5615" w:rsidRDefault="002121F0" w:rsidP="0010515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- </w:t>
      </w:r>
      <w:r w:rsidR="009F5998" w:rsidRPr="000A5615">
        <w:rPr>
          <w:rFonts w:ascii="Arial" w:eastAsia="Times New Roman" w:hAnsi="Arial" w:cs="Arial"/>
          <w:position w:val="-2"/>
          <w:sz w:val="24"/>
          <w:szCs w:val="24"/>
        </w:rPr>
        <w:t>перечень и объем необходимых для ликвидации последствий ЧС материальных ресурсов выделяемых из областного резерва.</w:t>
      </w:r>
    </w:p>
    <w:p w:rsidR="009F5998" w:rsidRPr="0014539E" w:rsidRDefault="00105159" w:rsidP="0014539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position w:val="-2"/>
          <w:sz w:val="24"/>
          <w:szCs w:val="24"/>
        </w:rPr>
      </w:pPr>
      <w:r w:rsidRPr="0014539E">
        <w:rPr>
          <w:rFonts w:ascii="Arial" w:eastAsia="Times New Roman" w:hAnsi="Arial" w:cs="Arial"/>
          <w:position w:val="-2"/>
          <w:sz w:val="24"/>
          <w:szCs w:val="24"/>
        </w:rPr>
        <w:t xml:space="preserve"> </w:t>
      </w:r>
      <w:r w:rsidR="009F5998" w:rsidRPr="0014539E">
        <w:rPr>
          <w:rFonts w:ascii="Arial" w:eastAsia="Times New Roman" w:hAnsi="Arial" w:cs="Arial"/>
          <w:position w:val="-2"/>
          <w:sz w:val="24"/>
          <w:szCs w:val="24"/>
        </w:rPr>
        <w:t>В случае возникнов</w:t>
      </w:r>
      <w:r w:rsidR="00311A80" w:rsidRPr="0014539E">
        <w:rPr>
          <w:rFonts w:ascii="Arial" w:eastAsia="Times New Roman" w:hAnsi="Arial" w:cs="Arial"/>
          <w:position w:val="-2"/>
          <w:sz w:val="24"/>
          <w:szCs w:val="24"/>
        </w:rPr>
        <w:t>ения ЧС техногенного характера н</w:t>
      </w:r>
      <w:r w:rsidR="009F5998" w:rsidRPr="0014539E">
        <w:rPr>
          <w:rFonts w:ascii="Arial" w:eastAsia="Times New Roman" w:hAnsi="Arial" w:cs="Arial"/>
          <w:position w:val="-2"/>
          <w:sz w:val="24"/>
          <w:szCs w:val="24"/>
        </w:rPr>
        <w:t xml:space="preserve">а территории организации расходы по использованию материальных ресурсов из резерва </w:t>
      </w:r>
      <w:r w:rsidR="009F5998" w:rsidRPr="0014539E">
        <w:rPr>
          <w:rFonts w:ascii="Arial" w:eastAsia="Times New Roman" w:hAnsi="Arial" w:cs="Arial"/>
          <w:position w:val="-2"/>
          <w:sz w:val="24"/>
          <w:szCs w:val="24"/>
        </w:rPr>
        <w:lastRenderedPageBreak/>
        <w:t>возмещаются за счет средств и имущества хозяйствующего субъекта, виновного в возникновении ЧС.</w:t>
      </w:r>
    </w:p>
    <w:p w:rsidR="009F5998" w:rsidRPr="000A5615" w:rsidRDefault="00105159" w:rsidP="00105159">
      <w:pPr>
        <w:widowControl w:val="0"/>
        <w:numPr>
          <w:ilvl w:val="0"/>
          <w:numId w:val="8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 </w:t>
      </w:r>
      <w:r w:rsidR="009F5998" w:rsidRPr="000A5615">
        <w:rPr>
          <w:rFonts w:ascii="Arial" w:eastAsia="Times New Roman" w:hAnsi="Arial" w:cs="Arial"/>
          <w:position w:val="-2"/>
          <w:sz w:val="24"/>
          <w:szCs w:val="24"/>
        </w:rPr>
        <w:t>Восполнение материальных ресурсов резерва, израсходованных для предупреждения или ликвидации чрезвычайных ситуаций, осуществляется в шестимесячный срок со дня их использования.</w:t>
      </w:r>
    </w:p>
    <w:p w:rsidR="009F5998" w:rsidRPr="000A5615" w:rsidRDefault="00105159" w:rsidP="00105159">
      <w:pPr>
        <w:widowControl w:val="0"/>
        <w:numPr>
          <w:ilvl w:val="0"/>
          <w:numId w:val="8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 </w:t>
      </w:r>
      <w:r w:rsidR="009F5998" w:rsidRPr="000A5615">
        <w:rPr>
          <w:rFonts w:ascii="Arial" w:eastAsia="Times New Roman" w:hAnsi="Arial" w:cs="Arial"/>
          <w:position w:val="-2"/>
          <w:sz w:val="24"/>
          <w:szCs w:val="24"/>
        </w:rPr>
        <w:t>Общее руководство по созданию и исп</w:t>
      </w:r>
      <w:r w:rsidR="00D43F0A">
        <w:rPr>
          <w:rFonts w:ascii="Arial" w:eastAsia="Times New Roman" w:hAnsi="Arial" w:cs="Arial"/>
          <w:position w:val="-2"/>
          <w:sz w:val="24"/>
          <w:szCs w:val="24"/>
        </w:rPr>
        <w:t>ользованию резерва возлагается н</w:t>
      </w:r>
      <w:r w:rsidR="009F5998" w:rsidRPr="000A5615">
        <w:rPr>
          <w:rFonts w:ascii="Arial" w:eastAsia="Times New Roman" w:hAnsi="Arial" w:cs="Arial"/>
          <w:position w:val="-2"/>
          <w:sz w:val="24"/>
          <w:szCs w:val="24"/>
        </w:rPr>
        <w:t>а КЧС и ОПБ администрации Ливенского района.</w:t>
      </w:r>
    </w:p>
    <w:p w:rsidR="009F5998" w:rsidRPr="000A5615" w:rsidRDefault="00105159" w:rsidP="00105159">
      <w:pPr>
        <w:widowControl w:val="0"/>
        <w:numPr>
          <w:ilvl w:val="0"/>
          <w:numId w:val="8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 </w:t>
      </w:r>
      <w:r w:rsidR="009F5998" w:rsidRPr="000A5615">
        <w:rPr>
          <w:rFonts w:ascii="Arial" w:eastAsia="Times New Roman" w:hAnsi="Arial" w:cs="Arial"/>
          <w:position w:val="-2"/>
          <w:sz w:val="24"/>
          <w:szCs w:val="24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Ливенского района.</w:t>
      </w:r>
    </w:p>
    <w:p w:rsidR="00985329" w:rsidRDefault="00105159" w:rsidP="00985329">
      <w:pPr>
        <w:widowControl w:val="0"/>
        <w:numPr>
          <w:ilvl w:val="0"/>
          <w:numId w:val="8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position w:val="-2"/>
          <w:sz w:val="24"/>
          <w:szCs w:val="24"/>
        </w:rPr>
      </w:pPr>
      <w:r>
        <w:rPr>
          <w:rFonts w:ascii="Arial" w:eastAsia="Times New Roman" w:hAnsi="Arial" w:cs="Arial"/>
          <w:position w:val="-2"/>
          <w:sz w:val="24"/>
          <w:szCs w:val="24"/>
        </w:rPr>
        <w:t xml:space="preserve"> </w:t>
      </w:r>
      <w:r w:rsidR="009F5998" w:rsidRPr="000A5615">
        <w:rPr>
          <w:rFonts w:ascii="Arial" w:eastAsia="Times New Roman" w:hAnsi="Arial" w:cs="Arial"/>
          <w:position w:val="-2"/>
          <w:sz w:val="24"/>
          <w:szCs w:val="24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</w:t>
      </w:r>
    </w:p>
    <w:p w:rsidR="009F5998" w:rsidRPr="00985329" w:rsidRDefault="009F5998" w:rsidP="00985329">
      <w:pPr>
        <w:widowControl w:val="0"/>
        <w:numPr>
          <w:ilvl w:val="0"/>
          <w:numId w:val="8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position w:val="-2"/>
          <w:sz w:val="24"/>
          <w:szCs w:val="24"/>
        </w:rPr>
      </w:pPr>
      <w:r w:rsidRPr="00985329">
        <w:rPr>
          <w:rFonts w:ascii="Arial" w:eastAsia="Times New Roman" w:hAnsi="Arial" w:cs="Arial"/>
          <w:position w:val="-2"/>
          <w:sz w:val="24"/>
          <w:szCs w:val="24"/>
        </w:rPr>
        <w:t>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администрацию Ливенс</w:t>
      </w:r>
      <w:r w:rsidR="00D43F0A" w:rsidRPr="00985329">
        <w:rPr>
          <w:rFonts w:ascii="Arial" w:eastAsia="Times New Roman" w:hAnsi="Arial" w:cs="Arial"/>
          <w:position w:val="-2"/>
          <w:sz w:val="24"/>
          <w:szCs w:val="24"/>
        </w:rPr>
        <w:t>кого района</w:t>
      </w:r>
      <w:r w:rsidRPr="00985329">
        <w:rPr>
          <w:rFonts w:ascii="Arial" w:eastAsia="Times New Roman" w:hAnsi="Arial" w:cs="Arial"/>
          <w:position w:val="-2"/>
          <w:sz w:val="24"/>
          <w:szCs w:val="24"/>
        </w:rPr>
        <w:t xml:space="preserve"> в десятидневный срок.</w:t>
      </w:r>
    </w:p>
    <w:p w:rsidR="009F5998" w:rsidRPr="000A5615" w:rsidRDefault="0014539E" w:rsidP="00105159">
      <w:pPr>
        <w:shd w:val="clear" w:color="auto" w:fill="FFFFFF"/>
        <w:tabs>
          <w:tab w:val="left" w:pos="1030"/>
        </w:tabs>
        <w:spacing w:after="0" w:line="240" w:lineRule="auto"/>
        <w:ind w:firstLine="709"/>
        <w:jc w:val="both"/>
        <w:rPr>
          <w:rFonts w:ascii="Arial" w:hAnsi="Arial" w:cs="Arial"/>
          <w:position w:val="-2"/>
          <w:sz w:val="24"/>
          <w:szCs w:val="24"/>
        </w:rPr>
      </w:pPr>
      <w:r>
        <w:rPr>
          <w:rFonts w:ascii="Arial" w:hAnsi="Arial" w:cs="Arial"/>
          <w:position w:val="-2"/>
          <w:sz w:val="24"/>
          <w:szCs w:val="24"/>
        </w:rPr>
        <w:t>23</w:t>
      </w:r>
      <w:r w:rsidR="009F5998" w:rsidRPr="000A5615">
        <w:rPr>
          <w:rFonts w:ascii="Arial" w:hAnsi="Arial" w:cs="Arial"/>
          <w:position w:val="-2"/>
          <w:sz w:val="24"/>
          <w:szCs w:val="24"/>
        </w:rPr>
        <w:t>.</w:t>
      </w:r>
      <w:r w:rsidR="009F5998" w:rsidRPr="000A5615">
        <w:rPr>
          <w:rFonts w:ascii="Arial" w:hAnsi="Arial" w:cs="Arial"/>
          <w:position w:val="-2"/>
          <w:sz w:val="24"/>
          <w:szCs w:val="24"/>
        </w:rPr>
        <w:tab/>
      </w:r>
      <w:r w:rsidR="009F5998" w:rsidRPr="000A5615">
        <w:rPr>
          <w:rFonts w:ascii="Arial" w:eastAsia="Times New Roman" w:hAnsi="Arial" w:cs="Arial"/>
          <w:position w:val="-2"/>
          <w:sz w:val="24"/>
          <w:szCs w:val="24"/>
        </w:rPr>
        <w:t>Для ликвидации чрезвычайных ситуаций и обеспечения жизнедеятельности пострадавшего населения администрация Ливенского района может использовать находящиеся на его территории объектовые резервы материальных ресурсов по согласованию с организациями их создавшими.</w:t>
      </w:r>
    </w:p>
    <w:p w:rsidR="00985329" w:rsidRDefault="00562CBA" w:rsidP="00985329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rFonts w:ascii="Arial" w:hAnsi="Arial" w:cs="Arial"/>
          <w:position w:val="-2"/>
          <w:sz w:val="24"/>
          <w:szCs w:val="24"/>
        </w:rPr>
      </w:pPr>
      <w:r>
        <w:rPr>
          <w:rFonts w:ascii="Arial" w:hAnsi="Arial" w:cs="Arial"/>
          <w:position w:val="-2"/>
          <w:sz w:val="24"/>
          <w:szCs w:val="24"/>
        </w:rPr>
        <w:t>24</w:t>
      </w:r>
      <w:r w:rsidR="009F5998" w:rsidRPr="000A5615">
        <w:rPr>
          <w:rFonts w:ascii="Arial" w:hAnsi="Arial" w:cs="Arial"/>
          <w:position w:val="-2"/>
          <w:sz w:val="24"/>
          <w:szCs w:val="24"/>
        </w:rPr>
        <w:t>.</w:t>
      </w:r>
      <w:r w:rsidR="009F5998" w:rsidRPr="000A5615">
        <w:rPr>
          <w:rFonts w:ascii="Arial" w:hAnsi="Arial" w:cs="Arial"/>
          <w:position w:val="-2"/>
          <w:sz w:val="24"/>
          <w:szCs w:val="24"/>
        </w:rPr>
        <w:tab/>
      </w:r>
      <w:r w:rsidR="009F5998" w:rsidRPr="000A5615">
        <w:rPr>
          <w:rFonts w:ascii="Arial" w:eastAsia="Times New Roman" w:hAnsi="Arial" w:cs="Arial"/>
          <w:position w:val="-2"/>
          <w:sz w:val="24"/>
          <w:szCs w:val="24"/>
        </w:rPr>
        <w:t>Восполнение материальных ресурсов резерва, израсходованных при ликвидации чрезвычайных ситуаций, осуществляется за с</w:t>
      </w:r>
      <w:r>
        <w:rPr>
          <w:rFonts w:ascii="Arial" w:eastAsia="Times New Roman" w:hAnsi="Arial" w:cs="Arial"/>
          <w:position w:val="-2"/>
          <w:sz w:val="24"/>
          <w:szCs w:val="24"/>
        </w:rPr>
        <w:t>чет средств, указанных в распоряжении</w:t>
      </w:r>
      <w:r w:rsidR="009F5998" w:rsidRPr="000A5615">
        <w:rPr>
          <w:rFonts w:ascii="Arial" w:eastAsia="Times New Roman" w:hAnsi="Arial" w:cs="Arial"/>
          <w:position w:val="-2"/>
          <w:sz w:val="24"/>
          <w:szCs w:val="24"/>
        </w:rPr>
        <w:t xml:space="preserve"> администрации Ливенского района о выделении ресурсов из резерва.</w:t>
      </w:r>
    </w:p>
    <w:p w:rsidR="009F5998" w:rsidRPr="000A5615" w:rsidRDefault="00985329" w:rsidP="00985329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rFonts w:ascii="Arial" w:hAnsi="Arial" w:cs="Arial"/>
          <w:position w:val="-2"/>
          <w:sz w:val="24"/>
          <w:szCs w:val="24"/>
        </w:rPr>
      </w:pPr>
      <w:r>
        <w:rPr>
          <w:rFonts w:ascii="Arial" w:hAnsi="Arial" w:cs="Arial"/>
          <w:position w:val="-2"/>
          <w:sz w:val="24"/>
          <w:szCs w:val="24"/>
        </w:rPr>
        <w:t xml:space="preserve">25. </w:t>
      </w:r>
      <w:r w:rsidR="009F5998" w:rsidRPr="000A5615">
        <w:rPr>
          <w:rFonts w:ascii="Arial" w:eastAsia="Times New Roman" w:hAnsi="Arial" w:cs="Arial"/>
          <w:position w:val="-2"/>
          <w:sz w:val="24"/>
          <w:szCs w:val="24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9F5998" w:rsidRPr="000A5615" w:rsidRDefault="009F5998" w:rsidP="00105159">
      <w:pPr>
        <w:shd w:val="clear" w:color="auto" w:fill="FFFFFF"/>
        <w:tabs>
          <w:tab w:val="left" w:pos="814"/>
        </w:tabs>
        <w:spacing w:after="0" w:line="240" w:lineRule="auto"/>
        <w:ind w:firstLine="709"/>
        <w:jc w:val="both"/>
        <w:rPr>
          <w:rFonts w:ascii="Arial" w:hAnsi="Arial" w:cs="Arial"/>
          <w:position w:val="-2"/>
          <w:sz w:val="24"/>
          <w:szCs w:val="24"/>
        </w:rPr>
      </w:pPr>
    </w:p>
    <w:p w:rsidR="009F5998" w:rsidRDefault="009F5998" w:rsidP="001051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133D" w:rsidRDefault="0064133D" w:rsidP="001051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133D" w:rsidRDefault="0064133D" w:rsidP="001051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133D" w:rsidRDefault="0064133D" w:rsidP="001051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133D" w:rsidRDefault="0064133D" w:rsidP="001051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133D" w:rsidRDefault="0064133D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64133D" w:rsidRDefault="0064133D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64133D" w:rsidRDefault="0064133D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64133D" w:rsidRDefault="0064133D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64133D" w:rsidRDefault="0064133D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64133D" w:rsidRDefault="0064133D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FF2E93" w:rsidRDefault="00FF2E93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FF2E93" w:rsidRDefault="00FF2E93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64133D" w:rsidRDefault="0064133D" w:rsidP="00D47F6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64133D" w:rsidRPr="006C4C67" w:rsidRDefault="0064133D" w:rsidP="0064133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</w:t>
      </w:r>
      <w:r w:rsidRPr="006C4C67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  <w:r w:rsidRPr="006C4C67">
        <w:rPr>
          <w:rFonts w:ascii="Arial" w:hAnsi="Arial" w:cs="Arial"/>
          <w:sz w:val="24"/>
          <w:szCs w:val="24"/>
        </w:rPr>
        <w:t xml:space="preserve"> к постановлению</w:t>
      </w:r>
    </w:p>
    <w:p w:rsidR="0064133D" w:rsidRPr="006C4C67" w:rsidRDefault="0064133D" w:rsidP="0064133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6C4C67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64133D" w:rsidRDefault="0064133D" w:rsidP="0064133D">
      <w:pPr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6C4C67">
        <w:rPr>
          <w:rFonts w:ascii="Arial" w:hAnsi="Arial" w:cs="Arial"/>
          <w:sz w:val="24"/>
          <w:szCs w:val="24"/>
        </w:rPr>
        <w:t>от «__»_________2019 года</w:t>
      </w:r>
    </w:p>
    <w:p w:rsidR="0064133D" w:rsidRDefault="0064133D" w:rsidP="0064133D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562CBA" w:rsidRDefault="0064133D" w:rsidP="00DB110E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Номенклатура и объемы резерва материальных ресурсов для ликвидации чрезвычайных ситуаций муниципального характера на территории </w:t>
      </w:r>
    </w:p>
    <w:p w:rsidR="0064133D" w:rsidRDefault="0064133D" w:rsidP="00DB110E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Ливенского района </w:t>
      </w:r>
    </w:p>
    <w:p w:rsidR="00DB110E" w:rsidRDefault="00DB110E" w:rsidP="00DB110E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0"/>
        <w:gridCol w:w="6316"/>
        <w:gridCol w:w="1191"/>
        <w:gridCol w:w="1514"/>
      </w:tblGrid>
      <w:tr w:rsidR="009B42DB" w:rsidTr="00D76BA1">
        <w:tc>
          <w:tcPr>
            <w:tcW w:w="551" w:type="dxa"/>
          </w:tcPr>
          <w:p w:rsidR="0064133D" w:rsidRDefault="0064133D" w:rsidP="00DB110E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9" w:type="dxa"/>
          </w:tcPr>
          <w:p w:rsidR="0064133D" w:rsidRDefault="0064133D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223" w:type="dxa"/>
          </w:tcPr>
          <w:p w:rsidR="0064133D" w:rsidRDefault="0064133D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528" w:type="dxa"/>
          </w:tcPr>
          <w:p w:rsidR="0064133D" w:rsidRDefault="0064133D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64133D" w:rsidTr="009B42DB">
        <w:tc>
          <w:tcPr>
            <w:tcW w:w="9571" w:type="dxa"/>
            <w:gridSpan w:val="4"/>
          </w:tcPr>
          <w:p w:rsidR="0064133D" w:rsidRPr="0064133D" w:rsidRDefault="0064133D" w:rsidP="0064133D">
            <w:pPr>
              <w:pStyle w:val="a3"/>
              <w:numPr>
                <w:ilvl w:val="0"/>
                <w:numId w:val="9"/>
              </w:num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Продовольствие</w:t>
            </w:r>
          </w:p>
        </w:tc>
      </w:tr>
      <w:tr w:rsidR="009B42DB" w:rsidTr="00D76BA1">
        <w:tc>
          <w:tcPr>
            <w:tcW w:w="551" w:type="dxa"/>
          </w:tcPr>
          <w:p w:rsidR="0064133D" w:rsidRDefault="0064133D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69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223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28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B42DB" w:rsidTr="00D76BA1">
        <w:tc>
          <w:tcPr>
            <w:tcW w:w="551" w:type="dxa"/>
          </w:tcPr>
          <w:p w:rsidR="0064133D" w:rsidRDefault="0064133D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69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Крупа и макаронные изделия</w:t>
            </w:r>
          </w:p>
        </w:tc>
        <w:tc>
          <w:tcPr>
            <w:tcW w:w="1223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28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9B42DB" w:rsidTr="00D76BA1">
        <w:tc>
          <w:tcPr>
            <w:tcW w:w="551" w:type="dxa"/>
          </w:tcPr>
          <w:p w:rsidR="0064133D" w:rsidRDefault="0064133D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69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Консервы мясные</w:t>
            </w:r>
          </w:p>
        </w:tc>
        <w:tc>
          <w:tcPr>
            <w:tcW w:w="1223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28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9B42DB" w:rsidTr="00D76BA1">
        <w:tc>
          <w:tcPr>
            <w:tcW w:w="551" w:type="dxa"/>
          </w:tcPr>
          <w:p w:rsidR="0064133D" w:rsidRDefault="0064133D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69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Консервы мясорастительные</w:t>
            </w:r>
          </w:p>
        </w:tc>
        <w:tc>
          <w:tcPr>
            <w:tcW w:w="1223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28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B42DB" w:rsidTr="00D76BA1">
        <w:tc>
          <w:tcPr>
            <w:tcW w:w="551" w:type="dxa"/>
          </w:tcPr>
          <w:p w:rsidR="0064133D" w:rsidRDefault="0064133D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69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 растительное</w:t>
            </w:r>
          </w:p>
        </w:tc>
        <w:tc>
          <w:tcPr>
            <w:tcW w:w="1223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28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42DB" w:rsidTr="00D76BA1">
        <w:tc>
          <w:tcPr>
            <w:tcW w:w="551" w:type="dxa"/>
          </w:tcPr>
          <w:p w:rsidR="0064133D" w:rsidRDefault="0064133D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269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Консервы молочные</w:t>
            </w:r>
          </w:p>
        </w:tc>
        <w:tc>
          <w:tcPr>
            <w:tcW w:w="1223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28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B42DB" w:rsidTr="00D76BA1">
        <w:tc>
          <w:tcPr>
            <w:tcW w:w="551" w:type="dxa"/>
          </w:tcPr>
          <w:p w:rsidR="0064133D" w:rsidRDefault="0064133D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269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Картофель, овощи, фрукты</w:t>
            </w:r>
          </w:p>
        </w:tc>
        <w:tc>
          <w:tcPr>
            <w:tcW w:w="1223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28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533</w:t>
            </w:r>
          </w:p>
        </w:tc>
      </w:tr>
      <w:tr w:rsidR="009B42DB" w:rsidTr="00D76BA1">
        <w:tc>
          <w:tcPr>
            <w:tcW w:w="551" w:type="dxa"/>
          </w:tcPr>
          <w:p w:rsidR="0064133D" w:rsidRDefault="0064133D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269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Сахар</w:t>
            </w:r>
          </w:p>
        </w:tc>
        <w:tc>
          <w:tcPr>
            <w:tcW w:w="1223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28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9B42DB" w:rsidTr="00D76BA1">
        <w:tc>
          <w:tcPr>
            <w:tcW w:w="551" w:type="dxa"/>
          </w:tcPr>
          <w:p w:rsidR="0064133D" w:rsidRDefault="0064133D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269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Табачные изделия (сигареты)</w:t>
            </w:r>
          </w:p>
        </w:tc>
        <w:tc>
          <w:tcPr>
            <w:tcW w:w="1223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B42DB" w:rsidTr="00D76BA1">
        <w:tc>
          <w:tcPr>
            <w:tcW w:w="551" w:type="dxa"/>
          </w:tcPr>
          <w:p w:rsidR="0064133D" w:rsidRDefault="0064133D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269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Консервы рыбные</w:t>
            </w:r>
          </w:p>
        </w:tc>
        <w:tc>
          <w:tcPr>
            <w:tcW w:w="1223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28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B42DB" w:rsidTr="00D76BA1">
        <w:tc>
          <w:tcPr>
            <w:tcW w:w="551" w:type="dxa"/>
          </w:tcPr>
          <w:p w:rsidR="0064133D" w:rsidRDefault="0064133D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269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Соль</w:t>
            </w:r>
          </w:p>
        </w:tc>
        <w:tc>
          <w:tcPr>
            <w:tcW w:w="1223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28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9B42DB" w:rsidTr="00D76BA1">
        <w:tc>
          <w:tcPr>
            <w:tcW w:w="551" w:type="dxa"/>
          </w:tcPr>
          <w:p w:rsidR="0064133D" w:rsidRDefault="0064133D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269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</w:t>
            </w:r>
          </w:p>
        </w:tc>
        <w:tc>
          <w:tcPr>
            <w:tcW w:w="1223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28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4867EF" w:rsidTr="009B42DB">
        <w:tc>
          <w:tcPr>
            <w:tcW w:w="9571" w:type="dxa"/>
            <w:gridSpan w:val="4"/>
          </w:tcPr>
          <w:p w:rsidR="004867EF" w:rsidRPr="004867EF" w:rsidRDefault="004867EF" w:rsidP="004867EF">
            <w:pPr>
              <w:pStyle w:val="a3"/>
              <w:numPr>
                <w:ilvl w:val="0"/>
                <w:numId w:val="9"/>
              </w:num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Вещевое имущество</w:t>
            </w:r>
          </w:p>
        </w:tc>
      </w:tr>
      <w:tr w:rsidR="009B42DB" w:rsidTr="00D76BA1">
        <w:tc>
          <w:tcPr>
            <w:tcW w:w="551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69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Рукавицы брезентовые</w:t>
            </w:r>
          </w:p>
        </w:tc>
        <w:tc>
          <w:tcPr>
            <w:tcW w:w="1223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пар.</w:t>
            </w:r>
          </w:p>
        </w:tc>
        <w:tc>
          <w:tcPr>
            <w:tcW w:w="1528" w:type="dxa"/>
          </w:tcPr>
          <w:p w:rsidR="0064133D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B42DB" w:rsidTr="00D76BA1">
        <w:tc>
          <w:tcPr>
            <w:tcW w:w="551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69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Мешки бумажные</w:t>
            </w:r>
          </w:p>
        </w:tc>
        <w:tc>
          <w:tcPr>
            <w:tcW w:w="1223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28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9B42DB" w:rsidTr="00D76BA1">
        <w:tc>
          <w:tcPr>
            <w:tcW w:w="551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69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Куртки рабочие</w:t>
            </w:r>
          </w:p>
        </w:tc>
        <w:tc>
          <w:tcPr>
            <w:tcW w:w="1223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28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B42DB" w:rsidTr="00D76BA1">
        <w:tc>
          <w:tcPr>
            <w:tcW w:w="551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69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Брюки рабочие</w:t>
            </w:r>
          </w:p>
        </w:tc>
        <w:tc>
          <w:tcPr>
            <w:tcW w:w="1223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28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B42DB" w:rsidTr="00D76BA1">
        <w:tc>
          <w:tcPr>
            <w:tcW w:w="551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69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Сапоги кирзовые</w:t>
            </w:r>
          </w:p>
        </w:tc>
        <w:tc>
          <w:tcPr>
            <w:tcW w:w="1223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пар.</w:t>
            </w:r>
          </w:p>
        </w:tc>
        <w:tc>
          <w:tcPr>
            <w:tcW w:w="1528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B42DB" w:rsidTr="00D76BA1">
        <w:tc>
          <w:tcPr>
            <w:tcW w:w="551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269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Сапоги резиновые</w:t>
            </w:r>
          </w:p>
        </w:tc>
        <w:tc>
          <w:tcPr>
            <w:tcW w:w="1223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пар.</w:t>
            </w:r>
          </w:p>
        </w:tc>
        <w:tc>
          <w:tcPr>
            <w:tcW w:w="1528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B42DB" w:rsidTr="00D76BA1">
        <w:tc>
          <w:tcPr>
            <w:tcW w:w="551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269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Палатки</w:t>
            </w:r>
          </w:p>
        </w:tc>
        <w:tc>
          <w:tcPr>
            <w:tcW w:w="1223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28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67EF" w:rsidTr="009B42DB">
        <w:tc>
          <w:tcPr>
            <w:tcW w:w="9571" w:type="dxa"/>
            <w:gridSpan w:val="4"/>
          </w:tcPr>
          <w:p w:rsidR="004867EF" w:rsidRPr="004867EF" w:rsidRDefault="004867EF" w:rsidP="004867EF">
            <w:pPr>
              <w:pStyle w:val="a3"/>
              <w:numPr>
                <w:ilvl w:val="0"/>
                <w:numId w:val="9"/>
              </w:num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Товары первой необходимости</w:t>
            </w:r>
          </w:p>
        </w:tc>
      </w:tr>
      <w:tr w:rsidR="009B42DB" w:rsidTr="00D76BA1">
        <w:tc>
          <w:tcPr>
            <w:tcW w:w="551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69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Бельё нижнее</w:t>
            </w:r>
          </w:p>
        </w:tc>
        <w:tc>
          <w:tcPr>
            <w:tcW w:w="1223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B42DB" w:rsidTr="00D76BA1">
        <w:tc>
          <w:tcPr>
            <w:tcW w:w="551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69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одежда</w:t>
            </w:r>
          </w:p>
        </w:tc>
        <w:tc>
          <w:tcPr>
            <w:tcW w:w="1223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B42DB" w:rsidTr="00D76BA1">
        <w:tc>
          <w:tcPr>
            <w:tcW w:w="551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69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Обувь</w:t>
            </w:r>
          </w:p>
        </w:tc>
        <w:tc>
          <w:tcPr>
            <w:tcW w:w="1223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пар.</w:t>
            </w:r>
          </w:p>
        </w:tc>
        <w:tc>
          <w:tcPr>
            <w:tcW w:w="1528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B42DB" w:rsidTr="00D76BA1">
        <w:tc>
          <w:tcPr>
            <w:tcW w:w="551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69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223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9B42DB" w:rsidTr="00D76BA1">
        <w:tc>
          <w:tcPr>
            <w:tcW w:w="551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69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Посуда одноразовая</w:t>
            </w:r>
          </w:p>
        </w:tc>
        <w:tc>
          <w:tcPr>
            <w:tcW w:w="1223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28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  <w:tr w:rsidR="009B42DB" w:rsidTr="00D76BA1">
        <w:tc>
          <w:tcPr>
            <w:tcW w:w="551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269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Мыло и моющие средства</w:t>
            </w:r>
          </w:p>
        </w:tc>
        <w:tc>
          <w:tcPr>
            <w:tcW w:w="1223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28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9B42DB" w:rsidTr="00D76BA1">
        <w:tc>
          <w:tcPr>
            <w:tcW w:w="551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269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Ведро</w:t>
            </w:r>
          </w:p>
        </w:tc>
        <w:tc>
          <w:tcPr>
            <w:tcW w:w="1223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28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B42DB" w:rsidTr="00D76BA1">
        <w:tc>
          <w:tcPr>
            <w:tcW w:w="551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269" w:type="dxa"/>
          </w:tcPr>
          <w:p w:rsidR="004867EF" w:rsidRDefault="004867EF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Чайник</w:t>
            </w:r>
          </w:p>
        </w:tc>
        <w:tc>
          <w:tcPr>
            <w:tcW w:w="1223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28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01FCE" w:rsidTr="009B42DB">
        <w:tc>
          <w:tcPr>
            <w:tcW w:w="9571" w:type="dxa"/>
            <w:gridSpan w:val="4"/>
          </w:tcPr>
          <w:p w:rsidR="00D01FCE" w:rsidRPr="00D01FCE" w:rsidRDefault="00D01FCE" w:rsidP="00D01FCE">
            <w:pPr>
              <w:pStyle w:val="a3"/>
              <w:numPr>
                <w:ilvl w:val="0"/>
                <w:numId w:val="9"/>
              </w:num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ГСМ</w:t>
            </w:r>
          </w:p>
        </w:tc>
      </w:tr>
      <w:tr w:rsidR="009B42DB" w:rsidTr="00D76BA1">
        <w:tc>
          <w:tcPr>
            <w:tcW w:w="551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69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223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528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9B42DB" w:rsidTr="00D76BA1">
        <w:tc>
          <w:tcPr>
            <w:tcW w:w="551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69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Дизельное топливо</w:t>
            </w:r>
          </w:p>
        </w:tc>
        <w:tc>
          <w:tcPr>
            <w:tcW w:w="1223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528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42DB" w:rsidTr="00D76BA1">
        <w:tc>
          <w:tcPr>
            <w:tcW w:w="551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69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Автомобильный бензин АИ-95</w:t>
            </w:r>
          </w:p>
        </w:tc>
        <w:tc>
          <w:tcPr>
            <w:tcW w:w="1223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528" w:type="dxa"/>
          </w:tcPr>
          <w:p w:rsidR="004867EF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01FCE" w:rsidTr="009B42DB">
        <w:tc>
          <w:tcPr>
            <w:tcW w:w="9571" w:type="dxa"/>
            <w:gridSpan w:val="4"/>
          </w:tcPr>
          <w:p w:rsidR="00D01FCE" w:rsidRPr="00D01FCE" w:rsidRDefault="00D01FCE" w:rsidP="00D01FCE">
            <w:pPr>
              <w:pStyle w:val="a3"/>
              <w:numPr>
                <w:ilvl w:val="0"/>
                <w:numId w:val="9"/>
              </w:num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Строительные материалы</w:t>
            </w:r>
          </w:p>
        </w:tc>
      </w:tr>
      <w:tr w:rsidR="009B42DB" w:rsidTr="00D76BA1">
        <w:tc>
          <w:tcPr>
            <w:tcW w:w="551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69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Лес строительный</w:t>
            </w:r>
          </w:p>
        </w:tc>
        <w:tc>
          <w:tcPr>
            <w:tcW w:w="1223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28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B42DB" w:rsidTr="00D76BA1">
        <w:tc>
          <w:tcPr>
            <w:tcW w:w="551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69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Доска необразная</w:t>
            </w:r>
          </w:p>
        </w:tc>
        <w:tc>
          <w:tcPr>
            <w:tcW w:w="1223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28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B42DB" w:rsidTr="00D76BA1">
        <w:tc>
          <w:tcPr>
            <w:tcW w:w="551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69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Цемент</w:t>
            </w:r>
          </w:p>
        </w:tc>
        <w:tc>
          <w:tcPr>
            <w:tcW w:w="1223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528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B42DB" w:rsidTr="00D76BA1">
        <w:tc>
          <w:tcPr>
            <w:tcW w:w="551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69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Рубероид</w:t>
            </w:r>
          </w:p>
        </w:tc>
        <w:tc>
          <w:tcPr>
            <w:tcW w:w="1223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528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9B42DB" w:rsidTr="00D76BA1">
        <w:tc>
          <w:tcPr>
            <w:tcW w:w="551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69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Шифер</w:t>
            </w:r>
          </w:p>
        </w:tc>
        <w:tc>
          <w:tcPr>
            <w:tcW w:w="1223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528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9B42DB" w:rsidTr="00D76BA1">
        <w:tc>
          <w:tcPr>
            <w:tcW w:w="551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269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Стекло</w:t>
            </w:r>
          </w:p>
        </w:tc>
        <w:tc>
          <w:tcPr>
            <w:tcW w:w="1223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528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9B42DB" w:rsidTr="00D76BA1">
        <w:tc>
          <w:tcPr>
            <w:tcW w:w="551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269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Арматура</w:t>
            </w:r>
          </w:p>
        </w:tc>
        <w:tc>
          <w:tcPr>
            <w:tcW w:w="1223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528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9B42DB" w:rsidTr="00D76BA1">
        <w:tc>
          <w:tcPr>
            <w:tcW w:w="551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269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Уголок</w:t>
            </w:r>
          </w:p>
        </w:tc>
        <w:tc>
          <w:tcPr>
            <w:tcW w:w="1223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528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B42DB" w:rsidTr="00D76BA1">
        <w:tc>
          <w:tcPr>
            <w:tcW w:w="551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269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Гвозди</w:t>
            </w:r>
          </w:p>
        </w:tc>
        <w:tc>
          <w:tcPr>
            <w:tcW w:w="1223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528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B42DB" w:rsidTr="00D76BA1">
        <w:tc>
          <w:tcPr>
            <w:tcW w:w="551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269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Скобы строительные</w:t>
            </w:r>
          </w:p>
        </w:tc>
        <w:tc>
          <w:tcPr>
            <w:tcW w:w="1223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528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B42DB" w:rsidTr="00D76BA1">
        <w:tc>
          <w:tcPr>
            <w:tcW w:w="551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269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Проволока крепёжная</w:t>
            </w:r>
          </w:p>
        </w:tc>
        <w:tc>
          <w:tcPr>
            <w:tcW w:w="1223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528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42DB" w:rsidTr="00D76BA1">
        <w:tc>
          <w:tcPr>
            <w:tcW w:w="551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269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Провода и кабели</w:t>
            </w:r>
          </w:p>
        </w:tc>
        <w:tc>
          <w:tcPr>
            <w:tcW w:w="1223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528" w:type="dxa"/>
          </w:tcPr>
          <w:p w:rsidR="00D01FCE" w:rsidRDefault="00D01FCE" w:rsidP="0064133D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01FCE" w:rsidRPr="009B42DB" w:rsidTr="009B42DB">
        <w:trPr>
          <w:trHeight w:val="404"/>
        </w:trPr>
        <w:tc>
          <w:tcPr>
            <w:tcW w:w="9571" w:type="dxa"/>
            <w:gridSpan w:val="4"/>
            <w:hideMark/>
          </w:tcPr>
          <w:p w:rsidR="00D01FCE" w:rsidRPr="009B42DB" w:rsidRDefault="009B42DB" w:rsidP="009B42DB">
            <w:pPr>
              <w:pStyle w:val="a3"/>
              <w:numPr>
                <w:ilvl w:val="0"/>
                <w:numId w:val="9"/>
              </w:numPr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42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="00D01FCE" w:rsidRPr="009B42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оздаваемые запасы в целях проведения захоронения трупов в военное врем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я.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Комплекты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Бензопилы с доп. цепями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Ножницы для резки проволоки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Радиостанции УКВ автомобильные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Радиостанции УКВ носимые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Электромегафоны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Санитарные сумки с укладкой для оказания первой помощи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Запасы специальных средств обеспечивающих дезинфекцию и дезинсекцию мест извлечения трупов и мест захоронения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Комплекты защитной санитарной одежды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Шлемы защитные пластмассовые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Подшлемники шерстяные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Сапоги или ботинки с высокими берцами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Специальная рабочая одежда (зимняя, летняя)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Сигнальная одежда (жилет со светоотражающими нашивками)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Теплое нижнее белье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Фонари налобные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Фонари карманные электрические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Осветительные установки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Специальная техника для идентификации погибших (фотоаппараты, видеокамеры, специальное оборудование)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Пневмокаркасные модули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 грузовой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D01FCE" w:rsidRPr="001C1822" w:rsidRDefault="00D01FCE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01FCE" w:rsidRPr="001C1822" w:rsidRDefault="00D01FCE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Запасы продуктов питания</w:t>
            </w:r>
          </w:p>
        </w:tc>
        <w:tc>
          <w:tcPr>
            <w:tcW w:w="0" w:type="auto"/>
            <w:hideMark/>
          </w:tcPr>
          <w:p w:rsidR="00D01FCE" w:rsidRPr="001C1822" w:rsidRDefault="009A1E43" w:rsidP="009A1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01FCE" w:rsidRPr="009A1E43" w:rsidRDefault="009A1E43" w:rsidP="009A1E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E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9B42DB" w:rsidRPr="001C1822" w:rsidTr="009B42DB">
        <w:tc>
          <w:tcPr>
            <w:tcW w:w="9571" w:type="dxa"/>
            <w:gridSpan w:val="4"/>
            <w:hideMark/>
          </w:tcPr>
          <w:p w:rsidR="009B42DB" w:rsidRPr="009B42DB" w:rsidRDefault="009B42DB" w:rsidP="009B42DB">
            <w:pPr>
              <w:pStyle w:val="a3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42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Создаваемые запасы</w:t>
            </w:r>
            <w:r w:rsidRPr="001C182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целях световой и других видов маскировки (объектов и территорий)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для световой маскировки проемов зданий и сооружений (пленка и бумага светомаскировочная, светонепроницаемая, картон и пергамин кровельный, рубероид и толь кровельный и гидроизоляционный, фанера и др.)</w:t>
            </w:r>
          </w:p>
        </w:tc>
        <w:tc>
          <w:tcPr>
            <w:tcW w:w="0" w:type="auto"/>
            <w:hideMark/>
          </w:tcPr>
          <w:p w:rsidR="009B42DB" w:rsidRPr="00457E31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Устройства для световой маскировки проемов зданий </w:t>
            </w: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 сооружений (шторы-жалюзи, </w:t>
            </w:r>
            <w:proofErr w:type="spellStart"/>
            <w:proofErr w:type="gramStart"/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тамбур-шлюзы</w:t>
            </w:r>
            <w:proofErr w:type="spellEnd"/>
            <w:proofErr w:type="gramEnd"/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светоаэрационные фонари, ворота промышленных зданий и др.)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Осветительные приборы световой маскировки для освещения помещений (экранирующие устройства, </w:t>
            </w:r>
            <w:proofErr w:type="spellStart"/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затенители</w:t>
            </w:r>
            <w:proofErr w:type="spellEnd"/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осветительные приборы, электрощиты и </w:t>
            </w:r>
            <w:proofErr w:type="spellStart"/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электрошкафы</w:t>
            </w:r>
            <w:proofErr w:type="spellEnd"/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специальные лампы, переходные патроны и др.)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Световые знаки (входов, выходов и других обозначений), применяемые в режимах частичного затемнения и ложного освещения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Оборудование комплексов (систем) маскировки объектов и территорий (элементы автоматизированной системы управления маскировкой, системы предупреждения о радиолокационном, инфракрасном и лазерном облучении; радиолокационные станции, пеленгаторы; детекторы и датчики предупреждения об облучении; "активные" средства маскировки: постановщики ЭМИ; широкополосные шумовые генераторы, генераторы </w:t>
            </w:r>
            <w:proofErr w:type="spellStart"/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ИК-излучения</w:t>
            </w:r>
            <w:proofErr w:type="spellEnd"/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"пассивные" средства маскировки: установки по отстрелу ложных, инфракрасных, радиолокационных, тепловых ловушек, аэрозольных и дымовых гранат;</w:t>
            </w:r>
            <w:proofErr w:type="gramEnd"/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устройства, обеспечивающие выведение из строя или отклонение средств ВТО; макеты (каркасные и бескаркасные), аэрозольные генераторы, системы дымопуска и др.)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Технические приборы и оборудование, применяемые для контроля качества проведения маскировочных мероприятий (люксметры, фотометры, фото- и видеокамеры высокого разрешения, средства измерения электромагнитного излучения и др.)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Шанцевый инструмент (лопаты штыковые, совковые, лом, кувалда, кирка-мотыга, топор плотничный, пила поперечная)</w:t>
            </w:r>
            <w:proofErr w:type="gramEnd"/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Комплекты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Бензопилы с доп. цепями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Ножницы для резки проволоки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Радиостанции УКВ автомобильные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Радиостанции УКВ носимые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Электромегафоны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Шлемы защитные пластмассовые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Подшлемники шерстяные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Сапоги или ботинки с высокими берцами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Специальная рабочая одежда (зимняя, летняя)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Сигнальная одежда (жилет со светоотражающими нашивками)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Теплое нижнее белье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Фонари налобные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Фонари карманные электрические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Осветительные установки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Пневмокаркасные модули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 грузовой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Специальная погрузочная техника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Запасы продуктов питания</w:t>
            </w:r>
          </w:p>
        </w:tc>
        <w:tc>
          <w:tcPr>
            <w:tcW w:w="0" w:type="auto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9B42DB" w:rsidRPr="001C1822" w:rsidTr="009B42DB">
        <w:tc>
          <w:tcPr>
            <w:tcW w:w="9571" w:type="dxa"/>
            <w:gridSpan w:val="4"/>
            <w:hideMark/>
          </w:tcPr>
          <w:p w:rsidR="009B42DB" w:rsidRPr="009B42DB" w:rsidRDefault="009B42DB" w:rsidP="009B42DB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42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Создаваемые запасы в целях проведения эвакуации материальных и культурных ценностей в безопасные районы и обеспечения устойчивости функционирования организаций, продолжающих работу в военное время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Гидравлический аварийно-спасательный инструмент и оборудование (ножницы, комбинированные кусачки, расширители, цилиндры силовые, источник давления)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Бензопилы с дополнительными цепями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Механизмы тяговые монтажные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Лебедки ручные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Лебедки рычажные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Домкраты реечные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Комплекты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Комплекты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Ножницы для резки проволоки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Санитарные сумки с укладкой для оказания первой помощи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Наборы перевязочных средств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Радиостанции УКВ автомобильные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Радиостанции УКВ носимые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Электромегафоны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Шлемы защитные пластмассовые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Подшлемники шерстяные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Защитные очки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Сапоги или ботинки с высокими берцами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Специальная рабочая одежда (зимняя, летняя)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Сигнальная одежда (жилет со светоотражающими нашивками)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Теплое нижнее белье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Спасательные веревки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Пояса спасательные с карабином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Огнетушители (различных типов)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Метеорологические комплекты с электронным термометром (термоанемометром)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Осветительные установки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Фонари карманные электрические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Фонари налобные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Пневмокаркасные модули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Запасы специальных средств, обеспечивающих хранение культурных ценностей и высокотехнологического оборудования (кофры, контейнеры и др.)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 грузовой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 пассажирский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Специальная техника для погрузки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9B42DB" w:rsidRPr="001C1822" w:rsidTr="00D76BA1">
        <w:tc>
          <w:tcPr>
            <w:tcW w:w="0" w:type="auto"/>
            <w:hideMark/>
          </w:tcPr>
          <w:p w:rsidR="009B42DB" w:rsidRPr="001C1822" w:rsidRDefault="009B42DB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9B42DB" w:rsidRPr="001C1822" w:rsidRDefault="009B42DB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8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Запасы продуктов питания</w:t>
            </w:r>
          </w:p>
        </w:tc>
        <w:tc>
          <w:tcPr>
            <w:tcW w:w="1223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9B42DB" w:rsidRPr="001C1822" w:rsidRDefault="00457E31" w:rsidP="00457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D76BA1" w:rsidRPr="001C1822" w:rsidTr="00457E31">
        <w:tc>
          <w:tcPr>
            <w:tcW w:w="9571" w:type="dxa"/>
            <w:gridSpan w:val="4"/>
            <w:hideMark/>
          </w:tcPr>
          <w:p w:rsidR="00D76BA1" w:rsidRPr="00D76BA1" w:rsidRDefault="00D76BA1" w:rsidP="00D76BA1">
            <w:pPr>
              <w:pStyle w:val="a3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малой механизации</w:t>
            </w:r>
          </w:p>
        </w:tc>
      </w:tr>
      <w:tr w:rsidR="00D76BA1" w:rsidRPr="001C1822" w:rsidTr="00D76BA1">
        <w:tc>
          <w:tcPr>
            <w:tcW w:w="0" w:type="auto"/>
            <w:hideMark/>
          </w:tcPr>
          <w:p w:rsidR="00D76BA1" w:rsidRPr="001C1822" w:rsidRDefault="00D76BA1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76BA1" w:rsidRPr="001C1822" w:rsidRDefault="00D76BA1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Топоры плотницкие</w:t>
            </w:r>
          </w:p>
        </w:tc>
        <w:tc>
          <w:tcPr>
            <w:tcW w:w="1223" w:type="dxa"/>
            <w:hideMark/>
          </w:tcPr>
          <w:p w:rsidR="00D76BA1" w:rsidRPr="001C1822" w:rsidRDefault="00D76BA1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76BA1" w:rsidRPr="001C1822" w:rsidRDefault="00D76BA1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D76BA1" w:rsidRPr="001C1822" w:rsidTr="00D76BA1">
        <w:tc>
          <w:tcPr>
            <w:tcW w:w="0" w:type="auto"/>
            <w:hideMark/>
          </w:tcPr>
          <w:p w:rsidR="00D76BA1" w:rsidRPr="001C1822" w:rsidRDefault="00D76BA1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76BA1" w:rsidRPr="001C1822" w:rsidRDefault="00D76BA1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Пилы поперечные</w:t>
            </w:r>
          </w:p>
        </w:tc>
        <w:tc>
          <w:tcPr>
            <w:tcW w:w="1223" w:type="dxa"/>
            <w:hideMark/>
          </w:tcPr>
          <w:p w:rsidR="00D76BA1" w:rsidRPr="001C1822" w:rsidRDefault="00D76BA1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76BA1" w:rsidRPr="001C1822" w:rsidRDefault="00D76BA1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D76BA1" w:rsidRPr="001C1822" w:rsidTr="00D76BA1">
        <w:tc>
          <w:tcPr>
            <w:tcW w:w="0" w:type="auto"/>
            <w:hideMark/>
          </w:tcPr>
          <w:p w:rsidR="00D76BA1" w:rsidRPr="001C1822" w:rsidRDefault="00D76BA1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76BA1" w:rsidRPr="001C1822" w:rsidRDefault="00D76BA1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Ломы обыкновенные</w:t>
            </w:r>
          </w:p>
        </w:tc>
        <w:tc>
          <w:tcPr>
            <w:tcW w:w="1223" w:type="dxa"/>
            <w:hideMark/>
          </w:tcPr>
          <w:p w:rsidR="00D76BA1" w:rsidRPr="001C1822" w:rsidRDefault="00D76BA1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76BA1" w:rsidRPr="001C1822" w:rsidRDefault="00D76BA1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D76BA1" w:rsidRPr="001C1822" w:rsidTr="00D76BA1">
        <w:tc>
          <w:tcPr>
            <w:tcW w:w="0" w:type="auto"/>
            <w:hideMark/>
          </w:tcPr>
          <w:p w:rsidR="00D76BA1" w:rsidRPr="001C1822" w:rsidRDefault="00D76BA1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76BA1" w:rsidRPr="001C1822" w:rsidRDefault="00D76BA1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Лопаты обыкновенные</w:t>
            </w:r>
          </w:p>
        </w:tc>
        <w:tc>
          <w:tcPr>
            <w:tcW w:w="1223" w:type="dxa"/>
            <w:hideMark/>
          </w:tcPr>
          <w:p w:rsidR="00D76BA1" w:rsidRPr="001C1822" w:rsidRDefault="00D76BA1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76BA1" w:rsidRPr="001C1822" w:rsidRDefault="00D76BA1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D76BA1" w:rsidRPr="001C1822" w:rsidTr="00D76BA1">
        <w:tc>
          <w:tcPr>
            <w:tcW w:w="0" w:type="auto"/>
            <w:hideMark/>
          </w:tcPr>
          <w:p w:rsidR="00D76BA1" w:rsidRPr="001C1822" w:rsidRDefault="00D76BA1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76BA1" w:rsidRPr="001C1822" w:rsidRDefault="00D76BA1" w:rsidP="00D474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Лопаты совковые</w:t>
            </w:r>
          </w:p>
        </w:tc>
        <w:tc>
          <w:tcPr>
            <w:tcW w:w="1223" w:type="dxa"/>
            <w:hideMark/>
          </w:tcPr>
          <w:p w:rsidR="00D76BA1" w:rsidRPr="001C1822" w:rsidRDefault="00D76BA1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hideMark/>
          </w:tcPr>
          <w:p w:rsidR="00D76BA1" w:rsidRPr="001C1822" w:rsidRDefault="00D76BA1" w:rsidP="00D76BA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</w:tbl>
    <w:p w:rsidR="009B42DB" w:rsidRPr="009B42DB" w:rsidRDefault="009B42DB" w:rsidP="009B42DB">
      <w:pPr>
        <w:rPr>
          <w:rFonts w:ascii="Arial" w:hAnsi="Arial" w:cs="Arial"/>
          <w:sz w:val="24"/>
          <w:szCs w:val="24"/>
        </w:rPr>
      </w:pPr>
    </w:p>
    <w:p w:rsidR="009B42DB" w:rsidRPr="009B42DB" w:rsidRDefault="009B42DB" w:rsidP="009B42DB">
      <w:pPr>
        <w:rPr>
          <w:rFonts w:ascii="Arial" w:hAnsi="Arial" w:cs="Arial"/>
          <w:sz w:val="24"/>
          <w:szCs w:val="24"/>
        </w:rPr>
      </w:pPr>
    </w:p>
    <w:p w:rsidR="00D01FCE" w:rsidRPr="009B42DB" w:rsidRDefault="00D01FCE" w:rsidP="00D01FCE">
      <w:pPr>
        <w:rPr>
          <w:rFonts w:ascii="Arial" w:hAnsi="Arial" w:cs="Arial"/>
          <w:sz w:val="24"/>
          <w:szCs w:val="24"/>
        </w:rPr>
      </w:pPr>
    </w:p>
    <w:p w:rsidR="0064133D" w:rsidRPr="009B42DB" w:rsidRDefault="0064133D" w:rsidP="0064133D">
      <w:pPr>
        <w:ind w:right="-1"/>
        <w:jc w:val="center"/>
        <w:rPr>
          <w:rFonts w:ascii="Arial" w:hAnsi="Arial" w:cs="Arial"/>
          <w:sz w:val="24"/>
          <w:szCs w:val="24"/>
        </w:rPr>
      </w:pPr>
    </w:p>
    <w:sectPr w:rsidR="0064133D" w:rsidRPr="009B42DB" w:rsidSect="00D9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633"/>
    <w:multiLevelType w:val="singleLevel"/>
    <w:tmpl w:val="98600FEE"/>
    <w:lvl w:ilvl="0">
      <w:start w:val="7"/>
      <w:numFmt w:val="decimal"/>
      <w:lvlText w:val="%1."/>
      <w:legacy w:legacy="1" w:legacySpace="0" w:legacyIndent="253"/>
      <w:lvlJc w:val="left"/>
      <w:rPr>
        <w:rFonts w:ascii="Arial" w:hAnsi="Arial" w:cs="Arial" w:hint="default"/>
      </w:rPr>
    </w:lvl>
  </w:abstractNum>
  <w:abstractNum w:abstractNumId="1">
    <w:nsid w:val="258C2CC8"/>
    <w:multiLevelType w:val="hybridMultilevel"/>
    <w:tmpl w:val="3494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2560"/>
    <w:multiLevelType w:val="singleLevel"/>
    <w:tmpl w:val="00D42794"/>
    <w:lvl w:ilvl="0">
      <w:start w:val="16"/>
      <w:numFmt w:val="decimal"/>
      <w:lvlText w:val="%1."/>
      <w:legacy w:legacy="1" w:legacySpace="0" w:legacyIndent="352"/>
      <w:lvlJc w:val="left"/>
      <w:rPr>
        <w:rFonts w:ascii="Arial" w:hAnsi="Arial" w:cs="Arial" w:hint="default"/>
      </w:rPr>
    </w:lvl>
  </w:abstractNum>
  <w:abstractNum w:abstractNumId="3">
    <w:nsid w:val="4CEB05CF"/>
    <w:multiLevelType w:val="singleLevel"/>
    <w:tmpl w:val="DEB6A308"/>
    <w:lvl w:ilvl="0">
      <w:start w:val="10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">
    <w:nsid w:val="4D6B41FD"/>
    <w:multiLevelType w:val="hybridMultilevel"/>
    <w:tmpl w:val="F900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C7F99"/>
    <w:multiLevelType w:val="singleLevel"/>
    <w:tmpl w:val="E09EA3FA"/>
    <w:lvl w:ilvl="0">
      <w:start w:val="17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6">
    <w:nsid w:val="694000E0"/>
    <w:multiLevelType w:val="singleLevel"/>
    <w:tmpl w:val="1A9C3372"/>
    <w:lvl w:ilvl="0">
      <w:start w:val="2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7">
    <w:nsid w:val="74CE5EE6"/>
    <w:multiLevelType w:val="singleLevel"/>
    <w:tmpl w:val="9E9C7384"/>
    <w:lvl w:ilvl="0">
      <w:start w:val="5"/>
      <w:numFmt w:val="decimal"/>
      <w:lvlText w:val="%1."/>
      <w:legacy w:legacy="1" w:legacySpace="0" w:legacyIndent="253"/>
      <w:lvlJc w:val="left"/>
      <w:rPr>
        <w:rFonts w:ascii="Arial" w:hAnsi="Arial" w:cs="Arial" w:hint="default"/>
      </w:rPr>
    </w:lvl>
  </w:abstractNum>
  <w:abstractNum w:abstractNumId="8">
    <w:nsid w:val="7B6A5396"/>
    <w:multiLevelType w:val="singleLevel"/>
    <w:tmpl w:val="4ED23A48"/>
    <w:lvl w:ilvl="0">
      <w:start w:val="7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8"/>
    <w:lvlOverride w:ilvl="0">
      <w:lvl w:ilvl="0">
        <w:start w:val="9"/>
        <w:numFmt w:val="decimal"/>
        <w:lvlText w:val="%1."/>
        <w:legacy w:legacy="1" w:legacySpace="0" w:legacyIndent="37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C1"/>
    <w:rsid w:val="00105159"/>
    <w:rsid w:val="0014539E"/>
    <w:rsid w:val="002066FE"/>
    <w:rsid w:val="002121F0"/>
    <w:rsid w:val="002152AD"/>
    <w:rsid w:val="002F3E02"/>
    <w:rsid w:val="00311A80"/>
    <w:rsid w:val="003137C2"/>
    <w:rsid w:val="00365FA2"/>
    <w:rsid w:val="0039056D"/>
    <w:rsid w:val="003D6EDE"/>
    <w:rsid w:val="00457E31"/>
    <w:rsid w:val="004867EF"/>
    <w:rsid w:val="004E7401"/>
    <w:rsid w:val="00562CBA"/>
    <w:rsid w:val="00633FFA"/>
    <w:rsid w:val="0064133D"/>
    <w:rsid w:val="006C4C67"/>
    <w:rsid w:val="006E1AC1"/>
    <w:rsid w:val="00851252"/>
    <w:rsid w:val="00972B66"/>
    <w:rsid w:val="00985329"/>
    <w:rsid w:val="009A1E43"/>
    <w:rsid w:val="009B42DB"/>
    <w:rsid w:val="009F5998"/>
    <w:rsid w:val="00B27154"/>
    <w:rsid w:val="00C40316"/>
    <w:rsid w:val="00C8300C"/>
    <w:rsid w:val="00D01FCE"/>
    <w:rsid w:val="00D120D8"/>
    <w:rsid w:val="00D43F0A"/>
    <w:rsid w:val="00D474F9"/>
    <w:rsid w:val="00D47F63"/>
    <w:rsid w:val="00D76BA1"/>
    <w:rsid w:val="00D93877"/>
    <w:rsid w:val="00DB110E"/>
    <w:rsid w:val="00E01371"/>
    <w:rsid w:val="00F30B54"/>
    <w:rsid w:val="00F8020F"/>
    <w:rsid w:val="00FF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77"/>
  </w:style>
  <w:style w:type="paragraph" w:styleId="4">
    <w:name w:val="heading 4"/>
    <w:basedOn w:val="a"/>
    <w:next w:val="a"/>
    <w:link w:val="40"/>
    <w:qFormat/>
    <w:rsid w:val="009F59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D8"/>
    <w:pPr>
      <w:ind w:left="720"/>
      <w:contextualSpacing/>
    </w:pPr>
  </w:style>
  <w:style w:type="paragraph" w:customStyle="1" w:styleId="ConsPlusNonformat">
    <w:name w:val="ConsPlusNonformat"/>
    <w:rsid w:val="004E740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9F59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64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10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2019-06-05T11:11:00Z</cp:lastPrinted>
  <dcterms:created xsi:type="dcterms:W3CDTF">2019-02-21T12:57:00Z</dcterms:created>
  <dcterms:modified xsi:type="dcterms:W3CDTF">2019-06-19T05:53:00Z</dcterms:modified>
</cp:coreProperties>
</file>