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791" w:rsidRDefault="00462AA1" w:rsidP="00CF78D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1270</wp:posOffset>
            </wp:positionV>
            <wp:extent cx="688975" cy="746760"/>
            <wp:effectExtent l="19050" t="19050" r="15875" b="152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46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CDC" w:rsidRDefault="00614CDC" w:rsidP="00CF78DA">
      <w:pPr>
        <w:spacing w:after="0" w:line="240" w:lineRule="auto"/>
        <w:rPr>
          <w:rFonts w:ascii="Arial" w:hAnsi="Arial" w:cs="Arial"/>
          <w:b/>
        </w:rPr>
      </w:pPr>
    </w:p>
    <w:p w:rsidR="00CF78DA" w:rsidRDefault="00CF78DA" w:rsidP="00CF78DA">
      <w:pPr>
        <w:spacing w:after="0" w:line="240" w:lineRule="auto"/>
        <w:rPr>
          <w:rFonts w:ascii="Arial" w:hAnsi="Arial" w:cs="Arial"/>
          <w:b/>
        </w:rPr>
      </w:pPr>
    </w:p>
    <w:p w:rsidR="00CF78DA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</w:rPr>
      </w:pPr>
    </w:p>
    <w:p w:rsidR="00CF78DA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</w:rPr>
      </w:pPr>
    </w:p>
    <w:p w:rsidR="00CF78DA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</w:rPr>
      </w:pPr>
    </w:p>
    <w:p w:rsidR="00CF78DA" w:rsidRPr="005B3F16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B3F16">
        <w:rPr>
          <w:rFonts w:ascii="Arial" w:hAnsi="Arial" w:cs="Arial"/>
          <w:b/>
          <w:sz w:val="24"/>
          <w:szCs w:val="24"/>
        </w:rPr>
        <w:t>РОССИЙСКАЯ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</w:t>
      </w:r>
      <w:r w:rsidRPr="005B3F16">
        <w:rPr>
          <w:rFonts w:ascii="Arial" w:hAnsi="Arial" w:cs="Arial"/>
          <w:b/>
          <w:sz w:val="24"/>
          <w:szCs w:val="24"/>
        </w:rPr>
        <w:t>ФЕДЕРАЦИЯ</w:t>
      </w:r>
    </w:p>
    <w:p w:rsidR="00CF78DA" w:rsidRPr="005B3F16" w:rsidRDefault="00CF78DA" w:rsidP="00CF78DA">
      <w:pPr>
        <w:spacing w:after="0" w:line="240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  <w:r w:rsidRPr="005B3F16">
        <w:rPr>
          <w:rFonts w:ascii="Arial" w:hAnsi="Arial" w:cs="Arial"/>
          <w:b/>
          <w:sz w:val="24"/>
          <w:szCs w:val="24"/>
        </w:rPr>
        <w:t>ОРЛОВСКАЯ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</w:t>
      </w:r>
      <w:r w:rsidRPr="005B3F16">
        <w:rPr>
          <w:rFonts w:ascii="Arial" w:hAnsi="Arial" w:cs="Arial"/>
          <w:b/>
          <w:sz w:val="24"/>
          <w:szCs w:val="24"/>
        </w:rPr>
        <w:t>ОБЛАСТЬ</w:t>
      </w:r>
    </w:p>
    <w:p w:rsidR="00CF78DA" w:rsidRPr="005B3F16" w:rsidRDefault="00CF78DA" w:rsidP="00CF78DA">
      <w:pPr>
        <w:spacing w:after="0" w:line="240" w:lineRule="auto"/>
        <w:ind w:firstLine="567"/>
        <w:jc w:val="center"/>
        <w:rPr>
          <w:rFonts w:ascii="Arial" w:eastAsia="Arial" w:hAnsi="Arial" w:cs="Arial"/>
          <w:b/>
          <w:sz w:val="24"/>
          <w:szCs w:val="24"/>
        </w:rPr>
      </w:pPr>
      <w:r w:rsidRPr="005B3F16">
        <w:rPr>
          <w:rFonts w:ascii="Arial" w:hAnsi="Arial" w:cs="Arial"/>
          <w:b/>
          <w:sz w:val="24"/>
          <w:szCs w:val="24"/>
        </w:rPr>
        <w:t>ЛИВЕНСКИЙ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 </w:t>
      </w:r>
      <w:r w:rsidRPr="005B3F16">
        <w:rPr>
          <w:rFonts w:ascii="Arial" w:hAnsi="Arial" w:cs="Arial"/>
          <w:b/>
          <w:sz w:val="24"/>
          <w:szCs w:val="24"/>
        </w:rPr>
        <w:t>РАЙОННЫЙ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 </w:t>
      </w:r>
      <w:r w:rsidRPr="005B3F16">
        <w:rPr>
          <w:rFonts w:ascii="Arial" w:hAnsi="Arial" w:cs="Arial"/>
          <w:b/>
          <w:sz w:val="24"/>
          <w:szCs w:val="24"/>
        </w:rPr>
        <w:t>СОВЕТ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 </w:t>
      </w:r>
      <w:r w:rsidRPr="005B3F16">
        <w:rPr>
          <w:rFonts w:ascii="Arial" w:hAnsi="Arial" w:cs="Arial"/>
          <w:b/>
          <w:sz w:val="24"/>
          <w:szCs w:val="24"/>
        </w:rPr>
        <w:t>НАРОДНЫХ</w:t>
      </w:r>
      <w:r w:rsidRPr="005B3F16">
        <w:rPr>
          <w:rFonts w:ascii="Arial" w:eastAsia="Arial" w:hAnsi="Arial" w:cs="Arial"/>
          <w:b/>
          <w:sz w:val="24"/>
          <w:szCs w:val="24"/>
        </w:rPr>
        <w:t xml:space="preserve">  </w:t>
      </w:r>
      <w:r w:rsidRPr="005B3F16">
        <w:rPr>
          <w:rFonts w:ascii="Arial" w:hAnsi="Arial" w:cs="Arial"/>
          <w:b/>
          <w:sz w:val="24"/>
          <w:szCs w:val="24"/>
        </w:rPr>
        <w:t>ДЕПУТАТОВ</w:t>
      </w:r>
    </w:p>
    <w:p w:rsidR="00CF78DA" w:rsidRPr="005B3F16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CF78DA" w:rsidRPr="005B3F16" w:rsidRDefault="00CF78DA" w:rsidP="00CF78DA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B3F16">
        <w:rPr>
          <w:rFonts w:ascii="Arial" w:hAnsi="Arial" w:cs="Arial"/>
          <w:b/>
          <w:sz w:val="24"/>
          <w:szCs w:val="24"/>
        </w:rPr>
        <w:t>РЕШЕНИЕ</w:t>
      </w:r>
    </w:p>
    <w:p w:rsidR="00CF78DA" w:rsidRDefault="00CF78DA" w:rsidP="00CF78DA">
      <w:pPr>
        <w:spacing w:after="0" w:line="240" w:lineRule="auto"/>
        <w:ind w:left="-426" w:firstLine="993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939"/>
        <w:gridCol w:w="4525"/>
      </w:tblGrid>
      <w:tr w:rsidR="00CF78DA" w:rsidTr="00812A0D">
        <w:tc>
          <w:tcPr>
            <w:tcW w:w="4939" w:type="dxa"/>
            <w:shd w:val="clear" w:color="auto" w:fill="auto"/>
          </w:tcPr>
          <w:p w:rsidR="00CF78DA" w:rsidRDefault="00CF78DA" w:rsidP="007B65AD">
            <w:pPr>
              <w:snapToGrid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9F7EE8">
              <w:rPr>
                <w:rFonts w:ascii="Arial" w:hAnsi="Arial" w:cs="Arial"/>
                <w:sz w:val="24"/>
                <w:szCs w:val="24"/>
              </w:rPr>
              <w:t>2022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года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№ </w:t>
            </w:r>
            <w:r>
              <w:rPr>
                <w:rFonts w:ascii="Arial" w:hAnsi="Arial" w:cs="Arial"/>
                <w:sz w:val="24"/>
                <w:szCs w:val="24"/>
              </w:rPr>
              <w:t>____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  <w:p w:rsidR="00CF78DA" w:rsidRDefault="00CF78DA" w:rsidP="007B65AD">
            <w:pPr>
              <w:spacing w:after="0" w:line="240" w:lineRule="auto"/>
              <w:ind w:firstLine="99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г.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Ливны</w:t>
            </w:r>
          </w:p>
          <w:p w:rsidR="00CF78DA" w:rsidRDefault="00CF78DA" w:rsidP="007B65AD">
            <w:pPr>
              <w:spacing w:after="0" w:line="240" w:lineRule="auto"/>
              <w:ind w:firstLine="99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5" w:type="dxa"/>
            <w:shd w:val="clear" w:color="auto" w:fill="auto"/>
          </w:tcPr>
          <w:p w:rsidR="00CF78DA" w:rsidRDefault="00CF78DA" w:rsidP="007B65AD">
            <w:pPr>
              <w:snapToGrid w:val="0"/>
              <w:spacing w:after="0" w:line="240" w:lineRule="auto"/>
              <w:ind w:right="-108" w:firstLine="993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Принято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на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_____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заседании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CF78DA" w:rsidRDefault="00CF78DA" w:rsidP="007B65AD">
            <w:pPr>
              <w:spacing w:after="0" w:line="240" w:lineRule="auto"/>
              <w:ind w:right="-108" w:firstLine="993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Ливенского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районного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Совета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CF78DA" w:rsidRDefault="00CF78DA" w:rsidP="007B65AD">
            <w:pPr>
              <w:spacing w:after="0" w:line="240" w:lineRule="auto"/>
              <w:ind w:right="-108" w:firstLine="993"/>
              <w:jc w:val="right"/>
            </w:pPr>
            <w:r>
              <w:rPr>
                <w:rFonts w:ascii="Arial" w:hAnsi="Arial" w:cs="Arial"/>
                <w:sz w:val="24"/>
                <w:szCs w:val="24"/>
              </w:rPr>
              <w:t>народных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депутатов</w:t>
            </w:r>
          </w:p>
        </w:tc>
      </w:tr>
    </w:tbl>
    <w:p w:rsidR="00CF78DA" w:rsidRDefault="00CF78DA" w:rsidP="007B65AD">
      <w:pPr>
        <w:spacing w:after="0" w:line="240" w:lineRule="auto"/>
        <w:ind w:right="4037"/>
        <w:jc w:val="both"/>
        <w:rPr>
          <w:rFonts w:ascii="Arial" w:hAnsi="Arial" w:cs="Arial"/>
          <w:sz w:val="24"/>
          <w:szCs w:val="24"/>
        </w:rPr>
      </w:pPr>
    </w:p>
    <w:p w:rsidR="009E4119" w:rsidRPr="009E4119" w:rsidRDefault="009E4119" w:rsidP="007B65AD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zh-CN"/>
        </w:rPr>
      </w:pPr>
    </w:p>
    <w:p w:rsidR="0049211F" w:rsidRDefault="0048133B" w:rsidP="007B65AD">
      <w:pPr>
        <w:tabs>
          <w:tab w:val="left" w:pos="4395"/>
          <w:tab w:val="left" w:pos="4536"/>
          <w:tab w:val="left" w:pos="6096"/>
        </w:tabs>
        <w:spacing w:after="0" w:line="240" w:lineRule="auto"/>
        <w:ind w:right="3544"/>
        <w:jc w:val="both"/>
        <w:rPr>
          <w:rFonts w:ascii="Arial" w:hAnsi="Arial" w:cs="Arial"/>
          <w:sz w:val="24"/>
          <w:szCs w:val="24"/>
        </w:rPr>
      </w:pPr>
      <w:r w:rsidRPr="002D3BCB">
        <w:rPr>
          <w:rFonts w:ascii="Arial" w:hAnsi="Arial" w:cs="Arial"/>
          <w:sz w:val="24"/>
          <w:szCs w:val="24"/>
        </w:rPr>
        <w:t>Об</w:t>
      </w:r>
      <w:r w:rsidR="00002627">
        <w:rPr>
          <w:rFonts w:ascii="Arial" w:hAnsi="Arial" w:cs="Arial"/>
          <w:sz w:val="24"/>
          <w:szCs w:val="24"/>
        </w:rPr>
        <w:t xml:space="preserve"> установлении </w:t>
      </w:r>
      <w:r w:rsidR="00B0573E" w:rsidRPr="00B0573E">
        <w:rPr>
          <w:rFonts w:ascii="Arial" w:hAnsi="Arial" w:cs="Arial"/>
          <w:sz w:val="24"/>
          <w:szCs w:val="24"/>
        </w:rPr>
        <w:t>мемориальных до</w:t>
      </w:r>
      <w:r w:rsidR="006F6C4B">
        <w:rPr>
          <w:rFonts w:ascii="Arial" w:hAnsi="Arial" w:cs="Arial"/>
          <w:sz w:val="24"/>
          <w:szCs w:val="24"/>
        </w:rPr>
        <w:t>сок с именами полных кавалеров о</w:t>
      </w:r>
      <w:bookmarkStart w:id="0" w:name="_GoBack"/>
      <w:bookmarkEnd w:id="0"/>
      <w:r w:rsidR="00B0573E" w:rsidRPr="00B0573E">
        <w:rPr>
          <w:rFonts w:ascii="Arial" w:hAnsi="Arial" w:cs="Arial"/>
          <w:sz w:val="24"/>
          <w:szCs w:val="24"/>
        </w:rPr>
        <w:t>рдена Славы</w:t>
      </w:r>
    </w:p>
    <w:p w:rsidR="008C6A34" w:rsidRDefault="008C6A34" w:rsidP="007B65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B65AD" w:rsidRPr="002D3BCB" w:rsidRDefault="007B65AD" w:rsidP="007B65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9211F" w:rsidRPr="002D3BCB" w:rsidRDefault="0049211F" w:rsidP="007B65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3BCB">
        <w:rPr>
          <w:rFonts w:ascii="Arial" w:hAnsi="Arial" w:cs="Arial"/>
          <w:sz w:val="24"/>
          <w:szCs w:val="24"/>
        </w:rPr>
        <w:t xml:space="preserve">        </w:t>
      </w:r>
      <w:proofErr w:type="gramStart"/>
      <w:r w:rsidRPr="002D3BCB">
        <w:rPr>
          <w:rFonts w:ascii="Arial" w:hAnsi="Arial" w:cs="Arial"/>
          <w:sz w:val="24"/>
          <w:szCs w:val="24"/>
        </w:rPr>
        <w:t>Рассмотрев материалы</w:t>
      </w:r>
      <w:r w:rsidR="00FB3D15" w:rsidRPr="00FB3D15">
        <w:rPr>
          <w:rFonts w:ascii="Arial" w:eastAsia="Times New Roman" w:hAnsi="Arial" w:cs="Arial"/>
          <w:sz w:val="24"/>
          <w:szCs w:val="24"/>
        </w:rPr>
        <w:t xml:space="preserve"> </w:t>
      </w:r>
      <w:r w:rsidR="00B0573E" w:rsidRPr="00B0573E">
        <w:rPr>
          <w:rFonts w:ascii="Arial" w:eastAsia="Times New Roman" w:hAnsi="Arial" w:cs="Arial"/>
          <w:sz w:val="24"/>
          <w:szCs w:val="24"/>
        </w:rPr>
        <w:t>об установлении мемориальных досок с именами полных кавалеров ордена Славы – уроженцам Ливенского района Орловской области</w:t>
      </w:r>
      <w:r w:rsidRPr="002D3BCB">
        <w:rPr>
          <w:rFonts w:ascii="Arial" w:hAnsi="Arial" w:cs="Arial"/>
          <w:sz w:val="24"/>
          <w:szCs w:val="24"/>
        </w:rPr>
        <w:t>, предста</w:t>
      </w:r>
      <w:r w:rsidR="004F4D47">
        <w:rPr>
          <w:rFonts w:ascii="Arial" w:hAnsi="Arial" w:cs="Arial"/>
          <w:sz w:val="24"/>
          <w:szCs w:val="24"/>
        </w:rPr>
        <w:t>вленные комиссией по увековече</w:t>
      </w:r>
      <w:r w:rsidRPr="002D3BCB">
        <w:rPr>
          <w:rFonts w:ascii="Arial" w:hAnsi="Arial" w:cs="Arial"/>
          <w:sz w:val="24"/>
          <w:szCs w:val="24"/>
        </w:rPr>
        <w:t>нию памяти выдающихся личностей, исторических событий на территории Ливенского района Орловс</w:t>
      </w:r>
      <w:r w:rsidR="00834947" w:rsidRPr="002D3BCB">
        <w:rPr>
          <w:rFonts w:ascii="Arial" w:hAnsi="Arial" w:cs="Arial"/>
          <w:sz w:val="24"/>
          <w:szCs w:val="24"/>
        </w:rPr>
        <w:t>кой области, руководствуясь У</w:t>
      </w:r>
      <w:r w:rsidRPr="002D3BCB">
        <w:rPr>
          <w:rFonts w:ascii="Arial" w:hAnsi="Arial" w:cs="Arial"/>
          <w:sz w:val="24"/>
          <w:szCs w:val="24"/>
        </w:rPr>
        <w:t>ставом</w:t>
      </w:r>
      <w:r w:rsidR="00834947" w:rsidRPr="002D3BCB">
        <w:rPr>
          <w:rFonts w:ascii="Arial" w:hAnsi="Arial" w:cs="Arial"/>
          <w:sz w:val="24"/>
          <w:szCs w:val="24"/>
        </w:rPr>
        <w:t xml:space="preserve"> Ливенского района Орловской области, решением Ливенского районного Совета народных депутатов от 26 мая 201</w:t>
      </w:r>
      <w:r w:rsidR="005E1213">
        <w:rPr>
          <w:rFonts w:ascii="Arial" w:hAnsi="Arial" w:cs="Arial"/>
          <w:sz w:val="24"/>
          <w:szCs w:val="24"/>
        </w:rPr>
        <w:t>5 года № 44/538-РС «Об увековечива</w:t>
      </w:r>
      <w:r w:rsidR="00834947" w:rsidRPr="002D3BCB">
        <w:rPr>
          <w:rFonts w:ascii="Arial" w:hAnsi="Arial" w:cs="Arial"/>
          <w:sz w:val="24"/>
          <w:szCs w:val="24"/>
        </w:rPr>
        <w:t>нии памяти выдающихся личностей, исторических событий на территории</w:t>
      </w:r>
      <w:proofErr w:type="gramEnd"/>
      <w:r w:rsidR="00834947" w:rsidRPr="002D3BCB">
        <w:rPr>
          <w:rFonts w:ascii="Arial" w:hAnsi="Arial" w:cs="Arial"/>
          <w:sz w:val="24"/>
          <w:szCs w:val="24"/>
        </w:rPr>
        <w:t xml:space="preserve"> Ливенского района Орловской области»,</w:t>
      </w:r>
    </w:p>
    <w:p w:rsidR="00834947" w:rsidRPr="002D3BCB" w:rsidRDefault="00834947" w:rsidP="007B65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62AA1" w:rsidRDefault="00834947" w:rsidP="007B65A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2D3BCB">
        <w:rPr>
          <w:rFonts w:ascii="Arial" w:hAnsi="Arial" w:cs="Arial"/>
          <w:b/>
          <w:sz w:val="24"/>
          <w:szCs w:val="24"/>
        </w:rPr>
        <w:t xml:space="preserve">Ливенский районный Совет народных депутатов </w:t>
      </w:r>
      <w:proofErr w:type="gramStart"/>
      <w:r w:rsidRPr="002D3BCB">
        <w:rPr>
          <w:rFonts w:ascii="Arial" w:hAnsi="Arial" w:cs="Arial"/>
          <w:b/>
          <w:sz w:val="24"/>
          <w:szCs w:val="24"/>
        </w:rPr>
        <w:t>р</w:t>
      </w:r>
      <w:proofErr w:type="gramEnd"/>
      <w:r w:rsidRPr="002D3BCB">
        <w:rPr>
          <w:rFonts w:ascii="Arial" w:hAnsi="Arial" w:cs="Arial"/>
          <w:b/>
          <w:sz w:val="24"/>
          <w:szCs w:val="24"/>
        </w:rPr>
        <w:t xml:space="preserve"> е ш и л:</w:t>
      </w:r>
    </w:p>
    <w:p w:rsidR="007B65AD" w:rsidRDefault="007B65AD" w:rsidP="007B65A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0573E" w:rsidRDefault="00462AA1" w:rsidP="007B65AD">
      <w:pPr>
        <w:spacing w:after="0" w:line="24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5B3F16">
        <w:rPr>
          <w:rFonts w:ascii="Arial" w:hAnsi="Arial" w:cs="Arial"/>
          <w:sz w:val="24"/>
          <w:szCs w:val="24"/>
        </w:rPr>
        <w:t xml:space="preserve"> </w:t>
      </w:r>
      <w:r w:rsidR="00FB3D15">
        <w:rPr>
          <w:rFonts w:ascii="Arial" w:hAnsi="Arial" w:cs="Arial"/>
          <w:sz w:val="24"/>
          <w:szCs w:val="24"/>
        </w:rPr>
        <w:t>У</w:t>
      </w:r>
      <w:r w:rsidR="0048133B" w:rsidRPr="002D3BCB">
        <w:rPr>
          <w:rFonts w:ascii="Arial" w:hAnsi="Arial" w:cs="Arial"/>
          <w:sz w:val="24"/>
          <w:szCs w:val="24"/>
        </w:rPr>
        <w:t xml:space="preserve">становить </w:t>
      </w:r>
      <w:r w:rsidR="00B0573E">
        <w:rPr>
          <w:rFonts w:ascii="Arial" w:hAnsi="Arial" w:cs="Arial"/>
          <w:sz w:val="24"/>
          <w:szCs w:val="24"/>
        </w:rPr>
        <w:t>на фасадах</w:t>
      </w:r>
      <w:r w:rsidR="00F123EC">
        <w:rPr>
          <w:rFonts w:ascii="Arial" w:hAnsi="Arial" w:cs="Arial"/>
          <w:sz w:val="24"/>
          <w:szCs w:val="24"/>
        </w:rPr>
        <w:t xml:space="preserve"> здания</w:t>
      </w:r>
      <w:r w:rsidR="00B0573E">
        <w:rPr>
          <w:rFonts w:ascii="Arial" w:hAnsi="Arial" w:cs="Arial"/>
          <w:sz w:val="24"/>
          <w:szCs w:val="24"/>
        </w:rPr>
        <w:t>:</w:t>
      </w:r>
    </w:p>
    <w:p w:rsidR="00B0573E" w:rsidRDefault="00F123EC" w:rsidP="007B65AD">
      <w:pPr>
        <w:spacing w:after="0" w:line="24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0573E">
        <w:rPr>
          <w:rFonts w:ascii="Arial" w:hAnsi="Arial" w:cs="Arial"/>
          <w:sz w:val="24"/>
          <w:szCs w:val="24"/>
        </w:rPr>
        <w:t>Муниципального бюджетного общеобразовательного учреждения</w:t>
      </w:r>
      <w:r w:rsidR="00B0573E" w:rsidRPr="00B0573E">
        <w:rPr>
          <w:rFonts w:ascii="Arial" w:hAnsi="Arial" w:cs="Arial"/>
          <w:sz w:val="24"/>
          <w:szCs w:val="24"/>
        </w:rPr>
        <w:t xml:space="preserve"> «</w:t>
      </w:r>
      <w:proofErr w:type="spellStart"/>
      <w:r w:rsidR="00B0573E" w:rsidRPr="00B0573E">
        <w:rPr>
          <w:rFonts w:ascii="Arial" w:hAnsi="Arial" w:cs="Arial"/>
          <w:sz w:val="24"/>
          <w:szCs w:val="24"/>
        </w:rPr>
        <w:t>Дутовская</w:t>
      </w:r>
      <w:proofErr w:type="spellEnd"/>
      <w:r w:rsidR="00B0573E" w:rsidRPr="00B0573E">
        <w:rPr>
          <w:rFonts w:ascii="Arial" w:hAnsi="Arial" w:cs="Arial"/>
          <w:sz w:val="24"/>
          <w:szCs w:val="24"/>
        </w:rPr>
        <w:t xml:space="preserve"> средняя общеобразовательная школа»</w:t>
      </w:r>
      <w:r>
        <w:rPr>
          <w:rFonts w:ascii="Arial" w:hAnsi="Arial" w:cs="Arial"/>
          <w:sz w:val="24"/>
          <w:szCs w:val="24"/>
        </w:rPr>
        <w:t xml:space="preserve"> (</w:t>
      </w:r>
      <w:r w:rsidR="00EB0312" w:rsidRPr="00EB0312">
        <w:rPr>
          <w:rFonts w:ascii="Arial" w:hAnsi="Arial" w:cs="Arial"/>
          <w:sz w:val="24"/>
          <w:szCs w:val="24"/>
        </w:rPr>
        <w:t>Орловская обл</w:t>
      </w:r>
      <w:r w:rsidR="00B0573E">
        <w:rPr>
          <w:rFonts w:ascii="Arial" w:hAnsi="Arial" w:cs="Arial"/>
          <w:sz w:val="24"/>
          <w:szCs w:val="24"/>
        </w:rPr>
        <w:t xml:space="preserve">асть, Ливенский район, </w:t>
      </w:r>
      <w:r w:rsidR="007B65AD">
        <w:rPr>
          <w:rFonts w:ascii="Arial" w:hAnsi="Arial" w:cs="Arial"/>
          <w:sz w:val="24"/>
          <w:szCs w:val="24"/>
        </w:rPr>
        <w:t xml:space="preserve">                     </w:t>
      </w:r>
      <w:r w:rsidR="00B0573E">
        <w:rPr>
          <w:rFonts w:ascii="Arial" w:hAnsi="Arial" w:cs="Arial"/>
          <w:sz w:val="24"/>
          <w:szCs w:val="24"/>
        </w:rPr>
        <w:t xml:space="preserve">д. </w:t>
      </w:r>
      <w:proofErr w:type="spellStart"/>
      <w:r w:rsidR="00B0573E">
        <w:rPr>
          <w:rFonts w:ascii="Arial" w:hAnsi="Arial" w:cs="Arial"/>
          <w:sz w:val="24"/>
          <w:szCs w:val="24"/>
        </w:rPr>
        <w:t>Семенихино</w:t>
      </w:r>
      <w:proofErr w:type="spellEnd"/>
      <w:r w:rsidR="00B0573E">
        <w:rPr>
          <w:rFonts w:ascii="Arial" w:hAnsi="Arial" w:cs="Arial"/>
          <w:sz w:val="24"/>
          <w:szCs w:val="24"/>
        </w:rPr>
        <w:t>, ул. Школьная, д. 9</w:t>
      </w:r>
      <w:r>
        <w:rPr>
          <w:rFonts w:ascii="Arial" w:hAnsi="Arial" w:cs="Arial"/>
          <w:sz w:val="24"/>
          <w:szCs w:val="24"/>
        </w:rPr>
        <w:t xml:space="preserve">) </w:t>
      </w:r>
      <w:r w:rsidR="00FC5C1F">
        <w:rPr>
          <w:rFonts w:ascii="Arial" w:hAnsi="Arial" w:cs="Arial"/>
          <w:sz w:val="24"/>
          <w:szCs w:val="24"/>
        </w:rPr>
        <w:t>мемориальную доску</w:t>
      </w:r>
      <w:r w:rsidR="00B0573E" w:rsidRPr="00B0573E">
        <w:rPr>
          <w:rFonts w:ascii="Arial" w:hAnsi="Arial" w:cs="Arial"/>
        </w:rPr>
        <w:t xml:space="preserve"> </w:t>
      </w:r>
      <w:proofErr w:type="spellStart"/>
      <w:r w:rsidR="00B0573E" w:rsidRPr="00B0573E">
        <w:rPr>
          <w:rFonts w:ascii="Arial" w:hAnsi="Arial" w:cs="Arial"/>
          <w:sz w:val="24"/>
          <w:szCs w:val="24"/>
        </w:rPr>
        <w:t>Афонину</w:t>
      </w:r>
      <w:proofErr w:type="spellEnd"/>
      <w:r w:rsidR="00B0573E" w:rsidRPr="00B0573E">
        <w:rPr>
          <w:rFonts w:ascii="Arial" w:hAnsi="Arial" w:cs="Arial"/>
          <w:sz w:val="24"/>
          <w:szCs w:val="24"/>
        </w:rPr>
        <w:t xml:space="preserve"> Федору Ивановичу</w:t>
      </w:r>
      <w:r w:rsidR="004E324E">
        <w:rPr>
          <w:rFonts w:ascii="Arial" w:hAnsi="Arial" w:cs="Arial"/>
          <w:sz w:val="24"/>
          <w:szCs w:val="24"/>
        </w:rPr>
        <w:t xml:space="preserve">, </w:t>
      </w:r>
      <w:r w:rsidR="00141016">
        <w:rPr>
          <w:rFonts w:ascii="Arial" w:hAnsi="Arial" w:cs="Arial"/>
          <w:sz w:val="24"/>
          <w:szCs w:val="24"/>
        </w:rPr>
        <w:t>согласно приложению 1;</w:t>
      </w:r>
    </w:p>
    <w:p w:rsidR="00B0573E" w:rsidRPr="00A908E8" w:rsidRDefault="00B0573E" w:rsidP="007B65AD">
      <w:pPr>
        <w:spacing w:after="0" w:line="240" w:lineRule="auto"/>
        <w:ind w:firstLine="5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Муниципального бюджетного общеобразовательного учреждения</w:t>
      </w:r>
      <w:r w:rsidRPr="00B0573E">
        <w:rPr>
          <w:rFonts w:ascii="Arial" w:hAnsi="Arial" w:cs="Arial"/>
          <w:sz w:val="24"/>
          <w:szCs w:val="24"/>
        </w:rPr>
        <w:t xml:space="preserve"> </w:t>
      </w:r>
      <w:r w:rsidR="00A908E8" w:rsidRPr="00A908E8">
        <w:rPr>
          <w:rFonts w:ascii="Arial" w:hAnsi="Arial" w:cs="Arial"/>
          <w:sz w:val="24"/>
          <w:szCs w:val="24"/>
        </w:rPr>
        <w:t xml:space="preserve">«Успенская средняя общеобразовательная школа имени В.Н. </w:t>
      </w:r>
      <w:proofErr w:type="spellStart"/>
      <w:r w:rsidR="00A908E8" w:rsidRPr="00A908E8">
        <w:rPr>
          <w:rFonts w:ascii="Arial" w:hAnsi="Arial" w:cs="Arial"/>
          <w:sz w:val="24"/>
          <w:szCs w:val="24"/>
        </w:rPr>
        <w:t>Мильшина</w:t>
      </w:r>
      <w:proofErr w:type="spellEnd"/>
      <w:r w:rsidR="00A908E8" w:rsidRPr="00A908E8">
        <w:rPr>
          <w:rFonts w:ascii="Arial" w:hAnsi="Arial" w:cs="Arial"/>
          <w:sz w:val="24"/>
          <w:szCs w:val="24"/>
        </w:rPr>
        <w:t>»</w:t>
      </w:r>
      <w:r w:rsidR="00A908E8">
        <w:rPr>
          <w:rFonts w:ascii="Arial" w:hAnsi="Arial" w:cs="Arial"/>
          <w:sz w:val="24"/>
          <w:szCs w:val="24"/>
        </w:rPr>
        <w:t xml:space="preserve"> (</w:t>
      </w:r>
      <w:r w:rsidR="00A908E8" w:rsidRPr="00EB0312">
        <w:rPr>
          <w:rFonts w:ascii="Arial" w:hAnsi="Arial" w:cs="Arial"/>
          <w:sz w:val="24"/>
          <w:szCs w:val="24"/>
        </w:rPr>
        <w:t>Орловская обл</w:t>
      </w:r>
      <w:r w:rsidR="00A908E8">
        <w:rPr>
          <w:rFonts w:ascii="Arial" w:hAnsi="Arial" w:cs="Arial"/>
          <w:sz w:val="24"/>
          <w:szCs w:val="24"/>
        </w:rPr>
        <w:t xml:space="preserve">асть, </w:t>
      </w:r>
      <w:proofErr w:type="spellStart"/>
      <w:r w:rsidR="00A908E8">
        <w:rPr>
          <w:rFonts w:ascii="Arial" w:hAnsi="Arial" w:cs="Arial"/>
          <w:sz w:val="24"/>
          <w:szCs w:val="24"/>
        </w:rPr>
        <w:t>Ливенский</w:t>
      </w:r>
      <w:proofErr w:type="spellEnd"/>
      <w:r w:rsidR="00A908E8">
        <w:rPr>
          <w:rFonts w:ascii="Arial" w:hAnsi="Arial" w:cs="Arial"/>
          <w:sz w:val="24"/>
          <w:szCs w:val="24"/>
        </w:rPr>
        <w:t xml:space="preserve"> район, с</w:t>
      </w:r>
      <w:r w:rsidR="007E53E4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7E53E4">
        <w:rPr>
          <w:rFonts w:ascii="Arial" w:hAnsi="Arial" w:cs="Arial"/>
          <w:sz w:val="24"/>
          <w:szCs w:val="24"/>
        </w:rPr>
        <w:t>Успенское</w:t>
      </w:r>
      <w:proofErr w:type="gramEnd"/>
      <w:r w:rsidR="007E53E4">
        <w:rPr>
          <w:rFonts w:ascii="Arial" w:hAnsi="Arial" w:cs="Arial"/>
          <w:sz w:val="24"/>
          <w:szCs w:val="24"/>
        </w:rPr>
        <w:t xml:space="preserve">, ул. </w:t>
      </w:r>
      <w:proofErr w:type="spellStart"/>
      <w:r w:rsidR="007E53E4">
        <w:rPr>
          <w:rFonts w:ascii="Arial" w:hAnsi="Arial" w:cs="Arial"/>
          <w:sz w:val="24"/>
          <w:szCs w:val="24"/>
        </w:rPr>
        <w:t>Мильшина</w:t>
      </w:r>
      <w:proofErr w:type="spellEnd"/>
      <w:r w:rsidR="007E53E4">
        <w:rPr>
          <w:rFonts w:ascii="Arial" w:hAnsi="Arial" w:cs="Arial"/>
          <w:sz w:val="24"/>
          <w:szCs w:val="24"/>
        </w:rPr>
        <w:t xml:space="preserve">, д.33 </w:t>
      </w:r>
      <w:r w:rsidR="00A908E8">
        <w:rPr>
          <w:rFonts w:ascii="Arial" w:hAnsi="Arial" w:cs="Arial"/>
          <w:sz w:val="24"/>
          <w:szCs w:val="24"/>
        </w:rPr>
        <w:t>а) мемориальную доску</w:t>
      </w:r>
      <w:r w:rsidR="00A908E8" w:rsidRPr="00A908E8">
        <w:rPr>
          <w:rFonts w:ascii="Arial" w:hAnsi="Arial" w:cs="Arial"/>
        </w:rPr>
        <w:t xml:space="preserve"> </w:t>
      </w:r>
      <w:proofErr w:type="spellStart"/>
      <w:r w:rsidR="00A908E8">
        <w:rPr>
          <w:rFonts w:ascii="Arial" w:hAnsi="Arial" w:cs="Arial"/>
          <w:sz w:val="24"/>
          <w:szCs w:val="24"/>
        </w:rPr>
        <w:t>Козьякову</w:t>
      </w:r>
      <w:proofErr w:type="spellEnd"/>
      <w:r w:rsidR="00A908E8">
        <w:rPr>
          <w:rFonts w:ascii="Arial" w:hAnsi="Arial" w:cs="Arial"/>
          <w:sz w:val="24"/>
          <w:szCs w:val="24"/>
        </w:rPr>
        <w:t xml:space="preserve"> Егору Андреевичу,</w:t>
      </w:r>
      <w:r w:rsidR="00141016" w:rsidRPr="00141016">
        <w:rPr>
          <w:rFonts w:ascii="Arial" w:hAnsi="Arial" w:cs="Arial"/>
          <w:sz w:val="24"/>
          <w:szCs w:val="24"/>
        </w:rPr>
        <w:t xml:space="preserve"> </w:t>
      </w:r>
      <w:r w:rsidR="00141016">
        <w:rPr>
          <w:rFonts w:ascii="Arial" w:hAnsi="Arial" w:cs="Arial"/>
          <w:sz w:val="24"/>
          <w:szCs w:val="24"/>
        </w:rPr>
        <w:t>согласно приложению 2</w:t>
      </w:r>
      <w:r w:rsidR="007E53E4">
        <w:rPr>
          <w:rFonts w:ascii="Arial" w:hAnsi="Arial" w:cs="Arial"/>
          <w:sz w:val="24"/>
          <w:szCs w:val="24"/>
        </w:rPr>
        <w:t>;</w:t>
      </w:r>
    </w:p>
    <w:p w:rsidR="00EB2D8D" w:rsidRDefault="00A908E8" w:rsidP="007B65AD">
      <w:pPr>
        <w:spacing w:after="0" w:line="240" w:lineRule="auto"/>
        <w:ind w:firstLine="568"/>
        <w:jc w:val="both"/>
        <w:rPr>
          <w:rFonts w:ascii="Arial" w:hAnsi="Arial" w:cs="Arial"/>
          <w:sz w:val="24"/>
          <w:szCs w:val="24"/>
        </w:rPr>
      </w:pPr>
      <w:proofErr w:type="spellStart"/>
      <w:r w:rsidRPr="00A908E8">
        <w:rPr>
          <w:rFonts w:ascii="Arial" w:hAnsi="Arial" w:cs="Arial"/>
          <w:sz w:val="24"/>
          <w:szCs w:val="24"/>
        </w:rPr>
        <w:t>К</w:t>
      </w:r>
      <w:r>
        <w:rPr>
          <w:rFonts w:ascii="Arial" w:hAnsi="Arial" w:cs="Arial"/>
          <w:sz w:val="24"/>
          <w:szCs w:val="24"/>
        </w:rPr>
        <w:t>руглянской</w:t>
      </w:r>
      <w:proofErr w:type="spellEnd"/>
      <w:r>
        <w:rPr>
          <w:rFonts w:ascii="Arial" w:hAnsi="Arial" w:cs="Arial"/>
          <w:sz w:val="24"/>
          <w:szCs w:val="24"/>
        </w:rPr>
        <w:t xml:space="preserve"> основной </w:t>
      </w:r>
      <w:r w:rsidR="007B65AD">
        <w:rPr>
          <w:rFonts w:ascii="Arial" w:hAnsi="Arial" w:cs="Arial"/>
          <w:sz w:val="24"/>
          <w:szCs w:val="24"/>
        </w:rPr>
        <w:t xml:space="preserve">общеобразовательной </w:t>
      </w:r>
      <w:r>
        <w:rPr>
          <w:rFonts w:ascii="Arial" w:hAnsi="Arial" w:cs="Arial"/>
          <w:sz w:val="24"/>
          <w:szCs w:val="24"/>
        </w:rPr>
        <w:t>школы</w:t>
      </w:r>
      <w:r w:rsidRPr="00A908E8">
        <w:rPr>
          <w:rFonts w:ascii="Arial" w:hAnsi="Arial" w:cs="Arial"/>
          <w:sz w:val="24"/>
          <w:szCs w:val="24"/>
        </w:rPr>
        <w:t>-филиал</w:t>
      </w:r>
      <w:r w:rsidR="006F6ECA">
        <w:rPr>
          <w:rFonts w:ascii="Arial" w:hAnsi="Arial" w:cs="Arial"/>
          <w:sz w:val="24"/>
          <w:szCs w:val="24"/>
        </w:rPr>
        <w:t>а</w:t>
      </w:r>
      <w:r w:rsidRPr="00A908E8">
        <w:rPr>
          <w:rFonts w:ascii="Arial" w:hAnsi="Arial" w:cs="Arial"/>
          <w:sz w:val="24"/>
          <w:szCs w:val="24"/>
        </w:rPr>
        <w:t xml:space="preserve"> Муниципального бюджетного </w:t>
      </w:r>
      <w:r w:rsidR="00F75016">
        <w:rPr>
          <w:rFonts w:ascii="Arial" w:hAnsi="Arial" w:cs="Arial"/>
          <w:sz w:val="24"/>
          <w:szCs w:val="24"/>
        </w:rPr>
        <w:t>обще</w:t>
      </w:r>
      <w:r w:rsidR="007B65AD">
        <w:rPr>
          <w:rFonts w:ascii="Arial" w:hAnsi="Arial" w:cs="Arial"/>
          <w:sz w:val="24"/>
          <w:szCs w:val="24"/>
        </w:rPr>
        <w:t>образовательного учреждения</w:t>
      </w:r>
      <w:r w:rsidRPr="00A908E8">
        <w:rPr>
          <w:rFonts w:ascii="Arial" w:hAnsi="Arial" w:cs="Arial"/>
          <w:sz w:val="24"/>
          <w:szCs w:val="24"/>
        </w:rPr>
        <w:t xml:space="preserve"> «Сергиевская средняя общеобразовательная школа» </w:t>
      </w:r>
      <w:r>
        <w:rPr>
          <w:rFonts w:ascii="Arial" w:hAnsi="Arial" w:cs="Arial"/>
          <w:sz w:val="24"/>
          <w:szCs w:val="24"/>
        </w:rPr>
        <w:t>(</w:t>
      </w:r>
      <w:r w:rsidRPr="00EB0312">
        <w:rPr>
          <w:rFonts w:ascii="Arial" w:hAnsi="Arial" w:cs="Arial"/>
          <w:sz w:val="24"/>
          <w:szCs w:val="24"/>
        </w:rPr>
        <w:t>Орловская обл</w:t>
      </w:r>
      <w:r>
        <w:rPr>
          <w:rFonts w:ascii="Arial" w:hAnsi="Arial" w:cs="Arial"/>
          <w:sz w:val="24"/>
          <w:szCs w:val="24"/>
        </w:rPr>
        <w:t xml:space="preserve">асть, Ливенский район, </w:t>
      </w:r>
      <w:r w:rsidR="007B65AD">
        <w:rPr>
          <w:rFonts w:ascii="Arial" w:hAnsi="Arial" w:cs="Arial"/>
          <w:sz w:val="24"/>
          <w:szCs w:val="24"/>
        </w:rPr>
        <w:t xml:space="preserve">      </w:t>
      </w:r>
      <w:r w:rsidR="006F6ECA" w:rsidRPr="006F6ECA">
        <w:rPr>
          <w:rFonts w:ascii="Arial" w:hAnsi="Arial" w:cs="Arial"/>
          <w:sz w:val="24"/>
          <w:szCs w:val="24"/>
        </w:rPr>
        <w:t>с.</w:t>
      </w:r>
      <w:r w:rsidR="006F6ECA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B65AD">
        <w:rPr>
          <w:rFonts w:ascii="Arial" w:hAnsi="Arial" w:cs="Arial"/>
          <w:sz w:val="24"/>
          <w:szCs w:val="24"/>
        </w:rPr>
        <w:t>Круглое</w:t>
      </w:r>
      <w:proofErr w:type="gramEnd"/>
      <w:r w:rsidR="007B65AD">
        <w:rPr>
          <w:rFonts w:ascii="Arial" w:hAnsi="Arial" w:cs="Arial"/>
          <w:sz w:val="24"/>
          <w:szCs w:val="24"/>
        </w:rPr>
        <w:t xml:space="preserve">, </w:t>
      </w:r>
      <w:r w:rsidR="006F6ECA" w:rsidRPr="006F6ECA">
        <w:rPr>
          <w:rFonts w:ascii="Arial" w:hAnsi="Arial" w:cs="Arial"/>
          <w:sz w:val="24"/>
          <w:szCs w:val="24"/>
        </w:rPr>
        <w:t>ул.</w:t>
      </w:r>
      <w:r w:rsidR="006F6EC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6ECA" w:rsidRPr="006F6ECA">
        <w:rPr>
          <w:rFonts w:ascii="Arial" w:hAnsi="Arial" w:cs="Arial"/>
          <w:sz w:val="24"/>
          <w:szCs w:val="24"/>
        </w:rPr>
        <w:t>Круглянская</w:t>
      </w:r>
      <w:proofErr w:type="spellEnd"/>
      <w:r w:rsidR="006F6ECA" w:rsidRPr="006F6ECA">
        <w:rPr>
          <w:rFonts w:ascii="Arial" w:hAnsi="Arial" w:cs="Arial"/>
          <w:sz w:val="24"/>
          <w:szCs w:val="24"/>
        </w:rPr>
        <w:t>, д.</w:t>
      </w:r>
      <w:r w:rsidR="006F6ECA">
        <w:rPr>
          <w:rFonts w:ascii="Arial" w:hAnsi="Arial" w:cs="Arial"/>
          <w:sz w:val="24"/>
          <w:szCs w:val="24"/>
        </w:rPr>
        <w:t xml:space="preserve"> </w:t>
      </w:r>
      <w:r w:rsidR="006F6ECA" w:rsidRPr="006F6ECA">
        <w:rPr>
          <w:rFonts w:ascii="Arial" w:hAnsi="Arial" w:cs="Arial"/>
          <w:sz w:val="24"/>
          <w:szCs w:val="24"/>
        </w:rPr>
        <w:t>36</w:t>
      </w:r>
      <w:r>
        <w:rPr>
          <w:rFonts w:ascii="Arial" w:hAnsi="Arial" w:cs="Arial"/>
          <w:sz w:val="24"/>
          <w:szCs w:val="24"/>
        </w:rPr>
        <w:t>)</w:t>
      </w:r>
      <w:r w:rsidR="0034339B">
        <w:rPr>
          <w:rFonts w:ascii="Arial" w:hAnsi="Arial" w:cs="Arial"/>
          <w:sz w:val="24"/>
          <w:szCs w:val="24"/>
        </w:rPr>
        <w:t xml:space="preserve"> мемориальную доску</w:t>
      </w:r>
      <w:r w:rsidR="0034339B" w:rsidRPr="0034339B">
        <w:rPr>
          <w:rFonts w:ascii="Arial" w:hAnsi="Arial" w:cs="Arial"/>
        </w:rPr>
        <w:t xml:space="preserve"> </w:t>
      </w:r>
      <w:r w:rsidR="0034339B" w:rsidRPr="0034339B">
        <w:rPr>
          <w:rFonts w:ascii="Arial" w:hAnsi="Arial" w:cs="Arial"/>
          <w:sz w:val="24"/>
          <w:szCs w:val="24"/>
        </w:rPr>
        <w:t>Репину Илье Харитоновичу,</w:t>
      </w:r>
      <w:r w:rsidR="0034339B">
        <w:rPr>
          <w:rFonts w:ascii="Arial" w:hAnsi="Arial" w:cs="Arial"/>
        </w:rPr>
        <w:t xml:space="preserve"> </w:t>
      </w:r>
      <w:r w:rsidR="004E324E">
        <w:rPr>
          <w:rFonts w:ascii="Arial" w:hAnsi="Arial" w:cs="Arial"/>
          <w:sz w:val="24"/>
          <w:szCs w:val="24"/>
        </w:rPr>
        <w:t>согласно приложению</w:t>
      </w:r>
      <w:r w:rsidR="00141016">
        <w:rPr>
          <w:rFonts w:ascii="Arial" w:hAnsi="Arial" w:cs="Arial"/>
          <w:sz w:val="24"/>
          <w:szCs w:val="24"/>
        </w:rPr>
        <w:t xml:space="preserve"> 3</w:t>
      </w:r>
      <w:r w:rsidR="007700F0">
        <w:rPr>
          <w:rFonts w:ascii="Arial" w:hAnsi="Arial" w:cs="Arial"/>
          <w:sz w:val="24"/>
          <w:szCs w:val="24"/>
        </w:rPr>
        <w:t>.</w:t>
      </w:r>
    </w:p>
    <w:p w:rsidR="004507BC" w:rsidRPr="001E118A" w:rsidRDefault="004507BC" w:rsidP="007B65AD">
      <w:pPr>
        <w:spacing w:after="0" w:line="240" w:lineRule="auto"/>
        <w:ind w:firstLine="5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Финансирование расходов, связанных с изготовлением </w:t>
      </w:r>
      <w:r w:rsidR="00EF33B6">
        <w:rPr>
          <w:rFonts w:ascii="Arial" w:hAnsi="Arial" w:cs="Arial"/>
          <w:sz w:val="24"/>
          <w:szCs w:val="24"/>
        </w:rPr>
        <w:t>и установлением</w:t>
      </w:r>
      <w:r w:rsidR="00EB031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мемориальн</w:t>
      </w:r>
      <w:r w:rsidR="00701F29">
        <w:rPr>
          <w:rFonts w:ascii="Arial" w:hAnsi="Arial" w:cs="Arial"/>
          <w:sz w:val="24"/>
          <w:szCs w:val="24"/>
        </w:rPr>
        <w:t>ых</w:t>
      </w:r>
      <w:r>
        <w:rPr>
          <w:rFonts w:ascii="Arial" w:hAnsi="Arial" w:cs="Arial"/>
          <w:sz w:val="24"/>
          <w:szCs w:val="24"/>
        </w:rPr>
        <w:t xml:space="preserve"> дос</w:t>
      </w:r>
      <w:r w:rsidR="00701F29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 xml:space="preserve">к, </w:t>
      </w:r>
      <w:r w:rsidR="008F65AB">
        <w:rPr>
          <w:rFonts w:ascii="Arial" w:hAnsi="Arial" w:cs="Arial"/>
          <w:sz w:val="24"/>
          <w:szCs w:val="24"/>
        </w:rPr>
        <w:t>осуществить</w:t>
      </w:r>
      <w:r>
        <w:rPr>
          <w:rFonts w:ascii="Arial" w:hAnsi="Arial" w:cs="Arial"/>
          <w:sz w:val="24"/>
          <w:szCs w:val="24"/>
        </w:rPr>
        <w:t xml:space="preserve"> за счет средств </w:t>
      </w:r>
      <w:r w:rsidR="000A541A">
        <w:rPr>
          <w:rFonts w:ascii="Arial" w:hAnsi="Arial" w:cs="Arial"/>
          <w:sz w:val="24"/>
          <w:szCs w:val="24"/>
        </w:rPr>
        <w:t>регионального отделения общероссийской общественно-государственной организации Российское военно-историческое общество</w:t>
      </w:r>
      <w:r w:rsidRPr="001E118A">
        <w:rPr>
          <w:rFonts w:ascii="Arial" w:hAnsi="Arial" w:cs="Arial"/>
          <w:sz w:val="24"/>
          <w:szCs w:val="24"/>
        </w:rPr>
        <w:t>.</w:t>
      </w:r>
    </w:p>
    <w:p w:rsidR="0016030D" w:rsidRDefault="004507BC" w:rsidP="007B65AD">
      <w:pPr>
        <w:spacing w:after="0" w:line="240" w:lineRule="auto"/>
        <w:ind w:firstLine="5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462AA1">
        <w:rPr>
          <w:rFonts w:ascii="Arial" w:hAnsi="Arial" w:cs="Arial"/>
          <w:sz w:val="24"/>
          <w:szCs w:val="24"/>
        </w:rPr>
        <w:t>.</w:t>
      </w:r>
      <w:r w:rsidR="005B3F16">
        <w:rPr>
          <w:rFonts w:ascii="Arial" w:hAnsi="Arial" w:cs="Arial"/>
          <w:sz w:val="24"/>
          <w:szCs w:val="24"/>
        </w:rPr>
        <w:t xml:space="preserve"> </w:t>
      </w:r>
      <w:r w:rsidR="0048133B" w:rsidRPr="002D3BCB">
        <w:rPr>
          <w:rFonts w:ascii="Arial" w:hAnsi="Arial" w:cs="Arial"/>
          <w:sz w:val="24"/>
          <w:szCs w:val="24"/>
        </w:rPr>
        <w:t>Настоящее решение вступает в силу с момента его подписания.</w:t>
      </w:r>
    </w:p>
    <w:p w:rsidR="0016030D" w:rsidRPr="0016030D" w:rsidRDefault="004507BC" w:rsidP="007B65AD">
      <w:pPr>
        <w:spacing w:after="0" w:line="240" w:lineRule="auto"/>
        <w:ind w:firstLine="5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zh-CN"/>
        </w:rPr>
        <w:lastRenderedPageBreak/>
        <w:t>4</w:t>
      </w:r>
      <w:r w:rsidR="0016030D" w:rsidRPr="0016030D">
        <w:rPr>
          <w:rFonts w:ascii="Arial" w:eastAsia="Times New Roman" w:hAnsi="Arial" w:cs="Arial"/>
          <w:sz w:val="24"/>
          <w:szCs w:val="24"/>
          <w:lang w:eastAsia="zh-CN"/>
        </w:rPr>
        <w:t xml:space="preserve">. </w:t>
      </w:r>
      <w:proofErr w:type="gramStart"/>
      <w:r w:rsidR="0016030D" w:rsidRPr="0016030D">
        <w:rPr>
          <w:rFonts w:ascii="Arial" w:eastAsia="Times New Roman" w:hAnsi="Arial" w:cs="Arial"/>
          <w:sz w:val="24"/>
          <w:szCs w:val="24"/>
          <w:lang w:eastAsia="zh-CN"/>
        </w:rPr>
        <w:t>Контроль за</w:t>
      </w:r>
      <w:proofErr w:type="gramEnd"/>
      <w:r w:rsidR="0016030D" w:rsidRPr="0016030D">
        <w:rPr>
          <w:rFonts w:ascii="Arial" w:eastAsia="Times New Roman" w:hAnsi="Arial" w:cs="Arial"/>
          <w:sz w:val="24"/>
          <w:szCs w:val="24"/>
          <w:lang w:eastAsia="zh-CN"/>
        </w:rPr>
        <w:t xml:space="preserve"> исполнением настоящего решения возложить на постоянную депутатскую комиссию Ливенского районного Совета народных депутатов Орловской области по образованию, культуре, социальной политике и взаимодействию со средствами м</w:t>
      </w:r>
      <w:r w:rsidR="00084E65">
        <w:rPr>
          <w:rFonts w:ascii="Arial" w:eastAsia="Times New Roman" w:hAnsi="Arial" w:cs="Arial"/>
          <w:sz w:val="24"/>
          <w:szCs w:val="24"/>
          <w:lang w:eastAsia="zh-CN"/>
        </w:rPr>
        <w:t>ассовой информации (С.А. Найденова</w:t>
      </w:r>
      <w:r w:rsidR="0016030D" w:rsidRPr="0016030D">
        <w:rPr>
          <w:rFonts w:ascii="Arial" w:eastAsia="Times New Roman" w:hAnsi="Arial" w:cs="Arial"/>
          <w:sz w:val="24"/>
          <w:szCs w:val="24"/>
          <w:lang w:eastAsia="zh-CN"/>
        </w:rPr>
        <w:t>).</w:t>
      </w:r>
    </w:p>
    <w:p w:rsidR="00400512" w:rsidRDefault="00400512" w:rsidP="007B65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7B65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7B65A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8133B" w:rsidRDefault="00CC3791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48133B" w:rsidRPr="002D3BCB">
        <w:rPr>
          <w:rFonts w:ascii="Arial" w:hAnsi="Arial" w:cs="Arial"/>
          <w:sz w:val="24"/>
          <w:szCs w:val="24"/>
        </w:rPr>
        <w:t xml:space="preserve">Председатель Совета   </w:t>
      </w:r>
      <w:r>
        <w:rPr>
          <w:rFonts w:ascii="Arial" w:hAnsi="Arial" w:cs="Arial"/>
          <w:sz w:val="24"/>
          <w:szCs w:val="24"/>
        </w:rPr>
        <w:t xml:space="preserve"> </w:t>
      </w:r>
      <w:r w:rsidR="0048133B" w:rsidRPr="002D3BCB"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rFonts w:ascii="Arial" w:hAnsi="Arial" w:cs="Arial"/>
          <w:sz w:val="24"/>
          <w:szCs w:val="24"/>
        </w:rPr>
        <w:t xml:space="preserve">                     </w:t>
      </w:r>
      <w:r w:rsidR="0048133B" w:rsidRPr="002D3BCB">
        <w:rPr>
          <w:rFonts w:ascii="Arial" w:hAnsi="Arial" w:cs="Arial"/>
          <w:sz w:val="24"/>
          <w:szCs w:val="24"/>
        </w:rPr>
        <w:t xml:space="preserve">       М.Н. Савенкова</w:t>
      </w: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7B65AD" w:rsidRDefault="007B65AD" w:rsidP="002D3B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</w:rPr>
      </w:pPr>
    </w:p>
    <w:tbl>
      <w:tblPr>
        <w:tblStyle w:val="a5"/>
        <w:tblW w:w="5670" w:type="dxa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</w:tblGrid>
      <w:tr w:rsidR="00C07370" w:rsidTr="00C07370">
        <w:tc>
          <w:tcPr>
            <w:tcW w:w="5670" w:type="dxa"/>
          </w:tcPr>
          <w:p w:rsidR="00C07370" w:rsidRDefault="00C07370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Приложение № 1</w:t>
            </w:r>
          </w:p>
          <w:p w:rsidR="00C07370" w:rsidRDefault="00C07370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 решению Ливенского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районного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07370" w:rsidRDefault="00C07370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Совета народных депутатов </w:t>
            </w:r>
          </w:p>
          <w:p w:rsidR="00C07370" w:rsidRDefault="00F75016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«___» _______________</w:t>
            </w:r>
            <w:r w:rsidR="00C07370">
              <w:rPr>
                <w:rFonts w:ascii="Arial" w:hAnsi="Arial" w:cs="Arial"/>
                <w:sz w:val="24"/>
                <w:szCs w:val="24"/>
              </w:rPr>
              <w:t xml:space="preserve"> 2022 года № ____</w:t>
            </w:r>
          </w:p>
          <w:p w:rsidR="00C07370" w:rsidRDefault="00C07370" w:rsidP="00C07370">
            <w:pPr>
              <w:ind w:left="-28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07370" w:rsidRDefault="00C07370" w:rsidP="00C07370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07370" w:rsidRDefault="00C07370" w:rsidP="00C07370">
      <w:pPr>
        <w:spacing w:after="0" w:line="240" w:lineRule="auto"/>
        <w:ind w:left="-284"/>
        <w:jc w:val="right"/>
        <w:rPr>
          <w:rFonts w:ascii="Arial" w:hAnsi="Arial" w:cs="Arial"/>
          <w:sz w:val="24"/>
          <w:szCs w:val="24"/>
        </w:rPr>
      </w:pPr>
    </w:p>
    <w:p w:rsidR="00FC2CC4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29200" cy="702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112022_0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23" t="9706" r="3583" b="6023"/>
                    <a:stretch/>
                  </pic:blipFill>
                  <pic:spPr bwMode="auto">
                    <a:xfrm>
                      <a:off x="0" y="0"/>
                      <a:ext cx="5031384" cy="703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6A34" w:rsidRDefault="008C6A34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5"/>
        <w:tblW w:w="0" w:type="auto"/>
        <w:tblInd w:w="3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9"/>
      </w:tblGrid>
      <w:tr w:rsidR="00C07370" w:rsidTr="007B65AD">
        <w:tc>
          <w:tcPr>
            <w:tcW w:w="5919" w:type="dxa"/>
          </w:tcPr>
          <w:p w:rsidR="00C07370" w:rsidRDefault="00C07370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Приложение № 2</w:t>
            </w:r>
          </w:p>
          <w:p w:rsidR="00C07370" w:rsidRDefault="00C07370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 решению Ливенского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районного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07370" w:rsidRDefault="00C07370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Совета народных депутатов </w:t>
            </w:r>
          </w:p>
          <w:p w:rsidR="00C07370" w:rsidRDefault="00C07370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от «___» </w:t>
            </w:r>
            <w:r w:rsidR="00F75016">
              <w:rPr>
                <w:rFonts w:ascii="Arial" w:hAnsi="Arial" w:cs="Arial"/>
                <w:sz w:val="24"/>
                <w:szCs w:val="24"/>
              </w:rPr>
              <w:t>________________</w:t>
            </w:r>
            <w:r>
              <w:rPr>
                <w:rFonts w:ascii="Arial" w:hAnsi="Arial" w:cs="Arial"/>
                <w:sz w:val="24"/>
                <w:szCs w:val="24"/>
              </w:rPr>
              <w:t xml:space="preserve"> 2022 года № ____</w:t>
            </w:r>
          </w:p>
          <w:p w:rsidR="00C07370" w:rsidRDefault="00C07370" w:rsidP="004C578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19675" cy="704849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112022_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35" t="9592" r="4234" b="5909"/>
                    <a:stretch/>
                  </pic:blipFill>
                  <pic:spPr bwMode="auto">
                    <a:xfrm>
                      <a:off x="0" y="0"/>
                      <a:ext cx="5021855" cy="7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5"/>
        <w:tblW w:w="0" w:type="auto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7"/>
      </w:tblGrid>
      <w:tr w:rsidR="00C07370" w:rsidTr="007B65AD">
        <w:tc>
          <w:tcPr>
            <w:tcW w:w="5777" w:type="dxa"/>
          </w:tcPr>
          <w:p w:rsidR="00C07370" w:rsidRDefault="00C07370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Приложение № 3</w:t>
            </w:r>
          </w:p>
          <w:p w:rsidR="00C07370" w:rsidRDefault="00C07370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 решению Ливенского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районного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07370" w:rsidRDefault="00C07370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Совета народных депутатов </w:t>
            </w:r>
          </w:p>
          <w:p w:rsidR="00C07370" w:rsidRDefault="00C07370" w:rsidP="00C07370">
            <w:pPr>
              <w:ind w:left="-28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от «___» </w:t>
            </w:r>
            <w:r w:rsidR="00F75016">
              <w:rPr>
                <w:rFonts w:ascii="Arial" w:hAnsi="Arial" w:cs="Arial"/>
                <w:sz w:val="24"/>
                <w:szCs w:val="24"/>
              </w:rPr>
              <w:t>__________________</w:t>
            </w:r>
            <w:r>
              <w:rPr>
                <w:rFonts w:ascii="Arial" w:hAnsi="Arial" w:cs="Arial"/>
                <w:sz w:val="24"/>
                <w:szCs w:val="24"/>
              </w:rPr>
              <w:t>2022 года № ____</w:t>
            </w:r>
          </w:p>
          <w:p w:rsidR="00C07370" w:rsidRDefault="00C07370" w:rsidP="004C578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07370" w:rsidRDefault="00C0737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124450" cy="7038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11202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07" t="7651" r="4071" b="7965"/>
                    <a:stretch/>
                  </pic:blipFill>
                  <pic:spPr bwMode="auto">
                    <a:xfrm>
                      <a:off x="0" y="0"/>
                      <a:ext cx="5126676" cy="7042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00F0" w:rsidRDefault="007700F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700F0" w:rsidRDefault="007700F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700F0" w:rsidRDefault="007700F0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C6A34" w:rsidRDefault="008C6A34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YSpec="inside"/>
        <w:tblW w:w="9464" w:type="dxa"/>
        <w:tblLook w:val="0000"/>
      </w:tblPr>
      <w:tblGrid>
        <w:gridCol w:w="4341"/>
        <w:gridCol w:w="5123"/>
      </w:tblGrid>
      <w:tr w:rsidR="00043891" w:rsidRPr="00043891" w:rsidTr="00674750">
        <w:trPr>
          <w:trHeight w:val="1095"/>
        </w:trPr>
        <w:tc>
          <w:tcPr>
            <w:tcW w:w="4341" w:type="dxa"/>
          </w:tcPr>
          <w:p w:rsidR="00043891" w:rsidRPr="00043891" w:rsidRDefault="00043891" w:rsidP="00043891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</w:p>
        </w:tc>
        <w:tc>
          <w:tcPr>
            <w:tcW w:w="5123" w:type="dxa"/>
          </w:tcPr>
          <w:p w:rsidR="00043891" w:rsidRPr="00043891" w:rsidRDefault="00043891" w:rsidP="0004389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043891" w:rsidRPr="002D3BCB" w:rsidRDefault="00043891" w:rsidP="004C578F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043891" w:rsidRPr="002D3BCB" w:rsidSect="007B65AD">
      <w:pgSz w:w="11906" w:h="16838"/>
      <w:pgMar w:top="1276" w:right="991" w:bottom="1135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2170"/>
    <w:rsid w:val="00000BAB"/>
    <w:rsid w:val="00002627"/>
    <w:rsid w:val="00036F20"/>
    <w:rsid w:val="00043891"/>
    <w:rsid w:val="000643E0"/>
    <w:rsid w:val="000803FF"/>
    <w:rsid w:val="00084E65"/>
    <w:rsid w:val="000A541A"/>
    <w:rsid w:val="00107549"/>
    <w:rsid w:val="00115725"/>
    <w:rsid w:val="00141016"/>
    <w:rsid w:val="00146582"/>
    <w:rsid w:val="0016030D"/>
    <w:rsid w:val="001718D6"/>
    <w:rsid w:val="001A18B1"/>
    <w:rsid w:val="001D68DB"/>
    <w:rsid w:val="001E118A"/>
    <w:rsid w:val="00207C15"/>
    <w:rsid w:val="0024530A"/>
    <w:rsid w:val="0024600C"/>
    <w:rsid w:val="00264D14"/>
    <w:rsid w:val="002C3032"/>
    <w:rsid w:val="002D0813"/>
    <w:rsid w:val="002D3BCB"/>
    <w:rsid w:val="002E0C61"/>
    <w:rsid w:val="00325B83"/>
    <w:rsid w:val="0034339B"/>
    <w:rsid w:val="003531E0"/>
    <w:rsid w:val="00370D52"/>
    <w:rsid w:val="003E2A6D"/>
    <w:rsid w:val="00400512"/>
    <w:rsid w:val="004507BC"/>
    <w:rsid w:val="00462AA1"/>
    <w:rsid w:val="0048133B"/>
    <w:rsid w:val="0049211F"/>
    <w:rsid w:val="004B5EDB"/>
    <w:rsid w:val="004C578F"/>
    <w:rsid w:val="004E324E"/>
    <w:rsid w:val="004F4D47"/>
    <w:rsid w:val="0052600B"/>
    <w:rsid w:val="005370A2"/>
    <w:rsid w:val="00552157"/>
    <w:rsid w:val="00557E4D"/>
    <w:rsid w:val="00586E9B"/>
    <w:rsid w:val="005B3F16"/>
    <w:rsid w:val="005E1213"/>
    <w:rsid w:val="00614CDC"/>
    <w:rsid w:val="00616D00"/>
    <w:rsid w:val="00617F61"/>
    <w:rsid w:val="0063410D"/>
    <w:rsid w:val="00674750"/>
    <w:rsid w:val="00683DA1"/>
    <w:rsid w:val="00693A73"/>
    <w:rsid w:val="006A4DF7"/>
    <w:rsid w:val="006C5F6B"/>
    <w:rsid w:val="006C7ED1"/>
    <w:rsid w:val="006F3ADC"/>
    <w:rsid w:val="006F6C4B"/>
    <w:rsid w:val="006F6ECA"/>
    <w:rsid w:val="007007CC"/>
    <w:rsid w:val="00701F29"/>
    <w:rsid w:val="00720FE9"/>
    <w:rsid w:val="007700F0"/>
    <w:rsid w:val="00782F26"/>
    <w:rsid w:val="007B65AD"/>
    <w:rsid w:val="007D5095"/>
    <w:rsid w:val="007E53E4"/>
    <w:rsid w:val="007F10E9"/>
    <w:rsid w:val="00820A8E"/>
    <w:rsid w:val="0082620F"/>
    <w:rsid w:val="00834947"/>
    <w:rsid w:val="0084492C"/>
    <w:rsid w:val="008C6A34"/>
    <w:rsid w:val="008D3D49"/>
    <w:rsid w:val="008D45DD"/>
    <w:rsid w:val="008F65AB"/>
    <w:rsid w:val="00914062"/>
    <w:rsid w:val="00956D51"/>
    <w:rsid w:val="009B6A4D"/>
    <w:rsid w:val="009C5F30"/>
    <w:rsid w:val="009D0581"/>
    <w:rsid w:val="009E4119"/>
    <w:rsid w:val="009F7EE8"/>
    <w:rsid w:val="00A00089"/>
    <w:rsid w:val="00A419AE"/>
    <w:rsid w:val="00A571E9"/>
    <w:rsid w:val="00A65688"/>
    <w:rsid w:val="00A66753"/>
    <w:rsid w:val="00A87187"/>
    <w:rsid w:val="00A908E8"/>
    <w:rsid w:val="00B0573E"/>
    <w:rsid w:val="00C07370"/>
    <w:rsid w:val="00C545F1"/>
    <w:rsid w:val="00C74ABE"/>
    <w:rsid w:val="00C865C8"/>
    <w:rsid w:val="00CC3791"/>
    <w:rsid w:val="00CD7141"/>
    <w:rsid w:val="00CF78DA"/>
    <w:rsid w:val="00D2118A"/>
    <w:rsid w:val="00D42170"/>
    <w:rsid w:val="00D61E53"/>
    <w:rsid w:val="00DA1C37"/>
    <w:rsid w:val="00DB6BCA"/>
    <w:rsid w:val="00E1706A"/>
    <w:rsid w:val="00EB0312"/>
    <w:rsid w:val="00EB2D8D"/>
    <w:rsid w:val="00EF33B6"/>
    <w:rsid w:val="00F123EC"/>
    <w:rsid w:val="00F273E8"/>
    <w:rsid w:val="00F659CF"/>
    <w:rsid w:val="00F75016"/>
    <w:rsid w:val="00F83544"/>
    <w:rsid w:val="00FB3D15"/>
    <w:rsid w:val="00FC1119"/>
    <w:rsid w:val="00FC2CC4"/>
    <w:rsid w:val="00FC5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8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C2CC4"/>
  </w:style>
  <w:style w:type="paragraph" w:styleId="a3">
    <w:name w:val="Balloon Text"/>
    <w:basedOn w:val="a"/>
    <w:link w:val="a4"/>
    <w:uiPriority w:val="99"/>
    <w:semiHidden/>
    <w:unhideWhenUsed/>
    <w:rsid w:val="00C0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370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07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8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C2CC4"/>
  </w:style>
  <w:style w:type="paragraph" w:styleId="a3">
    <w:name w:val="Balloon Text"/>
    <w:basedOn w:val="a"/>
    <w:link w:val="a4"/>
    <w:uiPriority w:val="99"/>
    <w:semiHidden/>
    <w:unhideWhenUsed/>
    <w:rsid w:val="00C0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370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07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1766E-90D6-4ACE-9F5F-7CF6419D2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2022-11-30T05:07:00Z</cp:lastPrinted>
  <dcterms:created xsi:type="dcterms:W3CDTF">2022-11-21T07:36:00Z</dcterms:created>
  <dcterms:modified xsi:type="dcterms:W3CDTF">2022-11-30T05:17:00Z</dcterms:modified>
</cp:coreProperties>
</file>