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85" w:rsidRDefault="00EE0A85" w:rsidP="00D740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акция</w:t>
      </w:r>
      <w:r w:rsidRPr="003C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Pr="003C701E">
        <w:rPr>
          <w:rFonts w:ascii="Times New Roman" w:hAnsi="Times New Roman" w:cs="Times New Roman"/>
          <w:sz w:val="28"/>
          <w:szCs w:val="28"/>
        </w:rPr>
        <w:t>Дню рождения Ливенского района</w:t>
      </w:r>
      <w:r w:rsidRPr="00D74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A85" w:rsidRDefault="00EE0A85" w:rsidP="00D740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701E">
        <w:rPr>
          <w:rFonts w:ascii="Times New Roman" w:hAnsi="Times New Roman" w:cs="Times New Roman"/>
          <w:sz w:val="28"/>
          <w:szCs w:val="28"/>
        </w:rPr>
        <w:t>«С любовью</w:t>
      </w:r>
      <w:r>
        <w:rPr>
          <w:rFonts w:ascii="Times New Roman" w:hAnsi="Times New Roman" w:cs="Times New Roman"/>
          <w:sz w:val="28"/>
          <w:szCs w:val="28"/>
        </w:rPr>
        <w:t xml:space="preserve"> Ливенскому району посвящается»</w:t>
      </w:r>
      <w:r w:rsidRPr="003C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74073" w:rsidRPr="00D74073" w:rsidRDefault="00D74073" w:rsidP="00D740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74073">
        <w:rPr>
          <w:rFonts w:ascii="Times New Roman" w:hAnsi="Times New Roman" w:cs="Times New Roman"/>
          <w:sz w:val="28"/>
          <w:szCs w:val="28"/>
        </w:rPr>
        <w:t xml:space="preserve"> «Заветными тропами родного края»</w:t>
      </w: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74073">
        <w:rPr>
          <w:rFonts w:ascii="Times New Roman" w:hAnsi="Times New Roman" w:cs="Times New Roman"/>
          <w:b/>
          <w:sz w:val="40"/>
          <w:szCs w:val="24"/>
        </w:rPr>
        <w:t xml:space="preserve">Доклад на тему: </w:t>
      </w:r>
    </w:p>
    <w:p w:rsidR="000C7B89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74073">
        <w:rPr>
          <w:rFonts w:ascii="Times New Roman" w:hAnsi="Times New Roman" w:cs="Times New Roman"/>
          <w:b/>
          <w:sz w:val="40"/>
          <w:szCs w:val="24"/>
        </w:rPr>
        <w:t>«</w:t>
      </w:r>
      <w:r w:rsidR="000C7B89" w:rsidRPr="00D74073">
        <w:rPr>
          <w:rFonts w:ascii="Times New Roman" w:hAnsi="Times New Roman" w:cs="Times New Roman"/>
          <w:b/>
          <w:sz w:val="40"/>
          <w:szCs w:val="24"/>
        </w:rPr>
        <w:t>История села Коротыш Ливенского района</w:t>
      </w:r>
      <w:r w:rsidRPr="00D74073">
        <w:rPr>
          <w:rFonts w:ascii="Times New Roman" w:hAnsi="Times New Roman" w:cs="Times New Roman"/>
          <w:b/>
          <w:sz w:val="40"/>
          <w:szCs w:val="24"/>
        </w:rPr>
        <w:t>»</w:t>
      </w:r>
    </w:p>
    <w:p w:rsid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D74073">
      <w:pPr>
        <w:spacing w:after="0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D74073">
        <w:rPr>
          <w:rFonts w:ascii="Times New Roman" w:hAnsi="Times New Roman" w:cs="Times New Roman"/>
          <w:i/>
          <w:sz w:val="28"/>
          <w:szCs w:val="24"/>
        </w:rPr>
        <w:t xml:space="preserve">Подготовила: </w:t>
      </w:r>
    </w:p>
    <w:p w:rsidR="00D74073" w:rsidRPr="00D74073" w:rsidRDefault="00D74073" w:rsidP="00D74073">
      <w:pPr>
        <w:spacing w:after="0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D74073">
        <w:rPr>
          <w:rFonts w:ascii="Times New Roman" w:hAnsi="Times New Roman" w:cs="Times New Roman"/>
          <w:i/>
          <w:sz w:val="28"/>
          <w:szCs w:val="24"/>
        </w:rPr>
        <w:t>обучающаяся МБОУ «</w:t>
      </w:r>
      <w:proofErr w:type="spellStart"/>
      <w:r w:rsidRPr="00D74073">
        <w:rPr>
          <w:rFonts w:ascii="Times New Roman" w:hAnsi="Times New Roman" w:cs="Times New Roman"/>
          <w:i/>
          <w:sz w:val="28"/>
          <w:szCs w:val="24"/>
        </w:rPr>
        <w:t>Коротышская</w:t>
      </w:r>
      <w:proofErr w:type="spellEnd"/>
      <w:r w:rsidRPr="00D74073">
        <w:rPr>
          <w:rFonts w:ascii="Times New Roman" w:hAnsi="Times New Roman" w:cs="Times New Roman"/>
          <w:i/>
          <w:sz w:val="28"/>
          <w:szCs w:val="24"/>
        </w:rPr>
        <w:t xml:space="preserve"> СОШ» </w:t>
      </w:r>
      <w:r w:rsidRPr="00D74073">
        <w:rPr>
          <w:rFonts w:ascii="Times New Roman" w:hAnsi="Times New Roman" w:cs="Times New Roman"/>
          <w:i/>
          <w:sz w:val="28"/>
          <w:szCs w:val="24"/>
        </w:rPr>
        <w:br/>
      </w:r>
      <w:proofErr w:type="spellStart"/>
      <w:r w:rsidRPr="00D74073">
        <w:rPr>
          <w:rFonts w:ascii="Times New Roman" w:hAnsi="Times New Roman" w:cs="Times New Roman"/>
          <w:i/>
          <w:sz w:val="28"/>
          <w:szCs w:val="24"/>
        </w:rPr>
        <w:t>Шебанова</w:t>
      </w:r>
      <w:proofErr w:type="spellEnd"/>
      <w:r w:rsidRPr="00D74073">
        <w:rPr>
          <w:rFonts w:ascii="Times New Roman" w:hAnsi="Times New Roman" w:cs="Times New Roman"/>
          <w:i/>
          <w:sz w:val="28"/>
          <w:szCs w:val="24"/>
        </w:rPr>
        <w:t xml:space="preserve"> Ольга Денисовна </w:t>
      </w:r>
    </w:p>
    <w:p w:rsidR="00D74073" w:rsidRPr="00D74073" w:rsidRDefault="00D74073" w:rsidP="00D74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C7B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D74073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D74073" w:rsidRPr="00D74073" w:rsidRDefault="00D74073" w:rsidP="000F3258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0C7B89" w:rsidRPr="00D74073" w:rsidRDefault="00D74073" w:rsidP="00D7407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D74073">
        <w:rPr>
          <w:rFonts w:ascii="Times New Roman" w:hAnsi="Times New Roman" w:cs="Times New Roman"/>
          <w:sz w:val="28"/>
          <w:szCs w:val="24"/>
        </w:rPr>
        <w:t>2020</w:t>
      </w:r>
    </w:p>
    <w:p w:rsidR="00D74073" w:rsidRDefault="00D74073" w:rsidP="000C7B8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C7B89" w:rsidRDefault="000C7B89" w:rsidP="000C7B8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Простор, открывшийся с бугра,</w:t>
      </w:r>
    </w:p>
    <w:p w:rsidR="000C7B89" w:rsidRDefault="000C7B89" w:rsidP="000C7B8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Вселяет дрожь и умиленье.</w:t>
      </w:r>
    </w:p>
    <w:p w:rsidR="000C7B89" w:rsidRDefault="000C7B89" w:rsidP="000C7B8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Мне крикнуть хочется: «Ура!»</w:t>
      </w:r>
    </w:p>
    <w:p w:rsidR="000C7B89" w:rsidRDefault="000C7B89" w:rsidP="000C7B8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Сегодня праздник поселенья.</w:t>
      </w:r>
    </w:p>
    <w:p w:rsidR="000C7B89" w:rsidRDefault="000C7B89" w:rsidP="000C7B8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Сегодня, вспомнив старину,</w:t>
      </w:r>
    </w:p>
    <w:p w:rsidR="000C7B89" w:rsidRDefault="000C7B89" w:rsidP="000C7B8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Блистает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ярмарочно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осень,</w:t>
      </w:r>
    </w:p>
    <w:p w:rsidR="000C7B89" w:rsidRDefault="000C7B89" w:rsidP="000C7B8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небо падает в Сосну –</w:t>
      </w:r>
    </w:p>
    <w:p w:rsidR="000C7B89" w:rsidRPr="0066765B" w:rsidRDefault="000C7B89" w:rsidP="000C7B8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Речную тёзку хвойных сосен.</w:t>
      </w:r>
    </w:p>
    <w:p w:rsidR="000C7B89" w:rsidRPr="00E27758" w:rsidRDefault="000C7B89" w:rsidP="000C7B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На дне глубокой балки, протянувшейся с юга на север от деревни Росстани до реки Сосны, протекает извилистый ручей, упоминаемый в письменном источнике как </w:t>
      </w:r>
      <w:r w:rsidRPr="00D74073">
        <w:rPr>
          <w:rFonts w:ascii="Times New Roman" w:hAnsi="Times New Roman" w:cs="Times New Roman"/>
          <w:b/>
          <w:i/>
          <w:sz w:val="28"/>
          <w:szCs w:val="28"/>
        </w:rPr>
        <w:t>речка Средний Коротыш</w:t>
      </w:r>
      <w:r w:rsidRPr="00D74073">
        <w:rPr>
          <w:rFonts w:ascii="Times New Roman" w:hAnsi="Times New Roman" w:cs="Times New Roman"/>
          <w:sz w:val="28"/>
          <w:szCs w:val="28"/>
        </w:rPr>
        <w:t xml:space="preserve">, прозванная так за свою небольшую длину. Причиной обмеления послужило изменение климата, начавшееся в связи с лесными пожарами конца </w:t>
      </w:r>
      <w:r w:rsidRPr="00D7407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D74073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D7407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74073">
        <w:rPr>
          <w:rFonts w:ascii="Times New Roman" w:hAnsi="Times New Roman" w:cs="Times New Roman"/>
          <w:sz w:val="28"/>
          <w:szCs w:val="28"/>
        </w:rPr>
        <w:t>.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Именно эта река и дала название поселению.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Жизнь в данной местности существовала ещё в эпоху бронзового века. </w:t>
      </w:r>
      <w:proofErr w:type="gramStart"/>
      <w:r w:rsidRPr="00D74073">
        <w:rPr>
          <w:rFonts w:ascii="Times New Roman" w:hAnsi="Times New Roman" w:cs="Times New Roman"/>
          <w:sz w:val="28"/>
          <w:szCs w:val="28"/>
        </w:rPr>
        <w:t>По сведениям Андрея Васильевича</w:t>
      </w:r>
      <w:r w:rsidR="00D74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Кузы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, у южной окраины села, на правом берегу реки Сосна найдены обломки сосудов и кремневые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отщепы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>, предположительно датированных бронзовым веком.</w:t>
      </w:r>
      <w:proofErr w:type="gramEnd"/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В окрестностях села обнаружены остатки древнего поселения. Оно занимало невысокий мыс, расчленённый неглубокими балками. Обследовалось археологической разведкой Воронежского университета в 1962 году. При зачистке траншеи периода ВОВ, которая проходила через всё поселение, был выявлен культурный слой толщиной 0,35-0,40 м.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>Селение, дошедшее до наших дней, было образовано в период с 1763 по 1779 год. В первой части Плана генерального межевания</w:t>
      </w:r>
      <w:r w:rsidR="00D74073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Ливенского уезда указано, что 18 июля 1779 года производилось межевание Егорьевской слободы с селом</w:t>
      </w:r>
      <w:r w:rsidR="00D74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073">
        <w:rPr>
          <w:rFonts w:ascii="Times New Roman" w:hAnsi="Times New Roman" w:cs="Times New Roman"/>
          <w:i/>
          <w:sz w:val="28"/>
          <w:szCs w:val="28"/>
        </w:rPr>
        <w:t>Коротышем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 владения однодворцев, числилось по последней ревизии (1763) 644 человека мужского пола. В Экономических примечаниях к Плану генерального межевания</w:t>
      </w:r>
      <w:r w:rsidR="00D74073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 xml:space="preserve">Ливенского уезда 1778-1796 годов имеется краткое описание селения: «… село речки Коротыша и трёх Безымянных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отвершков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 по обеим сторонам, церковь деревянная во имя Великомученика и Победоносца Георгия…»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lastRenderedPageBreak/>
        <w:t xml:space="preserve">Из приведённой информации можно сделать вывод, что селение было образовано потомками служилых людей.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Нужно отметить, что </w:t>
      </w:r>
      <w:r w:rsidRPr="00D7407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74073">
        <w:rPr>
          <w:rFonts w:ascii="Times New Roman" w:hAnsi="Times New Roman" w:cs="Times New Roman"/>
          <w:sz w:val="28"/>
          <w:szCs w:val="28"/>
        </w:rPr>
        <w:t xml:space="preserve"> век для Ливенского края – это время распашки ковыльных степей, время возникновения новых сёл, деревень, слобод, хуторов, время проникновения в уезд крупного помещичьего землевладения и переселения крепостных крестьян, время превращения татарских шляхов в торговые дороги, время зарождения промышленного и ремесленного производства.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Село Коротыш являлось вотчиной Александра Ивановича Клушина (1763-1804), русского писателя и драматурга, придворного поэта Екатерины </w:t>
      </w:r>
      <w:r w:rsidRPr="00D740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4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В письменных источниках 1854 г. записано, что в селе находились волостное правление и сельская расправа, имелись две маслобойни и две веялки казённых крестьян, питейный дом «на общественной земле». Жители занимались хлебопашеством. </w:t>
      </w:r>
    </w:p>
    <w:p w:rsidR="000C7B89" w:rsidRPr="00D74073" w:rsidRDefault="000C7B89" w:rsidP="00D74073">
      <w:pPr>
        <w:tabs>
          <w:tab w:val="center" w:pos="503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>В сведениях за 1880 г. указано количество дворов 380, жителей 2822. На 1926 год значилось 3206 жителей, из них мужчин – 1471. На 2010 числится количество хозяйств – 622, общее количество населения – 1672 чел.</w:t>
      </w:r>
    </w:p>
    <w:p w:rsidR="000C7B89" w:rsidRPr="00D74073" w:rsidRDefault="000C7B89" w:rsidP="00D74073">
      <w:pPr>
        <w:tabs>
          <w:tab w:val="center" w:pos="503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В Списке населённых мест Ливенского уезда на 1927 г. в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Кудиновской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 волости упоминается с. Коротыш при р. Сосне, в которой находился одноимённый с/</w:t>
      </w:r>
      <w:proofErr w:type="gramStart"/>
      <w:r w:rsidRPr="00D740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4073">
        <w:rPr>
          <w:rFonts w:ascii="Times New Roman" w:hAnsi="Times New Roman" w:cs="Times New Roman"/>
          <w:sz w:val="28"/>
          <w:szCs w:val="28"/>
        </w:rPr>
        <w:t xml:space="preserve">, школа </w:t>
      </w:r>
      <w:r w:rsidRPr="00D740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4073">
        <w:rPr>
          <w:rFonts w:ascii="Times New Roman" w:hAnsi="Times New Roman" w:cs="Times New Roman"/>
          <w:sz w:val="28"/>
          <w:szCs w:val="28"/>
        </w:rPr>
        <w:t xml:space="preserve"> ступени, 2 пункта ликвидации безграмотности, изба-читальня, 3 кооперативно-торговых заведения </w:t>
      </w:r>
      <w:r w:rsidRPr="00D740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4073">
        <w:rPr>
          <w:rFonts w:ascii="Times New Roman" w:hAnsi="Times New Roman" w:cs="Times New Roman"/>
          <w:sz w:val="28"/>
          <w:szCs w:val="28"/>
        </w:rPr>
        <w:t xml:space="preserve"> разряда.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В 1806 году в селе Коротыш Ливенского уезда была построена каменная Георгиевская церковь, обновлённая в середине </w:t>
      </w:r>
      <w:r w:rsidRPr="00D7407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74073">
        <w:rPr>
          <w:rFonts w:ascii="Times New Roman" w:hAnsi="Times New Roman" w:cs="Times New Roman"/>
          <w:sz w:val="28"/>
          <w:szCs w:val="28"/>
        </w:rPr>
        <w:t xml:space="preserve"> века. </w:t>
      </w:r>
      <w:proofErr w:type="gramStart"/>
      <w:r w:rsidRPr="00D74073">
        <w:rPr>
          <w:rFonts w:ascii="Times New Roman" w:hAnsi="Times New Roman" w:cs="Times New Roman"/>
          <w:sz w:val="28"/>
          <w:szCs w:val="28"/>
        </w:rPr>
        <w:t>Тогда была сооружена высокая трёхъярусная колокольня, новая трапезная, к главному храму с северной и южной сторон пристроили обширные приделы, а также заново переложили алтарную часть.</w:t>
      </w:r>
      <w:proofErr w:type="gramEnd"/>
      <w:r w:rsidRPr="00D74073">
        <w:rPr>
          <w:rFonts w:ascii="Times New Roman" w:hAnsi="Times New Roman" w:cs="Times New Roman"/>
          <w:sz w:val="28"/>
          <w:szCs w:val="28"/>
        </w:rPr>
        <w:t xml:space="preserve"> Церковь окружала кирпичная ограда с двумя воротами и тремя калитками, построенная в 1860 г. Храм был закрыт в 1932 году. Сейчас идёт его реставрация.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lastRenderedPageBreak/>
        <w:t xml:space="preserve">Наши предки считали Георгия Победоносца хранителем земли русской, взявшим её под своё смотрение. Он воплощал в себе черты сказочного богатыря, скачущего на коне, поражающего змея копьём.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В 2004 году возобновилась церковно-приходская жизнь. Администрация села выделила помещение в здании местной амбулатории для проведения служб и треб.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Дважды в году (23 апреля и 21 мая) в селе устраивались большие базары. На торгах сбывали разнообразные предметы кустарной деятельности, а также произведения своего хозяйства (хлеб, крупный и мелкий рогатый скот, птицу, куриные яйца, масло и др.).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Дома конца </w:t>
      </w:r>
      <w:proofErr w:type="gramStart"/>
      <w:r w:rsidRPr="00D74073"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End"/>
      <w:r w:rsidRPr="00D74073">
        <w:rPr>
          <w:rFonts w:ascii="Times New Roman" w:hAnsi="Times New Roman" w:cs="Times New Roman"/>
          <w:sz w:val="28"/>
          <w:szCs w:val="28"/>
        </w:rPr>
        <w:t xml:space="preserve">века сооружались из дерева. Строительство каменных домов считалось роскошью. Избы были курные, или «чёрные», потому что печи не имели труб, а для выхода дыма во время топки открывались входная дверь и ближайшее к печке окно. Затем появились «белые избы» с печью, предусматривающей обязательное наличие труб – дымоходов.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073">
        <w:rPr>
          <w:rFonts w:ascii="Times New Roman" w:hAnsi="Times New Roman" w:cs="Times New Roman"/>
          <w:sz w:val="28"/>
          <w:szCs w:val="28"/>
        </w:rPr>
        <w:t>В ежедневном гастрономическом наборе простых людей были ржаной хлеб, репа, квас, соль, лук, чеснок, рыба, яйца, щи, каша и кисель.</w:t>
      </w:r>
      <w:proofErr w:type="gramEnd"/>
      <w:r w:rsidRPr="00D74073">
        <w:rPr>
          <w:rFonts w:ascii="Times New Roman" w:hAnsi="Times New Roman" w:cs="Times New Roman"/>
          <w:sz w:val="28"/>
          <w:szCs w:val="28"/>
        </w:rPr>
        <w:t xml:space="preserve"> С середины </w:t>
      </w:r>
      <w:proofErr w:type="gramStart"/>
      <w:r w:rsidRPr="00D74073"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End"/>
      <w:r w:rsidRPr="00D74073">
        <w:rPr>
          <w:rFonts w:ascii="Times New Roman" w:hAnsi="Times New Roman" w:cs="Times New Roman"/>
          <w:sz w:val="28"/>
          <w:szCs w:val="28"/>
        </w:rPr>
        <w:t xml:space="preserve">столетия в меню стал входить картофель.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Одежда и обувь мужчин и женщин большею частью были домашнего изготовления. Мужчины носили рубаху с косым воротом, длиною до колен и порты, сверх которых выпускалась рубаха, женщины – сарафан, голову повязывали платком или косынкой.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>Празднично-обрядовый цикл придерживался церковного календаря. С приходом Рождества вступали в силу старые обычаи. С наступлением праздничного дня ребята бежали «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христославить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» в каждую избу, пели рождественские песни. Детям подавали деньги, блины, печенье. После Рождества соблюдались святочные забавы и увеселения. На Крещение освящалась вода. Радостным был праздник проводов русской зимы – Масленица. Особенно торжественно отмечалась Пасха.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lastRenderedPageBreak/>
        <w:t xml:space="preserve">Народная культура развивалась в тесной связи с природой, с трудовыми обязанностями крестьян, с крестьянской этикой.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Девочки рано воспринимали от бабушек и матерей приёмы художественного ткачества, вышивки или плетения кружев.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Населённый пункт расположен на правом берегу р. Сосны. На юго-западе граничит с Сосновским поселением, на западе – с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Речицким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, на севере с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Крутовским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 поселением, Ливенским городским округом – на северо-востоке,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Беломестненским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 поселением на востоке, а на юге – с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Вахновским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. Протяжённость с севера на юг 10 км, с запада на восток – 9 км. Общая площадь составляет 4839 га.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Коротыш – единственное поселение в районе, состоящее из одного населённого пункта. Расстояние от Ливен – 20 км, от станции Коротыш – 4,3 км, с которой село связывают грузовая железнодорожная ветка и асфальтированная автодорога. Кроме этого имеется грунтовая дорога до г. Ливны, а через р. Сосну существует брод на левый берег </w:t>
      </w:r>
      <w:proofErr w:type="gramStart"/>
      <w:r w:rsidRPr="00D740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4073">
        <w:rPr>
          <w:rFonts w:ascii="Times New Roman" w:hAnsi="Times New Roman" w:cs="Times New Roman"/>
          <w:sz w:val="28"/>
          <w:szCs w:val="28"/>
        </w:rPr>
        <w:t xml:space="preserve"> с. Речица.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Сообщение с </w:t>
      </w:r>
      <w:proofErr w:type="gramStart"/>
      <w:r w:rsidRPr="00D740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4073">
        <w:rPr>
          <w:rFonts w:ascii="Times New Roman" w:hAnsi="Times New Roman" w:cs="Times New Roman"/>
          <w:sz w:val="28"/>
          <w:szCs w:val="28"/>
        </w:rPr>
        <w:t>. Ливны осуществляется</w:t>
      </w:r>
      <w:r w:rsidR="00D74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автопассажирским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 транспортом 13-ю рейсами в день.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Вся территория поселения – это типичная Восточно-Европейская равнина, понижающаяся в сторону р. Сосны, сильно изрезанная оврагами и балками.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На крутых берегах Сосны можно увидеть обнажения осадочных пород девонского моря, под водами которого находилась территория Ливенского района около 400 млн. лет назад.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Протяжённость р. Сосны более 20 км. Берега ассиметричные, местами крутые, особенно в районе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Коротышского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 леса. Средняя ширина русла 50-60 м., глубина на перекатах 0,7-0,8 м, на плесах – до 3 м. По берегам имеются многочисленные выходы родников.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Ранее река была судоходной. Для плавания использовались плоскодонные, с небольшой осадкой суда: лодки-струги длиной от 3 до 10 </w:t>
      </w:r>
      <w:r w:rsidRPr="00D74073">
        <w:rPr>
          <w:rFonts w:ascii="Times New Roman" w:hAnsi="Times New Roman" w:cs="Times New Roman"/>
          <w:sz w:val="28"/>
          <w:szCs w:val="28"/>
        </w:rPr>
        <w:lastRenderedPageBreak/>
        <w:t xml:space="preserve">метров. Имелись примитивные паруса.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Ливенские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 купцы перевозили по ней хлеб и другие товары.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Лесной массив юго-западнее села Коротыш – 270 га. Основной лесообразующей породой является дуб, сосна, берёза, осина и прочие. Леса в значительной степени были вырублены в период войны и поэтому преобладают леса средневозрастные и молодые.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В древности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Коротышские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 леса изобиловали всяким зверем. Тут водились медведи, волки, лисы, дикие кабаны, лоси, олени, бобры.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Климат села – умеренно-континентальный, сравнительно тёплый, умеренно-влажный. Летом можно почувствовать знойное дыхание тропиков, а зимой испытать сибирскую стужу. Неповторимо буйное пробуждение весны и очарование осени. Все четыре времени года выражены чётко. </w:t>
      </w:r>
    </w:p>
    <w:p w:rsidR="000C7B89" w:rsidRPr="00D74073" w:rsidRDefault="000C7B89" w:rsidP="00D740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В 1843 году в селе Коротыш было открыто училище. По данным земской управы в 1867 году в нём обучались 50 мальчиков. Располагалась в наёмном доме.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В 1903 г. в селе работали две школы: земская (90 учащихся) и школа грамоты (25 детей). </w:t>
      </w:r>
    </w:p>
    <w:p w:rsidR="000C7B89" w:rsidRPr="00D74073" w:rsidRDefault="000C7B89" w:rsidP="00D74073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D74073">
        <w:rPr>
          <w:sz w:val="28"/>
          <w:szCs w:val="28"/>
        </w:rPr>
        <w:t xml:space="preserve">До революции 1917 года в селе была церковно-приходская школа, состоявшая из 4 классов. До 1935 года учебное заведение было начальным. В нём обучалось более ста детей под началом четырёх учителей. В 1935 году школа была преобразована в </w:t>
      </w:r>
      <w:proofErr w:type="gramStart"/>
      <w:r w:rsidRPr="00D74073">
        <w:rPr>
          <w:sz w:val="28"/>
          <w:szCs w:val="28"/>
        </w:rPr>
        <w:t>неполную</w:t>
      </w:r>
      <w:proofErr w:type="gramEnd"/>
      <w:r w:rsidRPr="00D74073">
        <w:rPr>
          <w:sz w:val="28"/>
          <w:szCs w:val="28"/>
        </w:rPr>
        <w:t xml:space="preserve"> среднюю.</w:t>
      </w:r>
      <w:r w:rsidR="00D74073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 xml:space="preserve">Во время войны занятия прекратились. Здание школы было разрушено прямым попаданием бомбы. С апреля 1943 года занятия возобновились. В 1964 году была построена новая восьмилетняя школа. 19 апреля 1986 года состоялся торжественный митинг по случаю закладки первой плиты в фундамент здания новой средней школы.1 сентября 1987 года школа встретила первых учеников. </w:t>
      </w:r>
    </w:p>
    <w:p w:rsidR="000C7B89" w:rsidRPr="00D74073" w:rsidRDefault="000C7B89" w:rsidP="00D74073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Самым знаменательным событием в селе была постройка в 1976 году Ливенского завода силикатных стеновых материалов. Основанием для этого </w:t>
      </w:r>
      <w:r w:rsidRPr="00D74073">
        <w:rPr>
          <w:rFonts w:ascii="Times New Roman" w:hAnsi="Times New Roman" w:cs="Times New Roman"/>
          <w:sz w:val="28"/>
          <w:szCs w:val="28"/>
        </w:rPr>
        <w:lastRenderedPageBreak/>
        <w:t xml:space="preserve">послужило огромное месторождение песка в данной местности. Первый выпуск продукции состоялся в 1980 году на оборудовании Польского производства. На сегодняшний день предприятие носит название ОАО «ОЗСК» Ливенский филиал. </w:t>
      </w:r>
    </w:p>
    <w:p w:rsidR="000C7B89" w:rsidRPr="00D74073" w:rsidRDefault="000C7B89" w:rsidP="00D74073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</w:p>
    <w:p w:rsidR="000C7B89" w:rsidRPr="00D74073" w:rsidRDefault="000C7B89" w:rsidP="00D74073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D74073">
        <w:rPr>
          <w:sz w:val="28"/>
          <w:szCs w:val="28"/>
        </w:rPr>
        <w:t xml:space="preserve">Коллективизация сельского хозяйства началась в 1929 году и закончилась к 1931 году. В селе сначала образовался один колхоз имени Сталина, в который добровольно объединились 17 хозяйств. Затем образовались ещё два колхоза: «Красная горка» и «Красная поляна».  </w:t>
      </w:r>
    </w:p>
    <w:p w:rsidR="000C7B89" w:rsidRPr="00D74073" w:rsidRDefault="000C7B89" w:rsidP="00D74073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D74073">
        <w:rPr>
          <w:sz w:val="28"/>
          <w:szCs w:val="28"/>
        </w:rPr>
        <w:t>Первоначально земля возделывалась одноконными и двуконными плугами на лошадях. Обрабатывали землю не качественн</w:t>
      </w:r>
      <w:proofErr w:type="gramStart"/>
      <w:r w:rsidRPr="00D74073">
        <w:rPr>
          <w:sz w:val="28"/>
          <w:szCs w:val="28"/>
        </w:rPr>
        <w:t>о(</w:t>
      </w:r>
      <w:proofErr w:type="gramEnd"/>
      <w:r w:rsidRPr="00D74073">
        <w:rPr>
          <w:sz w:val="28"/>
          <w:szCs w:val="28"/>
        </w:rPr>
        <w:t>пахали мелко, допускали много огрехов), сроки сильно затягивались.</w:t>
      </w:r>
      <w:r w:rsidR="00D74073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>Урожаи были низкие.</w:t>
      </w:r>
      <w:r w:rsidR="00D74073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>В каждом колхозе содержалось около 40 лошадей, коров и 150 овец.</w:t>
      </w:r>
      <w:r w:rsidR="00D74073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>Очень ценилась лошадь.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Затем стала поступать техника: малосильные колёсные трактора,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полусложные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 уборочные машины, косилки. </w:t>
      </w:r>
    </w:p>
    <w:p w:rsidR="000C7B89" w:rsidRPr="00D74073" w:rsidRDefault="000C7B89" w:rsidP="00D74073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D74073">
        <w:rPr>
          <w:sz w:val="28"/>
          <w:szCs w:val="28"/>
        </w:rPr>
        <w:t>22 июня 1941 началась война.</w:t>
      </w:r>
      <w:r w:rsidR="009B7538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>Немцы заняли Коротыш 23 ноября 1941 г</w:t>
      </w:r>
      <w:proofErr w:type="gramStart"/>
      <w:r w:rsidRPr="00D74073">
        <w:rPr>
          <w:sz w:val="28"/>
          <w:szCs w:val="28"/>
        </w:rPr>
        <w:t>.Н</w:t>
      </w:r>
      <w:proofErr w:type="gramEnd"/>
      <w:r w:rsidRPr="00D74073">
        <w:rPr>
          <w:sz w:val="28"/>
          <w:szCs w:val="28"/>
        </w:rPr>
        <w:t>аселение, скот и техника к этому времени были в основном эвакуированы. Село было освобождено 148-й стрелковой дивизией 26.12.1941 г</w:t>
      </w:r>
      <w:proofErr w:type="gramStart"/>
      <w:r w:rsidRPr="00D74073">
        <w:rPr>
          <w:sz w:val="28"/>
          <w:szCs w:val="28"/>
        </w:rPr>
        <w:t>.Н</w:t>
      </w:r>
      <w:proofErr w:type="gramEnd"/>
      <w:r w:rsidRPr="00D74073">
        <w:rPr>
          <w:sz w:val="28"/>
          <w:szCs w:val="28"/>
        </w:rPr>
        <w:t>емцы при отступлении сожгли всё село.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>Поля пустовали, покрытые воронками от бомб и снарядов,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изрытые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окопами.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Колхозники зарывали лопатами глубокие ямы.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Под посев зерновых вскапывали землю вручную.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Но постепенно труд стал облегчаться,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жизнь улучшаться.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Огороды обрабатывали с помощью коров и волов.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Трудностей было много,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так как война продолжалась,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а мужчины находились на фронте.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Поэтому женщинам приходилось выполнять все работы.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Ожесточеннейшие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 бои прошли в районе села с 28июня по 11 июля 1942 года, тогда в обороне стояла 148-я стрелковая дивизия 13-й армии.</w:t>
      </w:r>
    </w:p>
    <w:p w:rsidR="000C7B89" w:rsidRPr="00D74073" w:rsidRDefault="000C7B89" w:rsidP="00D74073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D74073">
        <w:rPr>
          <w:sz w:val="28"/>
          <w:szCs w:val="28"/>
        </w:rPr>
        <w:t>После окончания ВОВ работа постепенно налаживалась.</w:t>
      </w:r>
      <w:r w:rsidR="009B7538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>Всю свою энергию и силу колхозники отдавали тому,</w:t>
      </w:r>
      <w:r w:rsidR="009B7538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 xml:space="preserve">чтобы быстрее возродить МТС, </w:t>
      </w:r>
      <w:r w:rsidRPr="00D74073">
        <w:rPr>
          <w:sz w:val="28"/>
          <w:szCs w:val="28"/>
        </w:rPr>
        <w:lastRenderedPageBreak/>
        <w:t>привести в рабочее состояние сельскохозяйственную технику. Недосыпая, недоедая, поднимались люди на самоотверженный труд на полях и фермах.</w:t>
      </w:r>
      <w:r w:rsidR="009B7538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>Началось строительство клуба и школы.</w:t>
      </w:r>
      <w:r w:rsidR="009B7538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>В селе появилось огромное количество новостроек.</w:t>
      </w:r>
      <w:r w:rsidR="009B7538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>Шли годы напряжённого труда. Медленно, но надёжно залечивались раны войны.</w:t>
      </w:r>
      <w:r w:rsidR="009B7538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>На месте пожарищ вырос сельсовет,</w:t>
      </w:r>
      <w:r w:rsidR="009B7538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>медпункт.</w:t>
      </w:r>
      <w:r w:rsidR="009B7538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>Наконец колхоз окреп,</w:t>
      </w:r>
      <w:r w:rsidR="009B7538">
        <w:rPr>
          <w:sz w:val="28"/>
          <w:szCs w:val="28"/>
        </w:rPr>
        <w:t xml:space="preserve"> </w:t>
      </w:r>
      <w:r w:rsidRPr="00D74073">
        <w:rPr>
          <w:sz w:val="28"/>
          <w:szCs w:val="28"/>
        </w:rPr>
        <w:t>экономически превратился в передовое хозяйство.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Сегодня село Коротыш является центром открытого акционерного общества «Заря». Основным видом </w:t>
      </w:r>
      <w:proofErr w:type="gramStart"/>
      <w:r w:rsidRPr="00D7407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D74073">
        <w:rPr>
          <w:rFonts w:ascii="Times New Roman" w:hAnsi="Times New Roman" w:cs="Times New Roman"/>
          <w:sz w:val="28"/>
          <w:szCs w:val="28"/>
        </w:rPr>
        <w:t xml:space="preserve"> которого является выращивание зерновых и зернобобовых культур,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также оптовая торговля зерном, семенами и кормами для сельскохозяйственных животных.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>Также на территории поселения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находятся сельскохозяйственные и промышленные предприятия, учреждения и организации: ООО «Сервис Плюс», ООО «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Экопродукт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», ИП Воронов В.Ф. 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Функционируют Дом культуры, общеобразовательная средняя школа, детский сад, библиотека, школа искусств, дом быта, амбулатория, торговая сеть магазинов, отделения Сбербанка и почты. </w:t>
      </w:r>
      <w:bookmarkStart w:id="0" w:name="_GoBack"/>
      <w:bookmarkEnd w:id="0"/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Располагаются 258 домов усадебного типа, а в центре – многоэтажный посёлок городского типа (5 пятиэтажных домов и 2 двухэтажных). </w:t>
      </w:r>
      <w:proofErr w:type="spellStart"/>
      <w:r w:rsidRPr="00D74073">
        <w:rPr>
          <w:rFonts w:ascii="Times New Roman" w:hAnsi="Times New Roman" w:cs="Times New Roman"/>
          <w:sz w:val="28"/>
          <w:szCs w:val="28"/>
        </w:rPr>
        <w:t>Внутрипоселковые</w:t>
      </w:r>
      <w:proofErr w:type="spellEnd"/>
      <w:r w:rsidRPr="00D74073">
        <w:rPr>
          <w:rFonts w:ascii="Times New Roman" w:hAnsi="Times New Roman" w:cs="Times New Roman"/>
          <w:sz w:val="28"/>
          <w:szCs w:val="28"/>
        </w:rPr>
        <w:t xml:space="preserve"> дороги составляют 24,9 км.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>На окраине села – Братское захоронение воинов.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Ежегодно</w:t>
      </w:r>
      <w:r w:rsidR="009B7538">
        <w:rPr>
          <w:rFonts w:ascii="Times New Roman" w:hAnsi="Times New Roman" w:cs="Times New Roman"/>
          <w:sz w:val="28"/>
          <w:szCs w:val="28"/>
        </w:rPr>
        <w:t xml:space="preserve"> </w:t>
      </w:r>
      <w:r w:rsidRPr="00D74073">
        <w:rPr>
          <w:rFonts w:ascii="Times New Roman" w:hAnsi="Times New Roman" w:cs="Times New Roman"/>
          <w:sz w:val="28"/>
          <w:szCs w:val="28"/>
        </w:rPr>
        <w:t>проводится торжественное шествие во главе со знамённой группой и барабанщиками, формируется вахта памяти, совершается митинг.</w:t>
      </w:r>
    </w:p>
    <w:p w:rsidR="000C7B89" w:rsidRPr="00D74073" w:rsidRDefault="000C7B89" w:rsidP="00D7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09C" w:rsidRPr="009B7538" w:rsidRDefault="000C7B89" w:rsidP="009B75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073">
        <w:rPr>
          <w:rFonts w:ascii="Times New Roman" w:hAnsi="Times New Roman" w:cs="Times New Roman"/>
          <w:sz w:val="28"/>
          <w:szCs w:val="28"/>
        </w:rPr>
        <w:t xml:space="preserve">Процветание села, прежде всего, заслуга его жителей. Мы гордимся вкладом и достижениями наших земляков. Более двухсот лет назад выходцами Егорьевской слободы были построены первые избы, заложена церковь. Село росло, крепло, менялось. Несмотря на трагедию </w:t>
      </w:r>
      <w:proofErr w:type="gramStart"/>
      <w:r w:rsidRPr="00D74073">
        <w:rPr>
          <w:rFonts w:ascii="Times New Roman" w:hAnsi="Times New Roman" w:cs="Times New Roman"/>
          <w:sz w:val="28"/>
          <w:szCs w:val="28"/>
        </w:rPr>
        <w:t>ВОВ</w:t>
      </w:r>
      <w:proofErr w:type="gramEnd"/>
      <w:r w:rsidRPr="00D74073">
        <w:rPr>
          <w:rFonts w:ascii="Times New Roman" w:hAnsi="Times New Roman" w:cs="Times New Roman"/>
          <w:sz w:val="28"/>
          <w:szCs w:val="28"/>
        </w:rPr>
        <w:t xml:space="preserve"> оно возродилось, заново отстроилось. И теперь мы – подрастающее поколение – будем беречь и горячо любить вверенную нам землю. </w:t>
      </w:r>
    </w:p>
    <w:sectPr w:rsidR="006D709C" w:rsidRPr="009B7538" w:rsidSect="00C2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37140"/>
    <w:multiLevelType w:val="hybridMultilevel"/>
    <w:tmpl w:val="9074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01E"/>
    <w:rsid w:val="000C7B89"/>
    <w:rsid w:val="000F3258"/>
    <w:rsid w:val="0010448B"/>
    <w:rsid w:val="003C701E"/>
    <w:rsid w:val="006D709C"/>
    <w:rsid w:val="007C2CC6"/>
    <w:rsid w:val="009B7538"/>
    <w:rsid w:val="00C24D0E"/>
    <w:rsid w:val="00D74073"/>
    <w:rsid w:val="00EA5663"/>
    <w:rsid w:val="00EE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B8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2020-05-19T13:56:00Z</dcterms:created>
  <dcterms:modified xsi:type="dcterms:W3CDTF">2020-05-26T07:57:00Z</dcterms:modified>
</cp:coreProperties>
</file>