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96" w:rsidRDefault="005B4896" w:rsidP="005B4896">
      <w:pPr>
        <w:ind w:right="42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89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-468630</wp:posOffset>
            </wp:positionV>
            <wp:extent cx="598170" cy="67818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896" w:rsidRPr="003C4B5C" w:rsidRDefault="005B4896" w:rsidP="005B4896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 w:rsidRPr="003C4B5C">
        <w:rPr>
          <w:rFonts w:ascii="Arial" w:hAnsi="Arial" w:cs="Arial"/>
          <w:b/>
          <w:sz w:val="28"/>
          <w:szCs w:val="28"/>
        </w:rPr>
        <w:t>РОССИЙСКАЯ</w:t>
      </w:r>
      <w:r w:rsidRPr="003C4B5C">
        <w:rPr>
          <w:rFonts w:ascii="Arial" w:eastAsia="Arial" w:hAnsi="Arial" w:cs="Arial"/>
          <w:b/>
          <w:sz w:val="28"/>
          <w:szCs w:val="28"/>
        </w:rPr>
        <w:t xml:space="preserve"> </w:t>
      </w:r>
      <w:r w:rsidRPr="003C4B5C">
        <w:rPr>
          <w:rFonts w:ascii="Arial" w:hAnsi="Arial" w:cs="Arial"/>
          <w:b/>
          <w:sz w:val="28"/>
          <w:szCs w:val="28"/>
        </w:rPr>
        <w:t>ФЕДЕРАЦИЯ</w:t>
      </w:r>
    </w:p>
    <w:p w:rsidR="005B4896" w:rsidRPr="003C4B5C" w:rsidRDefault="005B4896" w:rsidP="005B4896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 w:rsidRPr="003C4B5C">
        <w:rPr>
          <w:rFonts w:ascii="Arial" w:hAnsi="Arial" w:cs="Arial"/>
          <w:b/>
          <w:sz w:val="28"/>
          <w:szCs w:val="28"/>
        </w:rPr>
        <w:t>ОРЛОВСКАЯ</w:t>
      </w:r>
      <w:r w:rsidRPr="003C4B5C">
        <w:rPr>
          <w:rFonts w:ascii="Arial" w:eastAsia="Arial" w:hAnsi="Arial" w:cs="Arial"/>
          <w:b/>
          <w:sz w:val="28"/>
          <w:szCs w:val="28"/>
        </w:rPr>
        <w:t xml:space="preserve"> </w:t>
      </w:r>
      <w:r w:rsidRPr="003C4B5C">
        <w:rPr>
          <w:rFonts w:ascii="Arial" w:hAnsi="Arial" w:cs="Arial"/>
          <w:b/>
          <w:sz w:val="28"/>
          <w:szCs w:val="28"/>
        </w:rPr>
        <w:t>ОБЛАСТЬ</w:t>
      </w:r>
    </w:p>
    <w:p w:rsidR="005B4896" w:rsidRPr="003C4B5C" w:rsidRDefault="005B4896" w:rsidP="005B4896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 w:rsidRPr="003C4B5C">
        <w:rPr>
          <w:rFonts w:ascii="Arial" w:eastAsia="Arial" w:hAnsi="Arial" w:cs="Arial"/>
          <w:b/>
          <w:sz w:val="28"/>
          <w:szCs w:val="28"/>
        </w:rPr>
        <w:t xml:space="preserve"> </w:t>
      </w:r>
      <w:r w:rsidRPr="003C4B5C">
        <w:rPr>
          <w:rFonts w:ascii="Arial" w:hAnsi="Arial" w:cs="Arial"/>
          <w:b/>
          <w:sz w:val="28"/>
          <w:szCs w:val="28"/>
        </w:rPr>
        <w:t>АДМИНИСТРАЦИЯ</w:t>
      </w:r>
      <w:r w:rsidRPr="003C4B5C">
        <w:rPr>
          <w:rFonts w:ascii="Arial" w:eastAsia="Arial" w:hAnsi="Arial" w:cs="Arial"/>
          <w:b/>
          <w:sz w:val="28"/>
          <w:szCs w:val="28"/>
        </w:rPr>
        <w:t xml:space="preserve"> </w:t>
      </w:r>
      <w:r w:rsidRPr="003C4B5C">
        <w:rPr>
          <w:rFonts w:ascii="Arial" w:hAnsi="Arial" w:cs="Arial"/>
          <w:b/>
          <w:sz w:val="28"/>
          <w:szCs w:val="28"/>
        </w:rPr>
        <w:t>ЛИВЕНСКОГО</w:t>
      </w:r>
      <w:r w:rsidRPr="003C4B5C">
        <w:rPr>
          <w:rFonts w:ascii="Arial" w:eastAsia="Arial" w:hAnsi="Arial" w:cs="Arial"/>
          <w:b/>
          <w:sz w:val="28"/>
          <w:szCs w:val="28"/>
        </w:rPr>
        <w:t xml:space="preserve">  </w:t>
      </w:r>
      <w:r w:rsidRPr="003C4B5C">
        <w:rPr>
          <w:rFonts w:ascii="Arial" w:hAnsi="Arial" w:cs="Arial"/>
          <w:b/>
          <w:sz w:val="28"/>
          <w:szCs w:val="28"/>
        </w:rPr>
        <w:t>РАЙОНА</w:t>
      </w:r>
    </w:p>
    <w:p w:rsidR="005B4896" w:rsidRPr="003C4B5C" w:rsidRDefault="005B4896" w:rsidP="005B4896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 w:rsidRPr="003C4B5C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5B4896" w:rsidRPr="003C4B5C" w:rsidRDefault="005B4896" w:rsidP="005B4896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 w:rsidRPr="003C4B5C">
        <w:rPr>
          <w:rFonts w:ascii="Arial" w:eastAsia="Arial" w:hAnsi="Arial" w:cs="Arial"/>
          <w:sz w:val="28"/>
          <w:szCs w:val="28"/>
        </w:rPr>
        <w:t xml:space="preserve"> </w:t>
      </w:r>
      <w:r w:rsidRPr="003C4B5C">
        <w:rPr>
          <w:rFonts w:ascii="Arial" w:hAnsi="Arial" w:cs="Arial"/>
          <w:b/>
          <w:sz w:val="28"/>
          <w:szCs w:val="28"/>
        </w:rPr>
        <w:t>ПОСТАНОВЛЕНИЕ</w:t>
      </w:r>
      <w:r w:rsidRPr="003C4B5C">
        <w:rPr>
          <w:rFonts w:ascii="Arial" w:eastAsia="Arial" w:hAnsi="Arial" w:cs="Arial"/>
          <w:b/>
          <w:sz w:val="28"/>
          <w:szCs w:val="28"/>
        </w:rPr>
        <w:t xml:space="preserve">  </w:t>
      </w:r>
    </w:p>
    <w:p w:rsidR="005B4896" w:rsidRPr="002E31C7" w:rsidRDefault="005E2146" w:rsidP="005B4896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2"/>
          <w:szCs w:val="22"/>
          <w:u w:val="single"/>
        </w:rPr>
      </w:pPr>
      <w:r w:rsidRPr="005E2146">
        <w:rPr>
          <w:rFonts w:ascii="Arial" w:hAnsi="Arial" w:cs="Arial"/>
          <w:sz w:val="22"/>
          <w:szCs w:val="22"/>
          <w:u w:val="single"/>
        </w:rPr>
        <w:t>18 апреля 2019</w:t>
      </w:r>
      <w:r>
        <w:rPr>
          <w:rFonts w:ascii="Arial" w:hAnsi="Arial" w:cs="Arial"/>
          <w:sz w:val="22"/>
          <w:szCs w:val="22"/>
          <w:u w:val="single"/>
        </w:rPr>
        <w:t xml:space="preserve"> г.</w:t>
      </w:r>
      <w:r w:rsidR="005B4896" w:rsidRPr="003C4B5C">
        <w:rPr>
          <w:rFonts w:ascii="Arial" w:hAnsi="Arial" w:cs="Arial"/>
          <w:sz w:val="22"/>
          <w:szCs w:val="22"/>
        </w:rPr>
        <w:tab/>
      </w:r>
      <w:r w:rsidR="005B4896" w:rsidRPr="003C4B5C">
        <w:rPr>
          <w:rFonts w:ascii="Arial" w:eastAsia="Arial" w:hAnsi="Arial" w:cs="Arial"/>
          <w:sz w:val="22"/>
          <w:szCs w:val="22"/>
        </w:rPr>
        <w:t xml:space="preserve">№ </w:t>
      </w:r>
      <w:r w:rsidRPr="002E31C7">
        <w:rPr>
          <w:rFonts w:ascii="Arial" w:eastAsia="Arial" w:hAnsi="Arial" w:cs="Arial"/>
          <w:sz w:val="22"/>
          <w:szCs w:val="22"/>
          <w:u w:val="single"/>
        </w:rPr>
        <w:t>128</w:t>
      </w:r>
    </w:p>
    <w:p w:rsidR="005B4896" w:rsidRPr="003C4B5C" w:rsidRDefault="005B4896" w:rsidP="005B4896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3C4B5C">
        <w:rPr>
          <w:rFonts w:ascii="Arial" w:eastAsia="Arial" w:hAnsi="Arial" w:cs="Arial"/>
          <w:sz w:val="22"/>
          <w:szCs w:val="22"/>
        </w:rPr>
        <w:t xml:space="preserve">  </w:t>
      </w:r>
      <w:r w:rsidRPr="003C4B5C">
        <w:rPr>
          <w:rFonts w:ascii="Arial" w:hAnsi="Arial" w:cs="Arial"/>
          <w:sz w:val="22"/>
          <w:szCs w:val="22"/>
        </w:rPr>
        <w:t>г.</w:t>
      </w:r>
      <w:r w:rsidRPr="003C4B5C">
        <w:rPr>
          <w:rFonts w:ascii="Arial" w:eastAsia="Arial" w:hAnsi="Arial" w:cs="Arial"/>
          <w:sz w:val="22"/>
          <w:szCs w:val="22"/>
        </w:rPr>
        <w:t xml:space="preserve"> </w:t>
      </w:r>
      <w:r w:rsidRPr="003C4B5C">
        <w:rPr>
          <w:rFonts w:ascii="Arial" w:hAnsi="Arial" w:cs="Arial"/>
          <w:sz w:val="22"/>
          <w:szCs w:val="22"/>
        </w:rPr>
        <w:t>Ливны</w:t>
      </w:r>
    </w:p>
    <w:p w:rsidR="005B4896" w:rsidRPr="005B4896" w:rsidRDefault="005B4896" w:rsidP="005B489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B4896" w:rsidRPr="00786344" w:rsidRDefault="005B4896" w:rsidP="005B4896">
      <w:pPr>
        <w:ind w:right="4252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86344">
        <w:rPr>
          <w:rFonts w:ascii="Arial" w:eastAsia="Times New Roman" w:hAnsi="Arial" w:cs="Arial"/>
          <w:color w:val="000000" w:themeColor="text1"/>
          <w:sz w:val="24"/>
          <w:szCs w:val="24"/>
        </w:rPr>
        <w:t>О создании</w:t>
      </w:r>
      <w:r w:rsidR="0078634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эвакоприемной</w:t>
      </w:r>
      <w:r w:rsidRPr="0078634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86344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r w:rsidRPr="00786344">
        <w:rPr>
          <w:rFonts w:ascii="Arial" w:eastAsia="Times New Roman" w:hAnsi="Arial" w:cs="Arial"/>
          <w:color w:val="000000" w:themeColor="text1"/>
          <w:sz w:val="24"/>
          <w:szCs w:val="24"/>
        </w:rPr>
        <w:t>эвакуационной</w:t>
      </w:r>
      <w:r w:rsidR="00786344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Pr="0078634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комиссии Ливенского</w:t>
      </w:r>
      <w:r w:rsidR="0078634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района</w:t>
      </w:r>
    </w:p>
    <w:p w:rsidR="005B4896" w:rsidRPr="00786344" w:rsidRDefault="005B4896" w:rsidP="005B489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</w:p>
    <w:p w:rsidR="005B4896" w:rsidRPr="0047112A" w:rsidRDefault="0057790D" w:rsidP="0047112A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</w:t>
      </w:r>
      <w:r w:rsidR="009F51EF" w:rsidRPr="00786344">
        <w:rPr>
          <w:rFonts w:ascii="Arial" w:hAnsi="Arial" w:cs="Arial"/>
          <w:sz w:val="24"/>
          <w:szCs w:val="24"/>
        </w:rPr>
        <w:t>едеральным</w:t>
      </w:r>
      <w:r>
        <w:rPr>
          <w:rFonts w:ascii="Arial" w:hAnsi="Arial" w:cs="Arial"/>
          <w:sz w:val="24"/>
          <w:szCs w:val="24"/>
        </w:rPr>
        <w:t>и закона</w:t>
      </w:r>
      <w:r w:rsidR="009F51EF" w:rsidRPr="00786344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и</w:t>
      </w:r>
      <w:r w:rsidR="009F51EF" w:rsidRPr="00786344">
        <w:rPr>
          <w:rFonts w:ascii="Arial" w:hAnsi="Arial" w:cs="Arial"/>
          <w:sz w:val="24"/>
          <w:szCs w:val="24"/>
        </w:rPr>
        <w:t xml:space="preserve"> от 12 февраля</w:t>
      </w:r>
      <w:r w:rsidR="005B4896" w:rsidRPr="00786344">
        <w:rPr>
          <w:rFonts w:ascii="Arial" w:hAnsi="Arial" w:cs="Arial"/>
          <w:sz w:val="24"/>
          <w:szCs w:val="24"/>
        </w:rPr>
        <w:t xml:space="preserve"> 1998 года               № 28-ФЗ «О гражданской обороне»,</w:t>
      </w:r>
      <w:r>
        <w:rPr>
          <w:rFonts w:ascii="Arial" w:hAnsi="Arial" w:cs="Arial"/>
          <w:sz w:val="24"/>
          <w:szCs w:val="24"/>
        </w:rPr>
        <w:t xml:space="preserve"> от 21 декабря 1994 года № 68-ФЗ «О защите населения и территории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</w:t>
      </w:r>
      <w:r w:rsidR="0011199A">
        <w:rPr>
          <w:rFonts w:ascii="Arial" w:hAnsi="Arial" w:cs="Arial"/>
          <w:sz w:val="24"/>
          <w:szCs w:val="24"/>
        </w:rPr>
        <w:t xml:space="preserve"> </w:t>
      </w:r>
      <w:r w:rsidR="003C4B5C">
        <w:rPr>
          <w:rFonts w:ascii="Arial" w:hAnsi="Arial" w:cs="Arial"/>
          <w:sz w:val="24"/>
          <w:szCs w:val="24"/>
        </w:rPr>
        <w:t>постановлениями</w:t>
      </w:r>
      <w:r w:rsidR="005B4896" w:rsidRPr="00786344">
        <w:rPr>
          <w:rFonts w:ascii="Arial" w:hAnsi="Arial" w:cs="Arial"/>
          <w:sz w:val="24"/>
          <w:szCs w:val="24"/>
        </w:rPr>
        <w:t xml:space="preserve"> Правительства Российской Федерации от 22 и</w:t>
      </w:r>
      <w:bookmarkStart w:id="0" w:name="_GoBack"/>
      <w:bookmarkEnd w:id="0"/>
      <w:r w:rsidR="005B4896" w:rsidRPr="00786344">
        <w:rPr>
          <w:rFonts w:ascii="Arial" w:hAnsi="Arial" w:cs="Arial"/>
          <w:sz w:val="24"/>
          <w:szCs w:val="24"/>
        </w:rPr>
        <w:t xml:space="preserve">юня 2004 года № 303 «О порядке эвакуации населения, материальных и культурных ценностей в безопасные районы», </w:t>
      </w:r>
      <w:r w:rsidR="005B4896" w:rsidRPr="00786344">
        <w:rPr>
          <w:rFonts w:ascii="Arial" w:hAnsi="Arial" w:cs="Arial"/>
          <w:bCs/>
          <w:sz w:val="24"/>
          <w:szCs w:val="24"/>
        </w:rPr>
        <w:t>от 29 ноября 1999 № 1309 «О порядке создания убежищ и иных объектов гражданской обороны»</w:t>
      </w:r>
      <w:r w:rsidR="005B4896" w:rsidRPr="00786344">
        <w:rPr>
          <w:rFonts w:ascii="Arial" w:hAnsi="Arial" w:cs="Arial"/>
          <w:sz w:val="24"/>
          <w:szCs w:val="24"/>
        </w:rPr>
        <w:t xml:space="preserve">, постановлением суженного заседания Правительства Орловской области от 23 марта 2015 года № 2 «Об организации эвакуации населения Орловской области в военное время» администрация Ливенского района </w:t>
      </w:r>
      <w:r w:rsidR="005B4896" w:rsidRPr="00786344">
        <w:rPr>
          <w:rFonts w:ascii="Arial" w:hAnsi="Arial" w:cs="Arial"/>
          <w:spacing w:val="20"/>
          <w:sz w:val="24"/>
          <w:szCs w:val="24"/>
        </w:rPr>
        <w:t>постановляет:</w:t>
      </w:r>
    </w:p>
    <w:p w:rsidR="005B4896" w:rsidRPr="00786344" w:rsidRDefault="005B4896" w:rsidP="0047112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8634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Утвердить Положение об </w:t>
      </w:r>
      <w:r w:rsidR="00786344">
        <w:rPr>
          <w:rFonts w:ascii="Arial" w:eastAsia="Times New Roman" w:hAnsi="Arial" w:cs="Arial"/>
          <w:color w:val="000000" w:themeColor="text1"/>
          <w:sz w:val="24"/>
          <w:szCs w:val="24"/>
        </w:rPr>
        <w:t>эвакоприемной</w:t>
      </w:r>
      <w:r w:rsidR="00E15E3B" w:rsidRPr="0078634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r w:rsidRPr="00786344">
        <w:rPr>
          <w:rFonts w:ascii="Arial" w:eastAsia="Times New Roman" w:hAnsi="Arial" w:cs="Arial"/>
          <w:color w:val="000000" w:themeColor="text1"/>
          <w:sz w:val="24"/>
          <w:szCs w:val="24"/>
        </w:rPr>
        <w:t>эвакуационной</w:t>
      </w:r>
      <w:r w:rsidR="00E15E3B" w:rsidRPr="00786344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Pr="0078634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комиссии </w:t>
      </w:r>
      <w:r w:rsidR="00786344">
        <w:rPr>
          <w:rFonts w:ascii="Arial" w:eastAsia="Times New Roman" w:hAnsi="Arial" w:cs="Arial"/>
          <w:color w:val="000000" w:themeColor="text1"/>
          <w:sz w:val="24"/>
          <w:szCs w:val="24"/>
        </w:rPr>
        <w:t>Ливенского района (приложение</w:t>
      </w:r>
      <w:r w:rsidR="004078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1).</w:t>
      </w:r>
    </w:p>
    <w:p w:rsidR="004B07AE" w:rsidRPr="00786344" w:rsidRDefault="004078BB" w:rsidP="0047112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Утвердить </w:t>
      </w:r>
      <w:r w:rsidR="003C4B5C">
        <w:rPr>
          <w:rFonts w:ascii="Arial" w:eastAsia="Times New Roman" w:hAnsi="Arial" w:cs="Arial"/>
          <w:color w:val="000000" w:themeColor="text1"/>
          <w:sz w:val="24"/>
          <w:szCs w:val="24"/>
        </w:rPr>
        <w:t>ф</w:t>
      </w:r>
      <w:r w:rsidR="004B07AE" w:rsidRPr="00786344">
        <w:rPr>
          <w:rFonts w:ascii="Arial" w:eastAsia="Times New Roman" w:hAnsi="Arial" w:cs="Arial"/>
          <w:color w:val="000000" w:themeColor="text1"/>
          <w:sz w:val="24"/>
          <w:szCs w:val="24"/>
        </w:rPr>
        <w:t>ункциональные обязанности эвакоприемной (эвакуационн</w:t>
      </w:r>
      <w:r w:rsidR="00325231" w:rsidRPr="0078634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ой) комиссии </w:t>
      </w:r>
      <w:r w:rsidR="0078634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Ливенского района (приложение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325231" w:rsidRPr="00786344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5B4896" w:rsidRPr="00786344" w:rsidRDefault="004078BB" w:rsidP="0047112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Утвердить </w:t>
      </w:r>
      <w:r w:rsidR="005B4896" w:rsidRPr="0078634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Состав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эвакоприемной</w:t>
      </w:r>
      <w:r w:rsidR="00C54106" w:rsidRPr="0078634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r w:rsidR="005B4896" w:rsidRPr="00786344">
        <w:rPr>
          <w:rFonts w:ascii="Arial" w:eastAsia="Times New Roman" w:hAnsi="Arial" w:cs="Arial"/>
          <w:color w:val="000000" w:themeColor="text1"/>
          <w:sz w:val="24"/>
          <w:szCs w:val="24"/>
        </w:rPr>
        <w:t>эвакуационной</w:t>
      </w:r>
      <w:r w:rsidR="00C54106" w:rsidRPr="00786344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="005B4896" w:rsidRPr="0078634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комиссии Ливенского района (приложение </w:t>
      </w:r>
      <w:r w:rsidR="00325231" w:rsidRPr="00786344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="005B4896" w:rsidRPr="00786344">
        <w:rPr>
          <w:rFonts w:ascii="Arial" w:eastAsia="Times New Roman" w:hAnsi="Arial" w:cs="Arial"/>
          <w:color w:val="000000" w:themeColor="text1"/>
          <w:sz w:val="24"/>
          <w:szCs w:val="24"/>
        </w:rPr>
        <w:t>).</w:t>
      </w:r>
    </w:p>
    <w:p w:rsidR="005B4896" w:rsidRDefault="00786344" w:rsidP="0047112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Признать утратившими силу</w:t>
      </w:r>
      <w:r w:rsidR="006E6624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786344" w:rsidRDefault="00786344" w:rsidP="0047112A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постановление администрации Ливенского района от 18 июля 2011 года </w:t>
      </w:r>
      <w:r w:rsidR="0011199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№ 194 «Об утверждении Положения об эвакоприемной комиссии»</w:t>
      </w:r>
      <w:r w:rsidR="0047112A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786344" w:rsidRDefault="00786344" w:rsidP="0047112A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постановление администрации Ливенского района от 23 мая 2013 года </w:t>
      </w:r>
      <w:r w:rsidR="0011199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№ 185 «</w:t>
      </w:r>
      <w:r w:rsidR="007812DC">
        <w:rPr>
          <w:rFonts w:ascii="Arial" w:eastAsia="Times New Roman" w:hAnsi="Arial" w:cs="Arial"/>
          <w:color w:val="000000" w:themeColor="text1"/>
          <w:sz w:val="24"/>
          <w:szCs w:val="24"/>
        </w:rPr>
        <w:t>Об утверждении Положения об эвакоприемной комиссии»</w:t>
      </w:r>
      <w:r w:rsidR="003C4B5C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3C4B5C" w:rsidRDefault="003C4B5C" w:rsidP="003C4B5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- постановление администрации Ливенского района от 28 сентября 2018 года № 347 «О внесении изменений в постановление администрации Ливенского района от 18 июля 2011 года № 194 «Об утверждении Положения об эвакоприемной комиссии»;</w:t>
      </w:r>
    </w:p>
    <w:p w:rsidR="003C4B5C" w:rsidRPr="003C4B5C" w:rsidRDefault="003C4B5C" w:rsidP="003C4B5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- постановление администрации Ливенского района от 12 февраля 2019 года № 41 «О внесении изменений в постановление администрации Ливенского района от 18 июля 2011 года № 194 «Об утверждении Положения об эвакоприемной комиссии».</w:t>
      </w:r>
    </w:p>
    <w:p w:rsidR="0047112A" w:rsidRDefault="002F3506" w:rsidP="0047112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="0047112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47112A" w:rsidRPr="00466821">
        <w:rPr>
          <w:rFonts w:ascii="Arial" w:eastAsia="Times New Roman" w:hAnsi="Arial" w:cs="Arial"/>
          <w:sz w:val="24"/>
          <w:szCs w:val="24"/>
          <w:lang w:eastAsia="ru-RU"/>
        </w:rPr>
        <w:t>Управлению организационно</w:t>
      </w:r>
      <w:r w:rsidR="004078BB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47112A" w:rsidRPr="00466821">
        <w:rPr>
          <w:rFonts w:ascii="Arial" w:eastAsia="Times New Roman" w:hAnsi="Arial" w:cs="Arial"/>
          <w:sz w:val="24"/>
          <w:szCs w:val="24"/>
          <w:lang w:eastAsia="ru-RU"/>
        </w:rPr>
        <w:t xml:space="preserve"> и правовой работы администрации Ливенского района (Н.А. Болотская) обеспечить обнародование настоящего </w:t>
      </w:r>
      <w:r w:rsidR="0047112A" w:rsidRPr="0046682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постановления на официальном сайте администрации Ливенского района в информационно–телекоммуникационной сети «Интернет».</w:t>
      </w:r>
    </w:p>
    <w:p w:rsidR="002F3506" w:rsidRDefault="002F3506" w:rsidP="002F3506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47112A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 момента его обнародования.</w:t>
      </w:r>
    </w:p>
    <w:p w:rsidR="005B4896" w:rsidRPr="002F3506" w:rsidRDefault="002F3506" w:rsidP="002F3506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5B4896" w:rsidRPr="002F3506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возложить на первого заместителя главы администрации района А.И. Шолохова.</w:t>
      </w:r>
    </w:p>
    <w:p w:rsidR="005B4896" w:rsidRPr="00786344" w:rsidRDefault="005B4896" w:rsidP="00BA458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896" w:rsidRPr="00786344" w:rsidRDefault="005B4896" w:rsidP="00BA45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896" w:rsidRPr="00786344" w:rsidRDefault="005B4896" w:rsidP="00BA45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896" w:rsidRPr="00786344" w:rsidRDefault="005B4896" w:rsidP="00BA45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344">
        <w:rPr>
          <w:rFonts w:ascii="Arial" w:eastAsia="Times New Roman" w:hAnsi="Arial" w:cs="Arial"/>
          <w:sz w:val="24"/>
          <w:szCs w:val="24"/>
          <w:lang w:eastAsia="ru-RU"/>
        </w:rPr>
        <w:t xml:space="preserve">Глава района                            </w:t>
      </w:r>
      <w:r w:rsidR="00BA4588" w:rsidRPr="007863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7863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Ю.Н. Ревин</w:t>
      </w:r>
    </w:p>
    <w:p w:rsidR="005B4896" w:rsidRPr="00786344" w:rsidRDefault="005B4896" w:rsidP="00BA458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786344" w:rsidRDefault="00786344">
      <w:pPr>
        <w:rPr>
          <w:rFonts w:ascii="Arial" w:hAnsi="Arial" w:cs="Arial"/>
          <w:sz w:val="24"/>
          <w:szCs w:val="24"/>
        </w:rPr>
      </w:pPr>
    </w:p>
    <w:p w:rsidR="003C4B5C" w:rsidRDefault="003C4B5C">
      <w:pPr>
        <w:rPr>
          <w:rFonts w:ascii="Arial" w:hAnsi="Arial" w:cs="Arial"/>
          <w:sz w:val="24"/>
          <w:szCs w:val="24"/>
        </w:rPr>
      </w:pPr>
    </w:p>
    <w:p w:rsidR="003C4B5C" w:rsidRDefault="003C4B5C">
      <w:pPr>
        <w:rPr>
          <w:rFonts w:ascii="Arial" w:hAnsi="Arial" w:cs="Arial"/>
          <w:sz w:val="24"/>
          <w:szCs w:val="24"/>
        </w:rPr>
      </w:pPr>
    </w:p>
    <w:p w:rsidR="003C4B5C" w:rsidRDefault="003C4B5C">
      <w:pPr>
        <w:rPr>
          <w:rFonts w:ascii="Arial" w:hAnsi="Arial" w:cs="Arial"/>
          <w:sz w:val="24"/>
          <w:szCs w:val="24"/>
        </w:rPr>
      </w:pPr>
    </w:p>
    <w:p w:rsidR="003C4B5C" w:rsidRDefault="003C4B5C">
      <w:pPr>
        <w:rPr>
          <w:rFonts w:ascii="Arial" w:hAnsi="Arial" w:cs="Arial"/>
          <w:sz w:val="24"/>
          <w:szCs w:val="24"/>
        </w:rPr>
      </w:pPr>
    </w:p>
    <w:p w:rsidR="003C4B5C" w:rsidRDefault="003C4B5C">
      <w:pPr>
        <w:rPr>
          <w:rFonts w:ascii="Arial" w:hAnsi="Arial" w:cs="Arial"/>
          <w:sz w:val="24"/>
          <w:szCs w:val="24"/>
        </w:rPr>
      </w:pPr>
    </w:p>
    <w:p w:rsidR="003C4B5C" w:rsidRDefault="003C4B5C">
      <w:pPr>
        <w:rPr>
          <w:rFonts w:ascii="Arial" w:hAnsi="Arial" w:cs="Arial"/>
          <w:sz w:val="24"/>
          <w:szCs w:val="24"/>
        </w:rPr>
      </w:pPr>
    </w:p>
    <w:p w:rsidR="003C4B5C" w:rsidRDefault="003C4B5C">
      <w:pPr>
        <w:rPr>
          <w:rFonts w:ascii="Arial" w:hAnsi="Arial" w:cs="Arial"/>
          <w:sz w:val="24"/>
          <w:szCs w:val="24"/>
        </w:rPr>
      </w:pPr>
    </w:p>
    <w:p w:rsidR="003C4B5C" w:rsidRDefault="003C4B5C">
      <w:pPr>
        <w:rPr>
          <w:rFonts w:ascii="Arial" w:hAnsi="Arial" w:cs="Arial"/>
          <w:sz w:val="24"/>
          <w:szCs w:val="24"/>
        </w:rPr>
      </w:pPr>
    </w:p>
    <w:p w:rsidR="003C4B5C" w:rsidRDefault="003C4B5C">
      <w:pPr>
        <w:rPr>
          <w:rFonts w:ascii="Arial" w:hAnsi="Arial" w:cs="Arial"/>
          <w:sz w:val="24"/>
          <w:szCs w:val="24"/>
        </w:rPr>
      </w:pPr>
    </w:p>
    <w:p w:rsidR="003C4B5C" w:rsidRDefault="003C4B5C">
      <w:pPr>
        <w:rPr>
          <w:rFonts w:ascii="Arial" w:hAnsi="Arial" w:cs="Arial"/>
          <w:sz w:val="24"/>
          <w:szCs w:val="24"/>
        </w:rPr>
      </w:pPr>
    </w:p>
    <w:p w:rsidR="003C4B5C" w:rsidRDefault="003C4B5C">
      <w:pPr>
        <w:rPr>
          <w:rFonts w:ascii="Arial" w:hAnsi="Arial" w:cs="Arial"/>
          <w:sz w:val="24"/>
          <w:szCs w:val="24"/>
        </w:rPr>
      </w:pPr>
    </w:p>
    <w:p w:rsidR="003C4B5C" w:rsidRDefault="003C4B5C">
      <w:pPr>
        <w:rPr>
          <w:rFonts w:ascii="Arial" w:hAnsi="Arial" w:cs="Arial"/>
          <w:sz w:val="24"/>
          <w:szCs w:val="24"/>
        </w:rPr>
      </w:pPr>
    </w:p>
    <w:p w:rsidR="003C4B5C" w:rsidRDefault="003C4B5C">
      <w:pPr>
        <w:rPr>
          <w:rFonts w:ascii="Arial" w:hAnsi="Arial" w:cs="Arial"/>
          <w:sz w:val="24"/>
          <w:szCs w:val="24"/>
        </w:rPr>
      </w:pPr>
    </w:p>
    <w:p w:rsidR="003C4B5C" w:rsidRDefault="003C4B5C">
      <w:pPr>
        <w:rPr>
          <w:rFonts w:ascii="Arial" w:hAnsi="Arial" w:cs="Arial"/>
          <w:sz w:val="24"/>
          <w:szCs w:val="24"/>
        </w:rPr>
      </w:pPr>
    </w:p>
    <w:p w:rsidR="003C4B5C" w:rsidRDefault="003C4B5C">
      <w:pPr>
        <w:rPr>
          <w:rFonts w:ascii="Arial" w:hAnsi="Arial" w:cs="Arial"/>
          <w:sz w:val="24"/>
          <w:szCs w:val="24"/>
        </w:rPr>
      </w:pPr>
    </w:p>
    <w:p w:rsidR="003C4B5C" w:rsidRDefault="003C4B5C">
      <w:pPr>
        <w:rPr>
          <w:rFonts w:ascii="Arial" w:hAnsi="Arial" w:cs="Arial"/>
          <w:sz w:val="24"/>
          <w:szCs w:val="24"/>
        </w:rPr>
      </w:pPr>
    </w:p>
    <w:p w:rsidR="003C4B5C" w:rsidRDefault="003C4B5C">
      <w:pPr>
        <w:rPr>
          <w:rFonts w:ascii="Arial" w:hAnsi="Arial" w:cs="Arial"/>
          <w:sz w:val="24"/>
          <w:szCs w:val="24"/>
        </w:rPr>
      </w:pPr>
    </w:p>
    <w:p w:rsidR="003C4B5C" w:rsidRDefault="003C4B5C">
      <w:pPr>
        <w:rPr>
          <w:rFonts w:ascii="Arial" w:hAnsi="Arial" w:cs="Arial"/>
          <w:sz w:val="24"/>
          <w:szCs w:val="24"/>
        </w:rPr>
      </w:pPr>
    </w:p>
    <w:p w:rsidR="003C4B5C" w:rsidRDefault="003C4B5C">
      <w:pPr>
        <w:rPr>
          <w:rFonts w:ascii="Arial" w:hAnsi="Arial" w:cs="Arial"/>
          <w:sz w:val="24"/>
          <w:szCs w:val="24"/>
        </w:rPr>
      </w:pPr>
    </w:p>
    <w:p w:rsidR="003C4B5C" w:rsidRDefault="003C4B5C">
      <w:pPr>
        <w:rPr>
          <w:rFonts w:ascii="Arial" w:hAnsi="Arial" w:cs="Arial"/>
          <w:sz w:val="24"/>
          <w:szCs w:val="24"/>
        </w:rPr>
      </w:pPr>
    </w:p>
    <w:p w:rsidR="003C4B5C" w:rsidRDefault="003C4B5C">
      <w:pPr>
        <w:rPr>
          <w:rFonts w:ascii="Arial" w:hAnsi="Arial" w:cs="Arial"/>
          <w:sz w:val="24"/>
          <w:szCs w:val="24"/>
        </w:rPr>
      </w:pPr>
    </w:p>
    <w:p w:rsidR="003C4B5C" w:rsidRDefault="003C4B5C">
      <w:pPr>
        <w:rPr>
          <w:rFonts w:ascii="Arial" w:hAnsi="Arial" w:cs="Arial"/>
          <w:sz w:val="24"/>
          <w:szCs w:val="24"/>
        </w:rPr>
      </w:pPr>
    </w:p>
    <w:p w:rsidR="003C4B5C" w:rsidRDefault="003C4B5C">
      <w:pPr>
        <w:rPr>
          <w:rFonts w:ascii="Arial" w:hAnsi="Arial" w:cs="Arial"/>
          <w:sz w:val="24"/>
          <w:szCs w:val="24"/>
        </w:rPr>
      </w:pPr>
    </w:p>
    <w:p w:rsidR="003C4B5C" w:rsidRPr="00786344" w:rsidRDefault="003C4B5C">
      <w:pPr>
        <w:rPr>
          <w:rFonts w:ascii="Arial" w:hAnsi="Arial" w:cs="Arial"/>
          <w:sz w:val="24"/>
          <w:szCs w:val="24"/>
        </w:rPr>
      </w:pPr>
    </w:p>
    <w:p w:rsidR="003B4174" w:rsidRPr="00137913" w:rsidRDefault="00306A85" w:rsidP="00306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</w:t>
      </w:r>
      <w:r w:rsidR="003B4174" w:rsidRPr="00137913">
        <w:rPr>
          <w:rFonts w:ascii="Arial" w:hAnsi="Arial" w:cs="Arial"/>
          <w:sz w:val="24"/>
          <w:szCs w:val="24"/>
        </w:rPr>
        <w:t>Приложение 1 к постановлению</w:t>
      </w:r>
    </w:p>
    <w:p w:rsidR="003B4174" w:rsidRPr="00137913" w:rsidRDefault="00306A85" w:rsidP="00306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3B4174" w:rsidRPr="00137913">
        <w:rPr>
          <w:rFonts w:ascii="Arial" w:hAnsi="Arial" w:cs="Arial"/>
          <w:sz w:val="24"/>
          <w:szCs w:val="24"/>
        </w:rPr>
        <w:t>администрации Ливенского района</w:t>
      </w:r>
    </w:p>
    <w:p w:rsidR="003B4174" w:rsidRPr="00137913" w:rsidRDefault="00306A85" w:rsidP="00306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4457BA" w:rsidRPr="00137913">
        <w:rPr>
          <w:rFonts w:ascii="Arial" w:hAnsi="Arial" w:cs="Arial"/>
          <w:sz w:val="24"/>
          <w:szCs w:val="24"/>
        </w:rPr>
        <w:t>от «</w:t>
      </w:r>
      <w:r w:rsidR="00E6154B">
        <w:rPr>
          <w:rFonts w:ascii="Arial" w:hAnsi="Arial" w:cs="Arial"/>
          <w:sz w:val="24"/>
          <w:szCs w:val="24"/>
        </w:rPr>
        <w:t xml:space="preserve">18»  апреля  </w:t>
      </w:r>
      <w:r w:rsidR="004457BA" w:rsidRPr="00137913">
        <w:rPr>
          <w:rFonts w:ascii="Arial" w:hAnsi="Arial" w:cs="Arial"/>
          <w:sz w:val="24"/>
          <w:szCs w:val="24"/>
        </w:rPr>
        <w:t>2019 г.</w:t>
      </w:r>
      <w:r w:rsidR="00DF0CEA">
        <w:rPr>
          <w:rFonts w:ascii="Arial" w:hAnsi="Arial" w:cs="Arial"/>
          <w:sz w:val="24"/>
          <w:szCs w:val="24"/>
        </w:rPr>
        <w:t xml:space="preserve"> № 128</w:t>
      </w:r>
    </w:p>
    <w:p w:rsidR="004B07AE" w:rsidRPr="00137913" w:rsidRDefault="004B07AE" w:rsidP="00137913">
      <w:pPr>
        <w:pStyle w:val="6"/>
        <w:numPr>
          <w:ilvl w:val="5"/>
          <w:numId w:val="2"/>
        </w:numPr>
        <w:tabs>
          <w:tab w:val="left" w:pos="0"/>
        </w:tabs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Положение</w:t>
      </w:r>
    </w:p>
    <w:p w:rsidR="004B07AE" w:rsidRPr="00137913" w:rsidRDefault="004B07AE" w:rsidP="001379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7913">
        <w:rPr>
          <w:rFonts w:ascii="Arial" w:hAnsi="Arial" w:cs="Arial"/>
          <w:b/>
          <w:sz w:val="24"/>
          <w:szCs w:val="24"/>
        </w:rPr>
        <w:t>об эвакоприемной</w:t>
      </w:r>
      <w:r w:rsidR="00BA4588" w:rsidRPr="00137913">
        <w:rPr>
          <w:rFonts w:ascii="Arial" w:hAnsi="Arial" w:cs="Arial"/>
          <w:b/>
          <w:sz w:val="24"/>
          <w:szCs w:val="24"/>
        </w:rPr>
        <w:t xml:space="preserve"> (эвакуационной)</w:t>
      </w:r>
      <w:r w:rsidRPr="00137913">
        <w:rPr>
          <w:rFonts w:ascii="Arial" w:hAnsi="Arial" w:cs="Arial"/>
          <w:b/>
          <w:sz w:val="24"/>
          <w:szCs w:val="24"/>
        </w:rPr>
        <w:t xml:space="preserve"> комиссии Ливенского района</w:t>
      </w:r>
    </w:p>
    <w:p w:rsidR="004B07AE" w:rsidRPr="00137913" w:rsidRDefault="004B07AE" w:rsidP="001379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1. Настоящее положение определяет порядок создания, состав и основные задачи эвакоприёмной</w:t>
      </w:r>
      <w:r w:rsidR="00BA4588" w:rsidRPr="00137913">
        <w:rPr>
          <w:rFonts w:ascii="Arial" w:hAnsi="Arial" w:cs="Arial"/>
          <w:sz w:val="24"/>
          <w:szCs w:val="24"/>
        </w:rPr>
        <w:t xml:space="preserve"> (эвакуационной)</w:t>
      </w:r>
      <w:r w:rsidRPr="00137913">
        <w:rPr>
          <w:rFonts w:ascii="Arial" w:hAnsi="Arial" w:cs="Arial"/>
          <w:sz w:val="24"/>
          <w:szCs w:val="24"/>
        </w:rPr>
        <w:t xml:space="preserve"> комиссии в мирное и военное время.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2. Районная эвакоприёмная</w:t>
      </w:r>
      <w:r w:rsidR="00BA4588" w:rsidRPr="00137913">
        <w:rPr>
          <w:rFonts w:ascii="Arial" w:hAnsi="Arial" w:cs="Arial"/>
          <w:sz w:val="24"/>
          <w:szCs w:val="24"/>
        </w:rPr>
        <w:t xml:space="preserve"> (эвакуационная)</w:t>
      </w:r>
      <w:r w:rsidRPr="00137913">
        <w:rPr>
          <w:rFonts w:ascii="Arial" w:hAnsi="Arial" w:cs="Arial"/>
          <w:sz w:val="24"/>
          <w:szCs w:val="24"/>
        </w:rPr>
        <w:t xml:space="preserve"> комиссия</w:t>
      </w:r>
      <w:r w:rsidR="004457BA" w:rsidRPr="00137913">
        <w:rPr>
          <w:rFonts w:ascii="Arial" w:hAnsi="Arial" w:cs="Arial"/>
          <w:sz w:val="24"/>
          <w:szCs w:val="24"/>
        </w:rPr>
        <w:t xml:space="preserve"> (далее по тексту эвакокомиссия)</w:t>
      </w:r>
      <w:r w:rsidRPr="00137913">
        <w:rPr>
          <w:rFonts w:ascii="Arial" w:hAnsi="Arial" w:cs="Arial"/>
          <w:sz w:val="24"/>
          <w:szCs w:val="24"/>
        </w:rPr>
        <w:t xml:space="preserve"> создается  заблаговременно (в мирное время) для непосредственной подготовки, планирования и проведения эвакуационных мероприятий.</w:t>
      </w:r>
    </w:p>
    <w:p w:rsidR="004B07AE" w:rsidRPr="00137913" w:rsidRDefault="002F3506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3</w:t>
      </w:r>
      <w:r w:rsidR="004B07AE" w:rsidRPr="00137913">
        <w:rPr>
          <w:rFonts w:ascii="Arial" w:hAnsi="Arial" w:cs="Arial"/>
          <w:sz w:val="24"/>
          <w:szCs w:val="24"/>
        </w:rPr>
        <w:t>. Общее руковод</w:t>
      </w:r>
      <w:r w:rsidRPr="00137913">
        <w:rPr>
          <w:rFonts w:ascii="Arial" w:hAnsi="Arial" w:cs="Arial"/>
          <w:sz w:val="24"/>
          <w:szCs w:val="24"/>
        </w:rPr>
        <w:t xml:space="preserve">ство деятельностью эвакокомиссии </w:t>
      </w:r>
      <w:r w:rsidR="004B07AE" w:rsidRPr="00137913">
        <w:rPr>
          <w:rFonts w:ascii="Arial" w:hAnsi="Arial" w:cs="Arial"/>
          <w:sz w:val="24"/>
          <w:szCs w:val="24"/>
        </w:rPr>
        <w:t>осуществляет глава  района. Непосредст</w:t>
      </w:r>
      <w:r w:rsidRPr="00137913">
        <w:rPr>
          <w:rFonts w:ascii="Arial" w:hAnsi="Arial" w:cs="Arial"/>
          <w:sz w:val="24"/>
          <w:szCs w:val="24"/>
        </w:rPr>
        <w:t>венное руководство эвакокомиссии</w:t>
      </w:r>
      <w:r w:rsidR="001101E9" w:rsidRPr="00137913">
        <w:rPr>
          <w:rFonts w:ascii="Arial" w:hAnsi="Arial" w:cs="Arial"/>
          <w:sz w:val="24"/>
          <w:szCs w:val="24"/>
        </w:rPr>
        <w:t xml:space="preserve"> (эвакуационной) </w:t>
      </w:r>
      <w:r w:rsidR="004B07AE" w:rsidRPr="00137913">
        <w:rPr>
          <w:rFonts w:ascii="Arial" w:hAnsi="Arial" w:cs="Arial"/>
          <w:sz w:val="24"/>
          <w:szCs w:val="24"/>
        </w:rPr>
        <w:t xml:space="preserve"> комиссией возлагается на начальника отдела по дела</w:t>
      </w:r>
      <w:r w:rsidRPr="00137913">
        <w:rPr>
          <w:rFonts w:ascii="Arial" w:hAnsi="Arial" w:cs="Arial"/>
          <w:sz w:val="24"/>
          <w:szCs w:val="24"/>
        </w:rPr>
        <w:t>м молодёжи, физической культуре и спорту</w:t>
      </w:r>
      <w:r w:rsidR="004B07AE" w:rsidRPr="00137913">
        <w:rPr>
          <w:rFonts w:ascii="Arial" w:hAnsi="Arial" w:cs="Arial"/>
          <w:sz w:val="24"/>
          <w:szCs w:val="24"/>
        </w:rPr>
        <w:t xml:space="preserve"> администрации района.</w:t>
      </w:r>
    </w:p>
    <w:p w:rsidR="004B07AE" w:rsidRPr="00137913" w:rsidRDefault="002F3506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4</w:t>
      </w:r>
      <w:r w:rsidR="004B07AE" w:rsidRPr="00137913">
        <w:rPr>
          <w:rFonts w:ascii="Arial" w:hAnsi="Arial" w:cs="Arial"/>
          <w:sz w:val="24"/>
          <w:szCs w:val="24"/>
        </w:rPr>
        <w:t xml:space="preserve">. В состав </w:t>
      </w:r>
      <w:r w:rsidRPr="00137913">
        <w:rPr>
          <w:rFonts w:ascii="Arial" w:hAnsi="Arial" w:cs="Arial"/>
          <w:sz w:val="24"/>
          <w:szCs w:val="24"/>
        </w:rPr>
        <w:t>эвако</w:t>
      </w:r>
      <w:r w:rsidR="004B07AE" w:rsidRPr="00137913">
        <w:rPr>
          <w:rFonts w:ascii="Arial" w:hAnsi="Arial" w:cs="Arial"/>
          <w:sz w:val="24"/>
          <w:szCs w:val="24"/>
        </w:rPr>
        <w:t>комиссии назначаются лица руководящего состава ад</w:t>
      </w:r>
      <w:r w:rsidR="00BA4588" w:rsidRPr="00137913">
        <w:rPr>
          <w:rFonts w:ascii="Arial" w:hAnsi="Arial" w:cs="Arial"/>
          <w:sz w:val="24"/>
          <w:szCs w:val="24"/>
        </w:rPr>
        <w:t>министрации Ливенского района (</w:t>
      </w:r>
      <w:r w:rsidRPr="00137913">
        <w:rPr>
          <w:rFonts w:ascii="Arial" w:hAnsi="Arial" w:cs="Arial"/>
          <w:sz w:val="24"/>
          <w:szCs w:val="24"/>
        </w:rPr>
        <w:t>управлений отделов)</w:t>
      </w:r>
      <w:r w:rsidR="004B07AE" w:rsidRPr="00137913">
        <w:rPr>
          <w:rFonts w:ascii="Arial" w:hAnsi="Arial" w:cs="Arial"/>
          <w:sz w:val="24"/>
          <w:szCs w:val="24"/>
        </w:rPr>
        <w:t>, транспортных органов, органов общего и профессионального образования, социального обеспечения, здравоохранения, внутренних дел, связи, представители военного комиссариата, отдела по мобилизационной подготовк</w:t>
      </w:r>
      <w:r w:rsidRPr="00137913">
        <w:rPr>
          <w:rFonts w:ascii="Arial" w:hAnsi="Arial" w:cs="Arial"/>
          <w:sz w:val="24"/>
          <w:szCs w:val="24"/>
        </w:rPr>
        <w:t>е, ГО и ЧС администрации района</w:t>
      </w:r>
      <w:r w:rsidR="004B07AE" w:rsidRPr="00137913">
        <w:rPr>
          <w:rFonts w:ascii="Arial" w:hAnsi="Arial" w:cs="Arial"/>
          <w:sz w:val="24"/>
          <w:szCs w:val="24"/>
        </w:rPr>
        <w:t>.</w:t>
      </w:r>
    </w:p>
    <w:p w:rsidR="002F3506" w:rsidRPr="00137913" w:rsidRDefault="002F3506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5. Эвако</w:t>
      </w:r>
      <w:r w:rsidR="004B07AE" w:rsidRPr="00137913">
        <w:rPr>
          <w:rFonts w:ascii="Arial" w:hAnsi="Arial" w:cs="Arial"/>
          <w:sz w:val="24"/>
          <w:szCs w:val="24"/>
        </w:rPr>
        <w:t>комиссия района в своей практической деятельности руководствуется федеральными законами от 12.02.</w:t>
      </w:r>
      <w:r w:rsidRPr="00137913">
        <w:rPr>
          <w:rFonts w:ascii="Arial" w:hAnsi="Arial" w:cs="Arial"/>
          <w:sz w:val="24"/>
          <w:szCs w:val="24"/>
        </w:rPr>
        <w:t>19</w:t>
      </w:r>
      <w:r w:rsidR="004B07AE" w:rsidRPr="00137913">
        <w:rPr>
          <w:rFonts w:ascii="Arial" w:hAnsi="Arial" w:cs="Arial"/>
          <w:sz w:val="24"/>
          <w:szCs w:val="24"/>
        </w:rPr>
        <w:t>98</w:t>
      </w:r>
      <w:r w:rsidRPr="00137913">
        <w:rPr>
          <w:rFonts w:ascii="Arial" w:hAnsi="Arial" w:cs="Arial"/>
          <w:sz w:val="24"/>
          <w:szCs w:val="24"/>
        </w:rPr>
        <w:t xml:space="preserve"> года</w:t>
      </w:r>
      <w:r w:rsidR="004B07AE" w:rsidRPr="00137913">
        <w:rPr>
          <w:rFonts w:ascii="Arial" w:hAnsi="Arial" w:cs="Arial"/>
          <w:sz w:val="24"/>
          <w:szCs w:val="24"/>
        </w:rPr>
        <w:t xml:space="preserve"> № 28-ФЗ </w:t>
      </w:r>
      <w:r w:rsidRPr="00137913">
        <w:rPr>
          <w:rFonts w:ascii="Arial" w:hAnsi="Arial" w:cs="Arial"/>
          <w:sz w:val="24"/>
          <w:szCs w:val="24"/>
        </w:rPr>
        <w:t xml:space="preserve">         </w:t>
      </w:r>
      <w:r w:rsidR="004B07AE" w:rsidRPr="00137913">
        <w:rPr>
          <w:rFonts w:ascii="Arial" w:hAnsi="Arial" w:cs="Arial"/>
          <w:sz w:val="24"/>
          <w:szCs w:val="24"/>
        </w:rPr>
        <w:t>«О гражданской обороне», от 21.12.</w:t>
      </w:r>
      <w:r w:rsidRPr="00137913">
        <w:rPr>
          <w:rFonts w:ascii="Arial" w:hAnsi="Arial" w:cs="Arial"/>
          <w:sz w:val="24"/>
          <w:szCs w:val="24"/>
        </w:rPr>
        <w:t>19</w:t>
      </w:r>
      <w:r w:rsidR="004B07AE" w:rsidRPr="00137913">
        <w:rPr>
          <w:rFonts w:ascii="Arial" w:hAnsi="Arial" w:cs="Arial"/>
          <w:sz w:val="24"/>
          <w:szCs w:val="24"/>
        </w:rPr>
        <w:t>94</w:t>
      </w:r>
      <w:r w:rsidRPr="00137913">
        <w:rPr>
          <w:rFonts w:ascii="Arial" w:hAnsi="Arial" w:cs="Arial"/>
          <w:sz w:val="24"/>
          <w:szCs w:val="24"/>
        </w:rPr>
        <w:t xml:space="preserve"> года</w:t>
      </w:r>
      <w:r w:rsidR="004B07AE" w:rsidRPr="00137913">
        <w:rPr>
          <w:rFonts w:ascii="Arial" w:hAnsi="Arial" w:cs="Arial"/>
          <w:sz w:val="24"/>
          <w:szCs w:val="24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="00687D76" w:rsidRPr="00137913">
        <w:rPr>
          <w:rFonts w:ascii="Arial" w:hAnsi="Arial" w:cs="Arial"/>
          <w:sz w:val="24"/>
          <w:szCs w:val="24"/>
        </w:rPr>
        <w:t>а также нормативными актами Российской Федерации</w:t>
      </w:r>
      <w:r w:rsidR="004457BA" w:rsidRPr="00137913">
        <w:rPr>
          <w:rFonts w:ascii="Arial" w:hAnsi="Arial" w:cs="Arial"/>
          <w:sz w:val="24"/>
          <w:szCs w:val="24"/>
        </w:rPr>
        <w:t xml:space="preserve"> и правительства Орловской области.</w:t>
      </w:r>
    </w:p>
    <w:p w:rsidR="004B07AE" w:rsidRPr="00137913" w:rsidRDefault="004457BA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6</w:t>
      </w:r>
      <w:r w:rsidR="004B07AE" w:rsidRPr="00137913">
        <w:rPr>
          <w:rFonts w:ascii="Arial" w:hAnsi="Arial" w:cs="Arial"/>
          <w:sz w:val="24"/>
          <w:szCs w:val="24"/>
        </w:rPr>
        <w:t>. Основными задачами эвакокомиссии района являются:</w:t>
      </w:r>
    </w:p>
    <w:p w:rsidR="004B07AE" w:rsidRPr="00137913" w:rsidRDefault="004457BA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6</w:t>
      </w:r>
      <w:r w:rsidR="004B07AE" w:rsidRPr="00137913">
        <w:rPr>
          <w:rFonts w:ascii="Arial" w:hAnsi="Arial" w:cs="Arial"/>
          <w:sz w:val="24"/>
          <w:szCs w:val="24"/>
        </w:rPr>
        <w:t>.1. в мирное время: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разработка совместно с органом уполномоченным на решение задач в области гражданской обороны, защиты населения и территорий от чрезвычайных ситуаций района и спасательными службами, а также ежегодное уточнение плана приёма и размещения эвакуируемого населения;</w:t>
      </w:r>
    </w:p>
    <w:p w:rsidR="004B07AE" w:rsidRPr="00137913" w:rsidRDefault="004B07AE" w:rsidP="00137913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137913">
        <w:rPr>
          <w:rFonts w:ascii="Arial" w:hAnsi="Arial" w:cs="Arial"/>
        </w:rPr>
        <w:t>разработка совместно с администрациями сельских поселений района, хозяйственными органами, спасательными службами гражданской обороны, планов всестороннего обеспечения эвакомероприятий и мероприятий по подготовке к размещению эвакуируемого населения</w:t>
      </w:r>
      <w:r w:rsidR="00925D2E" w:rsidRPr="00137913">
        <w:rPr>
          <w:rFonts w:ascii="Arial" w:hAnsi="Arial" w:cs="Arial"/>
        </w:rPr>
        <w:t xml:space="preserve"> на территории района</w:t>
      </w:r>
      <w:r w:rsidRPr="00137913">
        <w:rPr>
          <w:rFonts w:ascii="Arial" w:hAnsi="Arial" w:cs="Arial"/>
        </w:rPr>
        <w:t>, контроль за выполнением этих мероприятий;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контроль за созданием, комплектованием и подготовкой подчиненных эвакуационных органов;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определение количества и выбор мест дислокации приёмных</w:t>
      </w:r>
      <w:r w:rsidR="00ED5C99" w:rsidRPr="00137913">
        <w:rPr>
          <w:rFonts w:ascii="Arial" w:hAnsi="Arial" w:cs="Arial"/>
          <w:sz w:val="24"/>
          <w:szCs w:val="24"/>
        </w:rPr>
        <w:t xml:space="preserve"> эвакуационных пунктов, далее (</w:t>
      </w:r>
      <w:r w:rsidRPr="00137913">
        <w:rPr>
          <w:rFonts w:ascii="Arial" w:hAnsi="Arial" w:cs="Arial"/>
          <w:sz w:val="24"/>
          <w:szCs w:val="24"/>
        </w:rPr>
        <w:t>ПЭП),  промежуточных пунктов эвакуации, далее (ППЭ), а также маршрутов  эвакуации пешим порядком;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 xml:space="preserve">контроль за ходом разработки планов приема и размещения </w:t>
      </w:r>
      <w:r w:rsidR="00925D2E" w:rsidRPr="00137913">
        <w:rPr>
          <w:rFonts w:ascii="Arial" w:hAnsi="Arial" w:cs="Arial"/>
          <w:sz w:val="24"/>
          <w:szCs w:val="24"/>
        </w:rPr>
        <w:t>эваконаселения на территории района</w:t>
      </w:r>
      <w:r w:rsidRPr="00137913">
        <w:rPr>
          <w:rFonts w:ascii="Arial" w:hAnsi="Arial" w:cs="Arial"/>
          <w:sz w:val="24"/>
          <w:szCs w:val="24"/>
        </w:rPr>
        <w:t>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 xml:space="preserve">периодическое проведение заседаний на которых рассматриваются и анализируются планы эвакуации населения, разработанные подчиненными эвакуационными органами, планы приема и размещения </w:t>
      </w:r>
      <w:r w:rsidR="00925D2E" w:rsidRPr="00137913">
        <w:rPr>
          <w:rFonts w:ascii="Arial" w:hAnsi="Arial" w:cs="Arial"/>
          <w:sz w:val="24"/>
          <w:szCs w:val="24"/>
        </w:rPr>
        <w:t>эваконаселения на территории района</w:t>
      </w:r>
      <w:r w:rsidRPr="00137913">
        <w:rPr>
          <w:rFonts w:ascii="Arial" w:hAnsi="Arial" w:cs="Arial"/>
          <w:sz w:val="24"/>
          <w:szCs w:val="24"/>
        </w:rPr>
        <w:t>, результаты проверок состояния планирования эвакомероприятий на объектах экономики;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взаимодействие с органами военного командования по вопросам планирования, обеспечения и проведения эвакомероприятий;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lastRenderedPageBreak/>
        <w:t>участие в учениях по вопросам гражданской обороны с целью проверки реальности разрабатываемых планов и приобретения практических навыков по организации эвакомероприятий;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организация проверок готовности подчиненных эвакоорганов и служб;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 xml:space="preserve">разработка и учет эвакуационных документов. </w:t>
      </w:r>
    </w:p>
    <w:p w:rsidR="004B07AE" w:rsidRPr="00137913" w:rsidRDefault="004457BA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6</w:t>
      </w:r>
      <w:r w:rsidR="004B07AE" w:rsidRPr="00137913">
        <w:rPr>
          <w:rFonts w:ascii="Arial" w:hAnsi="Arial" w:cs="Arial"/>
          <w:sz w:val="24"/>
          <w:szCs w:val="24"/>
        </w:rPr>
        <w:t>.2. при переводе ГО с мирного на военное положение: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контроль за приведением в готовность подчиненных эвакуационных органов, проверка схем оповещения и связи;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уточнение категорий и численности эвакоприёмного населения;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уточнение плана  приёма и размещения эвакуируемого населения;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контроль за подготовкой пунктов посадки (высадки) и ППЭ;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контроль за подготовкой транспортных средств к эвакуационным перевозкам людей, организация инженерного оборудования маршрутов пешей эвакуации  и укрытий в местах привалов и ППЭ;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уточнение совместно с транспортными органами порядка использования всех видов транспорта, выделяемого для вывоза населения из категорированного города, а также с ППЭ в пункты его размещения в загородной зоне;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контроль за приведением в готовность имеющихся защитных сооружений в районах СЭП, пунктах посадки;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уточнение с подчиненными и взаимодействующими эвакуационными комиссиями планов приема, размещения и обеспечения населения в загородной зоне.</w:t>
      </w:r>
    </w:p>
    <w:p w:rsidR="004B07AE" w:rsidRPr="00137913" w:rsidRDefault="004457BA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6</w:t>
      </w:r>
      <w:r w:rsidR="004B07AE" w:rsidRPr="00137913">
        <w:rPr>
          <w:rFonts w:ascii="Arial" w:hAnsi="Arial" w:cs="Arial"/>
          <w:sz w:val="24"/>
          <w:szCs w:val="24"/>
        </w:rPr>
        <w:t>.3. с получением распоряжения о проведении эвакуации: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постоянное поддержание связи с подчиненными эвакуационными органами и транспортными службами, контроль за ходом оповещения населения и подачей транспорта на пункты посадки;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контроль за выполнением разработанных и уточненных по конкретным условиям обстановки планов эвакуации населения;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организация регулирования движения и поддержания порядка в ходе эвакомероприятий;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информирование эвакоприемных комиссий о количестве вывозимого (выводимого) населения по времени и видам транспорта;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сбор и обобщение данных о ходе эвакуации населения 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организация взаимодействия с органами военного командования и аварийно-спасательными службами ГО района по вопросам организации, обеспечения и проведения эвакомероприятий.</w:t>
      </w:r>
    </w:p>
    <w:p w:rsidR="004B07AE" w:rsidRPr="00137913" w:rsidRDefault="004457BA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7</w:t>
      </w:r>
      <w:r w:rsidR="004B07AE" w:rsidRPr="00137913">
        <w:rPr>
          <w:rFonts w:ascii="Arial" w:hAnsi="Arial" w:cs="Arial"/>
          <w:sz w:val="24"/>
          <w:szCs w:val="24"/>
        </w:rPr>
        <w:t>. Финансирование деятельности эвакокомиссии района и других мероприятий по планированию и подготовке к проведению эвакомероприятий осуществляется в соответствии с</w:t>
      </w:r>
      <w:r w:rsidRPr="00137913">
        <w:rPr>
          <w:rFonts w:ascii="Arial" w:hAnsi="Arial" w:cs="Arial"/>
          <w:sz w:val="24"/>
          <w:szCs w:val="24"/>
        </w:rPr>
        <w:t>о статьёй</w:t>
      </w:r>
      <w:r w:rsidR="004B07AE" w:rsidRPr="00137913">
        <w:rPr>
          <w:rFonts w:ascii="Arial" w:hAnsi="Arial" w:cs="Arial"/>
          <w:sz w:val="24"/>
          <w:szCs w:val="24"/>
        </w:rPr>
        <w:t xml:space="preserve"> 18 Федерального закона от 12.02.</w:t>
      </w:r>
      <w:r w:rsidRPr="00137913">
        <w:rPr>
          <w:rFonts w:ascii="Arial" w:hAnsi="Arial" w:cs="Arial"/>
          <w:sz w:val="24"/>
          <w:szCs w:val="24"/>
        </w:rPr>
        <w:t>19</w:t>
      </w:r>
      <w:r w:rsidR="004B07AE" w:rsidRPr="00137913">
        <w:rPr>
          <w:rFonts w:ascii="Arial" w:hAnsi="Arial" w:cs="Arial"/>
          <w:sz w:val="24"/>
          <w:szCs w:val="24"/>
        </w:rPr>
        <w:t>98</w:t>
      </w:r>
      <w:r w:rsidRPr="00137913">
        <w:rPr>
          <w:rFonts w:ascii="Arial" w:hAnsi="Arial" w:cs="Arial"/>
          <w:sz w:val="24"/>
          <w:szCs w:val="24"/>
        </w:rPr>
        <w:t xml:space="preserve"> года № 28-ФЗ «О гражданской обороне»</w:t>
      </w:r>
      <w:r w:rsidR="004B07AE" w:rsidRPr="00137913">
        <w:rPr>
          <w:rFonts w:ascii="Arial" w:hAnsi="Arial" w:cs="Arial"/>
          <w:sz w:val="24"/>
          <w:szCs w:val="24"/>
        </w:rPr>
        <w:t xml:space="preserve">. </w:t>
      </w:r>
    </w:p>
    <w:p w:rsidR="004B07AE" w:rsidRPr="00137913" w:rsidRDefault="004457BA" w:rsidP="00137913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8. Эвако</w:t>
      </w:r>
      <w:r w:rsidR="00925D2E" w:rsidRPr="00137913">
        <w:rPr>
          <w:rFonts w:ascii="Arial" w:hAnsi="Arial" w:cs="Arial"/>
          <w:sz w:val="24"/>
          <w:szCs w:val="24"/>
        </w:rPr>
        <w:t>комиссия имеет право</w:t>
      </w:r>
      <w:r w:rsidR="004B07AE" w:rsidRPr="00137913">
        <w:rPr>
          <w:rFonts w:ascii="Arial" w:hAnsi="Arial" w:cs="Arial"/>
          <w:sz w:val="24"/>
          <w:szCs w:val="24"/>
        </w:rPr>
        <w:t>: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 xml:space="preserve">в пределах своей компетенции принимать решения, обязательные для выполнения ведомствами, учреждениями и организациями на территории Ливенского района, связанные с планированием и всесторонней подготовкой к проведению эвакуационных мероприятий, решения комиссии могут оформляться постановлениями </w:t>
      </w:r>
      <w:r w:rsidR="004457BA" w:rsidRPr="00137913">
        <w:rPr>
          <w:rFonts w:ascii="Arial" w:hAnsi="Arial" w:cs="Arial"/>
          <w:sz w:val="24"/>
          <w:szCs w:val="24"/>
        </w:rPr>
        <w:t>и распоряжениями</w:t>
      </w:r>
      <w:r w:rsidRPr="00137913">
        <w:rPr>
          <w:rFonts w:ascii="Arial" w:hAnsi="Arial" w:cs="Arial"/>
          <w:sz w:val="24"/>
          <w:szCs w:val="24"/>
        </w:rPr>
        <w:t xml:space="preserve"> администрации Ливенского района;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осуществлять контроль за деятельностью подчиненных эвакоприемных органов по вопросам организации планирования и всесторонней подготовке к проведению эвакоприемных мероприятий;</w:t>
      </w:r>
    </w:p>
    <w:p w:rsidR="004457BA" w:rsidRPr="00137913" w:rsidRDefault="004B07AE" w:rsidP="00137913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137913">
        <w:rPr>
          <w:rFonts w:ascii="Arial" w:hAnsi="Arial" w:cs="Arial"/>
        </w:rPr>
        <w:t xml:space="preserve">осуществлять контроль за подготовкой и готовностью сборных эвакоприемных пунктов, пунктов высадки, приемных эвакуационных пунктов, а также личного состава администраций указанных объектов к выполнению задач по </w:t>
      </w:r>
      <w:r w:rsidRPr="00137913">
        <w:rPr>
          <w:rFonts w:ascii="Arial" w:hAnsi="Arial" w:cs="Arial"/>
        </w:rPr>
        <w:lastRenderedPageBreak/>
        <w:t>предназначению;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проводить проверки организации планирования и подготовки к проведению эвакоприемных мероприятий в районе, а также расположенных на его территории организациях, учреждениях и объектах экономики с привлечением работника уполномоченного на решение задач в области гражданской оборо</w:t>
      </w:r>
      <w:r w:rsidR="00137913">
        <w:rPr>
          <w:rFonts w:ascii="Arial" w:hAnsi="Arial" w:cs="Arial"/>
          <w:sz w:val="24"/>
          <w:szCs w:val="24"/>
        </w:rPr>
        <w:t>ны Ливенского района.</w:t>
      </w:r>
    </w:p>
    <w:p w:rsidR="004B07AE" w:rsidRPr="00137913" w:rsidRDefault="004457BA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9</w:t>
      </w:r>
      <w:r w:rsidR="004B07AE" w:rsidRPr="00137913">
        <w:rPr>
          <w:rFonts w:ascii="Arial" w:hAnsi="Arial" w:cs="Arial"/>
          <w:sz w:val="24"/>
          <w:szCs w:val="24"/>
        </w:rPr>
        <w:t>. В состав эвако</w:t>
      </w:r>
      <w:r w:rsidRPr="00137913">
        <w:rPr>
          <w:rFonts w:ascii="Arial" w:hAnsi="Arial" w:cs="Arial"/>
          <w:sz w:val="24"/>
          <w:szCs w:val="24"/>
        </w:rPr>
        <w:t>комиссии</w:t>
      </w:r>
      <w:r w:rsidR="004B07AE" w:rsidRPr="00137913">
        <w:rPr>
          <w:rFonts w:ascii="Arial" w:hAnsi="Arial" w:cs="Arial"/>
          <w:sz w:val="24"/>
          <w:szCs w:val="24"/>
        </w:rPr>
        <w:t xml:space="preserve"> района входят</w:t>
      </w:r>
      <w:r w:rsidRPr="00137913">
        <w:rPr>
          <w:rFonts w:ascii="Arial" w:hAnsi="Arial" w:cs="Arial"/>
          <w:sz w:val="24"/>
          <w:szCs w:val="24"/>
        </w:rPr>
        <w:t>: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руководство эвакоприемной комиссией;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группа оповещения и связи;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группа учета эваконаселения и информации;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группа первоочередного жизнеобеспечения эваконаселения;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группа учета эвакуации материальных ценностей;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группа организации размещения эваконаселения;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группа дорожного и транспортного обеспечения.</w:t>
      </w:r>
    </w:p>
    <w:p w:rsidR="004B07AE" w:rsidRPr="00137913" w:rsidRDefault="00772F00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10</w:t>
      </w:r>
      <w:r w:rsidR="004B07AE" w:rsidRPr="00137913">
        <w:rPr>
          <w:rFonts w:ascii="Arial" w:hAnsi="Arial" w:cs="Arial"/>
          <w:sz w:val="24"/>
          <w:szCs w:val="24"/>
        </w:rPr>
        <w:t>. Председатель эвакоприемной</w:t>
      </w:r>
      <w:r w:rsidR="00A11E72" w:rsidRPr="00137913">
        <w:rPr>
          <w:rFonts w:ascii="Arial" w:hAnsi="Arial" w:cs="Arial"/>
          <w:sz w:val="24"/>
          <w:szCs w:val="24"/>
        </w:rPr>
        <w:t xml:space="preserve"> (эвакуацонной)</w:t>
      </w:r>
      <w:r w:rsidR="004B07AE" w:rsidRPr="00137913">
        <w:rPr>
          <w:rFonts w:ascii="Arial" w:hAnsi="Arial" w:cs="Arial"/>
          <w:sz w:val="24"/>
          <w:szCs w:val="24"/>
        </w:rPr>
        <w:t xml:space="preserve"> комиссии района несет персональную ответственность за выполнение возложенных на комиссию задач и функций мирного и военного времени.</w:t>
      </w:r>
    </w:p>
    <w:p w:rsidR="004B07AE" w:rsidRPr="00137913" w:rsidRDefault="00772F00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11</w:t>
      </w:r>
      <w:r w:rsidR="004B07AE" w:rsidRPr="00137913">
        <w:rPr>
          <w:rFonts w:ascii="Arial" w:hAnsi="Arial" w:cs="Arial"/>
          <w:sz w:val="24"/>
          <w:szCs w:val="24"/>
        </w:rPr>
        <w:t>. Работа эвакокомиссии района осуществляется по квартальным и годовым планам работы. Планы работы эвакоприемной</w:t>
      </w:r>
      <w:r w:rsidR="00A11E72" w:rsidRPr="00137913">
        <w:rPr>
          <w:rFonts w:ascii="Arial" w:hAnsi="Arial" w:cs="Arial"/>
          <w:sz w:val="24"/>
          <w:szCs w:val="24"/>
        </w:rPr>
        <w:t xml:space="preserve"> (эвакуационной)</w:t>
      </w:r>
      <w:r w:rsidR="004B07AE" w:rsidRPr="00137913">
        <w:rPr>
          <w:rFonts w:ascii="Arial" w:hAnsi="Arial" w:cs="Arial"/>
          <w:sz w:val="24"/>
          <w:szCs w:val="24"/>
        </w:rPr>
        <w:t xml:space="preserve"> комиссии района разрабатываются при содействии отдела по мобилизационной подготовке</w:t>
      </w:r>
      <w:r w:rsidRPr="00137913">
        <w:rPr>
          <w:rFonts w:ascii="Arial" w:hAnsi="Arial" w:cs="Arial"/>
          <w:sz w:val="24"/>
          <w:szCs w:val="24"/>
        </w:rPr>
        <w:t>,</w:t>
      </w:r>
      <w:r w:rsidR="004B07AE" w:rsidRPr="00137913">
        <w:rPr>
          <w:rFonts w:ascii="Arial" w:hAnsi="Arial" w:cs="Arial"/>
          <w:sz w:val="24"/>
          <w:szCs w:val="24"/>
        </w:rPr>
        <w:t xml:space="preserve"> ГО и ЧС администрации Ливенского района, утверждает их председатель комиссии.</w:t>
      </w:r>
    </w:p>
    <w:p w:rsidR="004B07AE" w:rsidRPr="00137913" w:rsidRDefault="00772F00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12</w:t>
      </w:r>
      <w:r w:rsidR="004B07AE" w:rsidRPr="00137913">
        <w:rPr>
          <w:rFonts w:ascii="Arial" w:hAnsi="Arial" w:cs="Arial"/>
          <w:sz w:val="24"/>
          <w:szCs w:val="24"/>
        </w:rPr>
        <w:t>. Заседания эвакокомиссии района проводятся не реже одного раза в квартал и оформляются протоколами. Заседания и проекты протоколов, распоряжения, постановления эвакокомиссии готовятся в сотрудничестве с отделом по мобилизационной подготовке, ГО и ЧС администрации района с привлечением членов эвакокомиссии.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0211" w:rsidRPr="00137913" w:rsidRDefault="000F0211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0211" w:rsidRPr="00137913" w:rsidRDefault="000F0211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0211" w:rsidRPr="00137913" w:rsidRDefault="000F0211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0211" w:rsidRPr="00137913" w:rsidRDefault="000F0211" w:rsidP="001379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52BA" w:rsidRPr="00137913" w:rsidRDefault="005B52BA" w:rsidP="001379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52BA" w:rsidRDefault="005B52BA" w:rsidP="00772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2BA" w:rsidRDefault="005B52BA" w:rsidP="00772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2BA" w:rsidRDefault="005B52BA" w:rsidP="00772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2BA" w:rsidRDefault="005B52BA" w:rsidP="00772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2BA" w:rsidRDefault="005B52BA" w:rsidP="00772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2BA" w:rsidRDefault="005B52BA" w:rsidP="00772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2BA" w:rsidRDefault="005B52BA" w:rsidP="00772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2BA" w:rsidRDefault="005B52BA" w:rsidP="00772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2BA" w:rsidRDefault="005B52BA" w:rsidP="00772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2BA" w:rsidRDefault="005B52BA" w:rsidP="00772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BCA" w:rsidRDefault="00FC0BCA" w:rsidP="00772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913" w:rsidRPr="00137913" w:rsidRDefault="00137913" w:rsidP="001379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Приложение 2 к постановлению</w:t>
      </w:r>
    </w:p>
    <w:p w:rsidR="00137913" w:rsidRPr="00137913" w:rsidRDefault="00137913" w:rsidP="001379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администрации Ливенского района</w:t>
      </w:r>
    </w:p>
    <w:p w:rsidR="005B52BA" w:rsidRPr="00137913" w:rsidRDefault="00137913" w:rsidP="001379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от «</w:t>
      </w:r>
      <w:r w:rsidR="00157989">
        <w:rPr>
          <w:rFonts w:ascii="Arial" w:hAnsi="Arial" w:cs="Arial"/>
          <w:sz w:val="24"/>
          <w:szCs w:val="24"/>
        </w:rPr>
        <w:t>18</w:t>
      </w:r>
      <w:r w:rsidRPr="00137913">
        <w:rPr>
          <w:rFonts w:ascii="Arial" w:hAnsi="Arial" w:cs="Arial"/>
          <w:sz w:val="24"/>
          <w:szCs w:val="24"/>
        </w:rPr>
        <w:t>»</w:t>
      </w:r>
      <w:r w:rsidR="00157989">
        <w:rPr>
          <w:rFonts w:ascii="Arial" w:hAnsi="Arial" w:cs="Arial"/>
          <w:sz w:val="24"/>
          <w:szCs w:val="24"/>
        </w:rPr>
        <w:t xml:space="preserve"> апреля </w:t>
      </w:r>
      <w:r w:rsidRPr="00137913">
        <w:rPr>
          <w:rFonts w:ascii="Arial" w:hAnsi="Arial" w:cs="Arial"/>
          <w:sz w:val="24"/>
          <w:szCs w:val="24"/>
        </w:rPr>
        <w:t xml:space="preserve">2019 г. </w:t>
      </w:r>
      <w:r w:rsidR="0017630E">
        <w:rPr>
          <w:rFonts w:ascii="Arial" w:hAnsi="Arial" w:cs="Arial"/>
          <w:sz w:val="24"/>
          <w:szCs w:val="24"/>
        </w:rPr>
        <w:t>№ 128</w:t>
      </w:r>
    </w:p>
    <w:p w:rsidR="005B52BA" w:rsidRPr="00137913" w:rsidRDefault="005B52BA" w:rsidP="001379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07AE" w:rsidRPr="00137913" w:rsidRDefault="004B07AE" w:rsidP="001379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07AE" w:rsidRPr="00137913" w:rsidRDefault="001174A7" w:rsidP="00137913">
      <w:pPr>
        <w:pStyle w:val="6"/>
        <w:numPr>
          <w:ilvl w:val="5"/>
          <w:numId w:val="2"/>
        </w:numPr>
        <w:tabs>
          <w:tab w:val="left" w:pos="0"/>
        </w:tabs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137913">
        <w:rPr>
          <w:rFonts w:ascii="Arial" w:hAnsi="Arial" w:cs="Arial"/>
          <w:b w:val="0"/>
          <w:sz w:val="24"/>
          <w:szCs w:val="24"/>
        </w:rPr>
        <w:t>ФУНКЦИОНАЛЬНЫЕ</w:t>
      </w:r>
      <w:r w:rsidR="004B07AE" w:rsidRPr="00137913">
        <w:rPr>
          <w:rFonts w:ascii="Arial" w:hAnsi="Arial" w:cs="Arial"/>
          <w:b w:val="0"/>
          <w:sz w:val="24"/>
          <w:szCs w:val="24"/>
        </w:rPr>
        <w:t xml:space="preserve"> ОБЯЗАННОСТИ</w:t>
      </w:r>
    </w:p>
    <w:p w:rsidR="004B07AE" w:rsidRPr="00137913" w:rsidRDefault="004B07AE" w:rsidP="001379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эвакоприе</w:t>
      </w:r>
      <w:r w:rsidR="001174A7" w:rsidRPr="00137913">
        <w:rPr>
          <w:rFonts w:ascii="Arial" w:hAnsi="Arial" w:cs="Arial"/>
          <w:sz w:val="24"/>
          <w:szCs w:val="24"/>
        </w:rPr>
        <w:t>мной комиссии Ливенского района</w:t>
      </w:r>
    </w:p>
    <w:p w:rsidR="004B07AE" w:rsidRPr="00137913" w:rsidRDefault="001174A7" w:rsidP="00137913">
      <w:pPr>
        <w:pStyle w:val="4"/>
        <w:numPr>
          <w:ilvl w:val="3"/>
          <w:numId w:val="2"/>
        </w:numPr>
        <w:tabs>
          <w:tab w:val="left" w:pos="0"/>
        </w:tabs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I. Председатель эвако</w:t>
      </w:r>
      <w:r w:rsidR="004B07AE" w:rsidRPr="00137913">
        <w:rPr>
          <w:rFonts w:ascii="Arial" w:hAnsi="Arial" w:cs="Arial"/>
          <w:sz w:val="24"/>
          <w:szCs w:val="24"/>
        </w:rPr>
        <w:t>комиссии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 xml:space="preserve">Председатель </w:t>
      </w:r>
      <w:r w:rsidR="001174A7" w:rsidRPr="00137913">
        <w:rPr>
          <w:rFonts w:ascii="Arial" w:hAnsi="Arial" w:cs="Arial"/>
          <w:sz w:val="24"/>
          <w:szCs w:val="24"/>
        </w:rPr>
        <w:t>эвако</w:t>
      </w:r>
      <w:r w:rsidRPr="00137913">
        <w:rPr>
          <w:rFonts w:ascii="Arial" w:hAnsi="Arial" w:cs="Arial"/>
          <w:sz w:val="24"/>
          <w:szCs w:val="24"/>
        </w:rPr>
        <w:t>комиссии подчиняется главе администрации района - начальнику гражданской обороны района и является непосредственным нач</w:t>
      </w:r>
      <w:r w:rsidR="001174A7" w:rsidRPr="00137913">
        <w:rPr>
          <w:rFonts w:ascii="Arial" w:hAnsi="Arial" w:cs="Arial"/>
          <w:sz w:val="24"/>
          <w:szCs w:val="24"/>
        </w:rPr>
        <w:t>альником для всех членов эвако</w:t>
      </w:r>
      <w:r w:rsidRPr="00137913">
        <w:rPr>
          <w:rFonts w:ascii="Arial" w:hAnsi="Arial" w:cs="Arial"/>
          <w:sz w:val="24"/>
          <w:szCs w:val="24"/>
        </w:rPr>
        <w:t>комиссии. Его решения являются обязательными к исполнению всеми членами комиссии.</w:t>
      </w:r>
    </w:p>
    <w:p w:rsidR="004B07AE" w:rsidRPr="00137913" w:rsidRDefault="001174A7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Председатель эвако</w:t>
      </w:r>
      <w:r w:rsidR="004B07AE" w:rsidRPr="00137913">
        <w:rPr>
          <w:rFonts w:ascii="Arial" w:hAnsi="Arial" w:cs="Arial"/>
          <w:sz w:val="24"/>
          <w:szCs w:val="24"/>
        </w:rPr>
        <w:t>комиссии района отвечает за разработку и своевременную корректировку плана эвакуации района, подготовку маршрутов эваку</w:t>
      </w:r>
      <w:r w:rsidR="00925D2E" w:rsidRPr="00137913">
        <w:rPr>
          <w:rFonts w:ascii="Arial" w:hAnsi="Arial" w:cs="Arial"/>
          <w:sz w:val="24"/>
          <w:szCs w:val="24"/>
        </w:rPr>
        <w:t>ации, подготовку территории района</w:t>
      </w:r>
      <w:r w:rsidR="004B07AE" w:rsidRPr="00137913">
        <w:rPr>
          <w:rFonts w:ascii="Arial" w:hAnsi="Arial" w:cs="Arial"/>
          <w:sz w:val="24"/>
          <w:szCs w:val="24"/>
        </w:rPr>
        <w:t xml:space="preserve"> к приему эваконаселения и за проведение эвакуации населения, материальных и культу</w:t>
      </w:r>
      <w:r w:rsidR="00925D2E" w:rsidRPr="00137913">
        <w:rPr>
          <w:rFonts w:ascii="Arial" w:hAnsi="Arial" w:cs="Arial"/>
          <w:sz w:val="24"/>
          <w:szCs w:val="24"/>
        </w:rPr>
        <w:t>рных ценностей на территории района</w:t>
      </w:r>
      <w:r w:rsidR="004B07AE" w:rsidRPr="00137913">
        <w:rPr>
          <w:rFonts w:ascii="Arial" w:hAnsi="Arial" w:cs="Arial"/>
          <w:sz w:val="24"/>
          <w:szCs w:val="24"/>
        </w:rPr>
        <w:t xml:space="preserve"> в особый период.</w:t>
      </w:r>
    </w:p>
    <w:p w:rsidR="004B07AE" w:rsidRPr="00137913" w:rsidRDefault="001174A7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Председатель эвако</w:t>
      </w:r>
      <w:r w:rsidR="004B07AE" w:rsidRPr="00137913">
        <w:rPr>
          <w:rFonts w:ascii="Arial" w:hAnsi="Arial" w:cs="Arial"/>
          <w:sz w:val="24"/>
          <w:szCs w:val="24"/>
        </w:rPr>
        <w:t>комиссии: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1. В мирное время: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разработку планирующих документов по организации, проведению и всестороннему обеспечению эвакуационных мероприятий;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осуществляет контроль за разработкой и своевременной корректировкой планирующих документов по организации, проведению и всестороннему обеспечению эвакуационных мероприятий в сельских администрациях, предприятиях, организациях и аварийно-спасательных службах района;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осуществляет контрол</w:t>
      </w:r>
      <w:r w:rsidR="00925D2E" w:rsidRPr="00137913">
        <w:rPr>
          <w:rFonts w:ascii="Arial" w:hAnsi="Arial" w:cs="Arial"/>
          <w:sz w:val="24"/>
          <w:szCs w:val="24"/>
        </w:rPr>
        <w:t>ь за подготовкой территории района</w:t>
      </w:r>
      <w:r w:rsidRPr="00137913">
        <w:rPr>
          <w:rFonts w:ascii="Arial" w:hAnsi="Arial" w:cs="Arial"/>
          <w:sz w:val="24"/>
          <w:szCs w:val="24"/>
        </w:rPr>
        <w:t xml:space="preserve"> к приему, размещению и всестороннему обеспечению эваконаселения;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осуществляет контроль за организацией подготовки и готовностью  подчиненных эвакуационных органов  к выполнению возложенных задач;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регулярно проводит заседания членов эвакоприемной комиссии по вопросам планирования, проведения и всестороннего обеспечения эвакомероприятий;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и поддерживает тесное взаимодействие с органами военного командования по вопросам выделения транспортных средств, совместного использования транспортных коммуникаций, организации комендантской службы на маршрутах</w:t>
      </w:r>
      <w:r w:rsidR="00453C36" w:rsidRPr="00137913">
        <w:rPr>
          <w:rFonts w:ascii="Arial" w:hAnsi="Arial" w:cs="Arial"/>
          <w:sz w:val="24"/>
          <w:szCs w:val="24"/>
        </w:rPr>
        <w:t xml:space="preserve"> эвакуации, согласования пунктов</w:t>
      </w:r>
      <w:r w:rsidRPr="00137913">
        <w:rPr>
          <w:rFonts w:ascii="Arial" w:hAnsi="Arial" w:cs="Arial"/>
          <w:sz w:val="24"/>
          <w:szCs w:val="24"/>
        </w:rPr>
        <w:t xml:space="preserve"> размещения </w:t>
      </w:r>
      <w:r w:rsidR="00453C36" w:rsidRPr="00137913">
        <w:rPr>
          <w:rFonts w:ascii="Arial" w:hAnsi="Arial" w:cs="Arial"/>
          <w:sz w:val="24"/>
          <w:szCs w:val="24"/>
        </w:rPr>
        <w:t>эваконаселения</w:t>
      </w:r>
      <w:r w:rsidRPr="00137913">
        <w:rPr>
          <w:rFonts w:ascii="Arial" w:hAnsi="Arial" w:cs="Arial"/>
          <w:sz w:val="24"/>
          <w:szCs w:val="24"/>
        </w:rPr>
        <w:t>.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2. При переводе ГО с мирного на военное положение: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осуществляет контроль за приведением в готовность подчиненных эвакуационных органов, проверкой схем оповещения и связи;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 уточнение категорий и численности эваконаселения;</w:t>
      </w:r>
    </w:p>
    <w:p w:rsidR="004B07AE" w:rsidRPr="00137913" w:rsidRDefault="004B07AE" w:rsidP="00137913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137913">
        <w:rPr>
          <w:rFonts w:ascii="Arial" w:hAnsi="Arial" w:cs="Arial"/>
        </w:rPr>
        <w:t>организует уточнение плана эвакуации населения, порядка и осуществления всех видов обеспечения эвакуации;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подготовку к развертыванию эвакоорганов (ПЭП, ППЭ,</w:t>
      </w:r>
      <w:r w:rsidRPr="00137913">
        <w:rPr>
          <w:rFonts w:ascii="Arial" w:hAnsi="Arial" w:cs="Arial"/>
          <w:color w:val="FF00FF"/>
          <w:sz w:val="24"/>
          <w:szCs w:val="24"/>
        </w:rPr>
        <w:t xml:space="preserve"> </w:t>
      </w:r>
      <w:r w:rsidRPr="00137913">
        <w:rPr>
          <w:rFonts w:ascii="Arial" w:hAnsi="Arial" w:cs="Arial"/>
          <w:sz w:val="24"/>
          <w:szCs w:val="24"/>
        </w:rPr>
        <w:t>пунктов посадки (высадки), погрузки (выгрузки) материальных средств;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осуществляет контроль за подготовкой транспортных средств к эвакуационным перевозкам людей, организацией инженерного оборудования маршрутов пешей эвакуации  и укрытий в местах привалов и ППЭ;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 xml:space="preserve">организует уточнение совместно с транспортными органами порядка использования всех видов транспорта, выделяемого для вывоза населения из категорированного города, а также с ППЭ в пункты </w:t>
      </w:r>
      <w:r w:rsidR="000A2117" w:rsidRPr="00137913">
        <w:rPr>
          <w:rFonts w:ascii="Arial" w:hAnsi="Arial" w:cs="Arial"/>
          <w:sz w:val="24"/>
          <w:szCs w:val="24"/>
        </w:rPr>
        <w:t>его размещения в районе</w:t>
      </w:r>
      <w:r w:rsidRPr="00137913">
        <w:rPr>
          <w:rFonts w:ascii="Arial" w:hAnsi="Arial" w:cs="Arial"/>
          <w:sz w:val="24"/>
          <w:szCs w:val="24"/>
        </w:rPr>
        <w:t>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lastRenderedPageBreak/>
        <w:t>осуществляет контроль за приведением в готовность имеющихся защитных сооружений в районах проведения эвакомероприятий;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уточнение с подчиненными и взаимодействующими эвакуационными комиссиями планов приема, размещения и обеспечения населения</w:t>
      </w:r>
      <w:r w:rsidR="000A2117" w:rsidRPr="00137913">
        <w:rPr>
          <w:rFonts w:ascii="Arial" w:hAnsi="Arial" w:cs="Arial"/>
          <w:sz w:val="24"/>
          <w:szCs w:val="24"/>
        </w:rPr>
        <w:t xml:space="preserve"> на территории района</w:t>
      </w:r>
      <w:r w:rsidRPr="00137913">
        <w:rPr>
          <w:rFonts w:ascii="Arial" w:hAnsi="Arial" w:cs="Arial"/>
          <w:sz w:val="24"/>
          <w:szCs w:val="24"/>
        </w:rPr>
        <w:t>.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3. С получением распоряжения о проведении эвакуации: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постоянное поддержание связи с подчиненными эвакуационными органами и транспортными службами, контроль за ходом оповещения населения и подачей транспорта на пункты посадки;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осуществляет контроль за выполнением разработанных и уточненных по конкретным условиям обстановки планов эвакуации населения;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осуществляет руководство работой подчиненных эвакуационных органов по оповещению и размещению эвакуируемого населения и</w:t>
      </w:r>
      <w:r w:rsidR="000A2117" w:rsidRPr="00137913">
        <w:rPr>
          <w:rFonts w:ascii="Arial" w:hAnsi="Arial" w:cs="Arial"/>
          <w:sz w:val="24"/>
          <w:szCs w:val="24"/>
        </w:rPr>
        <w:t xml:space="preserve"> размещением на территории района</w:t>
      </w:r>
      <w:r w:rsidRPr="00137913">
        <w:rPr>
          <w:rFonts w:ascii="Arial" w:hAnsi="Arial" w:cs="Arial"/>
          <w:sz w:val="24"/>
          <w:szCs w:val="24"/>
        </w:rPr>
        <w:t>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осуществляет контроль за организацией регулирования движения и поддержания порядка в ходе эвакомероприятий;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информирование эвакоприемных комиссий о количестве вывозимого (выводимого) населения, материальных и культурных ценностей, по времени и видам транспорта;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сбор и обобщение данных о ходе эвакуации населения;</w:t>
      </w:r>
    </w:p>
    <w:p w:rsidR="00794DEA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взаимодействия с органами военного командования и аварийно-спасательными службами района по вопросам организации, обеспечения и проведения эвакомероприятий.</w:t>
      </w:r>
    </w:p>
    <w:p w:rsidR="00794DEA" w:rsidRPr="00137913" w:rsidRDefault="00794DEA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07AE" w:rsidRPr="00137913" w:rsidRDefault="001174A7" w:rsidP="0013791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37913">
        <w:rPr>
          <w:rFonts w:ascii="Arial" w:hAnsi="Arial" w:cs="Arial"/>
          <w:b/>
          <w:sz w:val="24"/>
          <w:szCs w:val="24"/>
        </w:rPr>
        <w:t xml:space="preserve"> II. Заместитель председателя эвако</w:t>
      </w:r>
      <w:r w:rsidR="004B07AE" w:rsidRPr="00137913">
        <w:rPr>
          <w:rFonts w:ascii="Arial" w:hAnsi="Arial" w:cs="Arial"/>
          <w:b/>
          <w:sz w:val="24"/>
          <w:szCs w:val="24"/>
        </w:rPr>
        <w:t xml:space="preserve">комиссии </w:t>
      </w:r>
    </w:p>
    <w:p w:rsidR="004B07AE" w:rsidRPr="00137913" w:rsidRDefault="004B07AE" w:rsidP="00137913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137913">
        <w:rPr>
          <w:rFonts w:ascii="Arial" w:hAnsi="Arial" w:cs="Arial"/>
        </w:rPr>
        <w:t xml:space="preserve">Заместитель </w:t>
      </w:r>
      <w:r w:rsidR="001174A7" w:rsidRPr="00137913">
        <w:rPr>
          <w:rFonts w:ascii="Arial" w:hAnsi="Arial" w:cs="Arial"/>
        </w:rPr>
        <w:t>председателя эвако</w:t>
      </w:r>
      <w:r w:rsidRPr="00137913">
        <w:rPr>
          <w:rFonts w:ascii="Arial" w:hAnsi="Arial" w:cs="Arial"/>
        </w:rPr>
        <w:t>комиссии подчиняется председателю комиссии и является прямым начальником всего личного состава комиссии. Его указания и распоряжения являются обязательными для выполнения всеми членами эвакокомиссии. Он работает под руководством председателя эвакокомиссии, а в его отсутствие выполняет в полном объеме его функциональные обязанности.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Замест</w:t>
      </w:r>
      <w:r w:rsidR="001174A7" w:rsidRPr="00137913">
        <w:rPr>
          <w:rFonts w:ascii="Arial" w:hAnsi="Arial" w:cs="Arial"/>
          <w:sz w:val="24"/>
          <w:szCs w:val="24"/>
        </w:rPr>
        <w:t>итель председателя эвако</w:t>
      </w:r>
      <w:r w:rsidRPr="00137913">
        <w:rPr>
          <w:rFonts w:ascii="Arial" w:hAnsi="Arial" w:cs="Arial"/>
          <w:sz w:val="24"/>
          <w:szCs w:val="24"/>
        </w:rPr>
        <w:t>комиссии: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1. В мирное время: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и осуществляет контроль за разработкой планов приема и размещения эваконаселения</w:t>
      </w:r>
      <w:r w:rsidR="000A2117" w:rsidRPr="00137913">
        <w:rPr>
          <w:rFonts w:ascii="Arial" w:hAnsi="Arial" w:cs="Arial"/>
          <w:sz w:val="24"/>
          <w:szCs w:val="24"/>
        </w:rPr>
        <w:t>на территории района</w:t>
      </w:r>
      <w:r w:rsidRPr="00137913">
        <w:rPr>
          <w:rFonts w:ascii="Arial" w:hAnsi="Arial" w:cs="Arial"/>
          <w:sz w:val="24"/>
          <w:szCs w:val="24"/>
        </w:rPr>
        <w:t>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осуществляет контроль за подготовкой эвакокомиссии и подготовкой подчиненных эвакуационных органов к выполнению задач по приему, размещению и всестороннему обеспечению эваконаселения;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взаимодействие с органами военного командования по вопросам выделения транспортных средств, совместного использования транспортных коммуникаций, организации комендантской службы на маршрутах эвакуации, согласования районов размещения эваконаселения</w:t>
      </w:r>
      <w:r w:rsidR="000A2117" w:rsidRPr="00137913">
        <w:rPr>
          <w:rFonts w:ascii="Arial" w:hAnsi="Arial" w:cs="Arial"/>
          <w:sz w:val="24"/>
          <w:szCs w:val="24"/>
        </w:rPr>
        <w:t xml:space="preserve"> на территории района</w:t>
      </w:r>
      <w:r w:rsidRPr="00137913">
        <w:rPr>
          <w:rFonts w:ascii="Arial" w:hAnsi="Arial" w:cs="Arial"/>
          <w:sz w:val="24"/>
          <w:szCs w:val="24"/>
        </w:rPr>
        <w:t>.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2. При переводе ГО с мирного на военное положение: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осуществляет постоянный контроль за приведением в готовность к выполнению задач подчиненных эвакуационных органов;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осуществляет контроль за ходом уточнения планов приема, размещения и всестороннего обеспечения эваконаселения;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осуществляет контроль за подготовкой к развертыванию эвакоорганов (эвакоприемных комиссий, мест посадки (высадки), погрузки (выгрузки),  ППЭ и ПЭПов);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lastRenderedPageBreak/>
        <w:t>организует совместно с органами военного командования и транспортными службами уточнение расчета автотранспорта для организации вывоза населения.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3. С получением распоряжения на проведение эвакуации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осуществляет контроль за ходом оповещения эвакуационных органов всех уровней и населения о начале эвакуации;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осуществляет контроль за подготовкой к развертыванию эвакоорганов (эвакоприемных комиссий, мест посадки (высадки), погрузки (выгрузки),  ППЭ и ПЭПов);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осуществляет контроль за ходом эвакуации населения пешим порядком и их всесторонним обеспечением на маршрутах эвакуации, а также за прибытием в конечные районы эвакуации и их размещением.</w:t>
      </w:r>
    </w:p>
    <w:p w:rsidR="004B07AE" w:rsidRPr="00137913" w:rsidRDefault="004B07AE" w:rsidP="00137913">
      <w:pPr>
        <w:pStyle w:val="7"/>
        <w:numPr>
          <w:ilvl w:val="6"/>
          <w:numId w:val="2"/>
        </w:numPr>
        <w:tabs>
          <w:tab w:val="left" w:pos="0"/>
        </w:tabs>
        <w:spacing w:before="0" w:after="0"/>
        <w:jc w:val="both"/>
        <w:rPr>
          <w:rFonts w:ascii="Arial" w:hAnsi="Arial" w:cs="Arial"/>
        </w:rPr>
      </w:pPr>
    </w:p>
    <w:p w:rsidR="004B07AE" w:rsidRPr="00137913" w:rsidRDefault="004B07AE" w:rsidP="00137913">
      <w:pPr>
        <w:pStyle w:val="7"/>
        <w:numPr>
          <w:ilvl w:val="8"/>
          <w:numId w:val="2"/>
        </w:numPr>
        <w:spacing w:before="0" w:after="0"/>
        <w:jc w:val="center"/>
        <w:rPr>
          <w:rFonts w:ascii="Arial" w:hAnsi="Arial" w:cs="Arial"/>
          <w:b/>
        </w:rPr>
      </w:pPr>
      <w:r w:rsidRPr="00137913">
        <w:rPr>
          <w:rFonts w:ascii="Arial" w:hAnsi="Arial" w:cs="Arial"/>
          <w:b/>
          <w:lang w:val="en-US"/>
        </w:rPr>
        <w:t>III</w:t>
      </w:r>
      <w:r w:rsidR="001174A7" w:rsidRPr="00137913">
        <w:rPr>
          <w:rFonts w:ascii="Arial" w:hAnsi="Arial" w:cs="Arial"/>
          <w:b/>
        </w:rPr>
        <w:t>. Секретарь эвако</w:t>
      </w:r>
      <w:r w:rsidRPr="00137913">
        <w:rPr>
          <w:rFonts w:ascii="Arial" w:hAnsi="Arial" w:cs="Arial"/>
          <w:b/>
        </w:rPr>
        <w:t>комиссии</w:t>
      </w:r>
    </w:p>
    <w:p w:rsidR="004B07AE" w:rsidRPr="00137913" w:rsidRDefault="001174A7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Секретарь эвако</w:t>
      </w:r>
      <w:r w:rsidR="004B07AE" w:rsidRPr="00137913">
        <w:rPr>
          <w:rFonts w:ascii="Arial" w:hAnsi="Arial" w:cs="Arial"/>
          <w:sz w:val="24"/>
          <w:szCs w:val="24"/>
        </w:rPr>
        <w:t>комиссии подчиняется председателю комиссии и работает под его руководством.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1. В мирное время: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готовит совместно с отделом по мобподготовке, ГО и ЧС администрации района го</w:t>
      </w:r>
      <w:r w:rsidR="001174A7" w:rsidRPr="00137913">
        <w:rPr>
          <w:rFonts w:ascii="Arial" w:hAnsi="Arial" w:cs="Arial"/>
          <w:sz w:val="24"/>
          <w:szCs w:val="24"/>
        </w:rPr>
        <w:t>довые планы работы эвако</w:t>
      </w:r>
      <w:r w:rsidRPr="00137913">
        <w:rPr>
          <w:rFonts w:ascii="Arial" w:hAnsi="Arial" w:cs="Arial"/>
          <w:sz w:val="24"/>
          <w:szCs w:val="24"/>
        </w:rPr>
        <w:t>комиссии района и своевременно представляет их на утверждение;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осущес</w:t>
      </w:r>
      <w:r w:rsidR="001174A7" w:rsidRPr="00137913">
        <w:rPr>
          <w:rFonts w:ascii="Arial" w:hAnsi="Arial" w:cs="Arial"/>
          <w:sz w:val="24"/>
          <w:szCs w:val="24"/>
        </w:rPr>
        <w:t>твляет сбор членов эвако</w:t>
      </w:r>
      <w:r w:rsidRPr="00137913">
        <w:rPr>
          <w:rFonts w:ascii="Arial" w:hAnsi="Arial" w:cs="Arial"/>
          <w:sz w:val="24"/>
          <w:szCs w:val="24"/>
        </w:rPr>
        <w:t>комиссии на заседания;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ведет протоколы заседаний;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уточ</w:t>
      </w:r>
      <w:r w:rsidR="001174A7" w:rsidRPr="00137913">
        <w:rPr>
          <w:rFonts w:ascii="Arial" w:hAnsi="Arial" w:cs="Arial"/>
          <w:sz w:val="24"/>
          <w:szCs w:val="24"/>
        </w:rPr>
        <w:t>няет списки членов эвако</w:t>
      </w:r>
      <w:r w:rsidRPr="00137913">
        <w:rPr>
          <w:rFonts w:ascii="Arial" w:hAnsi="Arial" w:cs="Arial"/>
          <w:sz w:val="24"/>
          <w:szCs w:val="24"/>
        </w:rPr>
        <w:t>комиссии и при необходимости вносит изменения в ее состав;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доводит принятые на заседаниях комиссии решения до исполнителей и контролирует их исполнение.</w:t>
      </w:r>
    </w:p>
    <w:p w:rsidR="004B07AE" w:rsidRPr="00137913" w:rsidRDefault="004B07AE" w:rsidP="00137913">
      <w:pPr>
        <w:pStyle w:val="21"/>
        <w:spacing w:after="0" w:line="240" w:lineRule="auto"/>
        <w:ind w:left="0" w:firstLine="437"/>
        <w:jc w:val="both"/>
        <w:rPr>
          <w:rFonts w:ascii="Arial" w:hAnsi="Arial" w:cs="Arial"/>
        </w:rPr>
      </w:pPr>
      <w:r w:rsidRPr="00137913">
        <w:rPr>
          <w:rFonts w:ascii="Arial" w:hAnsi="Arial" w:cs="Arial"/>
        </w:rPr>
        <w:t>2. При переводе ГО с мирного на военное положение: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с получением сигнала прибывает в отдел по мобподготовке, ГО и ЧС администрации района и получает документы плана эвакуации;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контролирует ход оповещения</w:t>
      </w:r>
      <w:r w:rsidR="001174A7" w:rsidRPr="00137913">
        <w:rPr>
          <w:rFonts w:ascii="Arial" w:hAnsi="Arial" w:cs="Arial"/>
          <w:sz w:val="24"/>
          <w:szCs w:val="24"/>
        </w:rPr>
        <w:t xml:space="preserve"> и прибытия членов эвако</w:t>
      </w:r>
      <w:r w:rsidRPr="00137913">
        <w:rPr>
          <w:rFonts w:ascii="Arial" w:hAnsi="Arial" w:cs="Arial"/>
          <w:sz w:val="24"/>
          <w:szCs w:val="24"/>
        </w:rPr>
        <w:t xml:space="preserve">комиссии; 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отрабатывает доклады, отчеты, донесения в соответствии с табелем срочных донесений и с распоряжен</w:t>
      </w:r>
      <w:r w:rsidR="001174A7" w:rsidRPr="00137913">
        <w:rPr>
          <w:rFonts w:ascii="Arial" w:hAnsi="Arial" w:cs="Arial"/>
          <w:sz w:val="24"/>
          <w:szCs w:val="24"/>
        </w:rPr>
        <w:t>иями председателя эвако</w:t>
      </w:r>
      <w:r w:rsidRPr="00137913">
        <w:rPr>
          <w:rFonts w:ascii="Arial" w:hAnsi="Arial" w:cs="Arial"/>
          <w:sz w:val="24"/>
          <w:szCs w:val="24"/>
        </w:rPr>
        <w:t>комиссии.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3. С получением распоряжения на проведение эвакомероприятий: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сбор и учет поступающих докладов и донесений о ходе эвакомероприятий;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обобщает поступающую информацию, готовит д</w:t>
      </w:r>
      <w:r w:rsidR="00467280" w:rsidRPr="00137913">
        <w:rPr>
          <w:rFonts w:ascii="Arial" w:hAnsi="Arial" w:cs="Arial"/>
          <w:sz w:val="24"/>
          <w:szCs w:val="24"/>
        </w:rPr>
        <w:t>оклады председателю эвако</w:t>
      </w:r>
      <w:r w:rsidRPr="00137913">
        <w:rPr>
          <w:rFonts w:ascii="Arial" w:hAnsi="Arial" w:cs="Arial"/>
          <w:sz w:val="24"/>
          <w:szCs w:val="24"/>
        </w:rPr>
        <w:t>комиссии;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готовит доклады, донесения о ходе эвакуации в вышестоящие органы управления;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ведет учет принятых и отданных в ходе эвакуации распоряжений, доводит принятые решения до исполнителей и контролирует поступление докладов о их исполнении.</w:t>
      </w:r>
    </w:p>
    <w:p w:rsidR="00467280" w:rsidRPr="00137913" w:rsidRDefault="00467280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07AE" w:rsidRPr="00137913" w:rsidRDefault="004B07AE" w:rsidP="0013791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37913">
        <w:rPr>
          <w:rFonts w:ascii="Arial" w:hAnsi="Arial" w:cs="Arial"/>
          <w:b/>
          <w:sz w:val="24"/>
          <w:szCs w:val="24"/>
        </w:rPr>
        <w:t xml:space="preserve">IV. Старший группы оповещения </w:t>
      </w:r>
      <w:r w:rsidR="00467280" w:rsidRPr="00137913">
        <w:rPr>
          <w:rFonts w:ascii="Arial" w:hAnsi="Arial" w:cs="Arial"/>
          <w:b/>
          <w:sz w:val="24"/>
          <w:szCs w:val="24"/>
        </w:rPr>
        <w:t>и связи эвако</w:t>
      </w:r>
      <w:r w:rsidRPr="00137913">
        <w:rPr>
          <w:rFonts w:ascii="Arial" w:hAnsi="Arial" w:cs="Arial"/>
          <w:b/>
          <w:sz w:val="24"/>
          <w:szCs w:val="24"/>
        </w:rPr>
        <w:t>комиссии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Старший группы оповещения подчин</w:t>
      </w:r>
      <w:r w:rsidR="00467280" w:rsidRPr="00137913">
        <w:rPr>
          <w:rFonts w:ascii="Arial" w:hAnsi="Arial" w:cs="Arial"/>
          <w:sz w:val="24"/>
          <w:szCs w:val="24"/>
        </w:rPr>
        <w:t>яется председателю эвако</w:t>
      </w:r>
      <w:r w:rsidRPr="00137913">
        <w:rPr>
          <w:rFonts w:ascii="Arial" w:hAnsi="Arial" w:cs="Arial"/>
          <w:sz w:val="24"/>
          <w:szCs w:val="24"/>
        </w:rPr>
        <w:t>комиссии и работает под его непосредственным руководством. Он отвечает за состояние готовности системы оповещения, в период проведения эвакуационных мероприятий.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1. В мирное время: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осуществляет постоянный контроль за готовностью системы оповещения;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осуществляет контрольные проверки готовности системы оповещения до каждого эвакооргана района;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lastRenderedPageBreak/>
        <w:t>организует взаимодействие с органами военного командования по вопросам оповещения на маршрутах эвакуации;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готовит предложения по вопросам совершенствования системы оповещения.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2. При переводе ГО с мирного на военное положение: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и контролирует приведение в полную готовность системы оповещения населения;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и контролирует поддержание  оповещения по всем имеющимся средствам с вышестоящими, взаимодействующими и подчиненными эвакуационными органами;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при наличии неисправностей организует работу по их немедленному устранению.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3. С получением распоряжения на проведение эвакомероприятий: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и контролирует ход оповещения населения, взаимодействующих и подчиненных эвакуационных органов о начале эвакуации;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докладывает председателю эвакоприемной</w:t>
      </w:r>
      <w:r w:rsidR="00D02979" w:rsidRPr="00137913">
        <w:rPr>
          <w:rFonts w:ascii="Arial" w:hAnsi="Arial" w:cs="Arial"/>
          <w:sz w:val="24"/>
          <w:szCs w:val="24"/>
        </w:rPr>
        <w:t xml:space="preserve"> (эвакуационной)</w:t>
      </w:r>
      <w:r w:rsidRPr="00137913">
        <w:rPr>
          <w:rFonts w:ascii="Arial" w:hAnsi="Arial" w:cs="Arial"/>
          <w:sz w:val="24"/>
          <w:szCs w:val="24"/>
        </w:rPr>
        <w:t xml:space="preserve"> комиссии о ходе оповещения населения о начале эвакуации;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оповещение со всеми имеющимся эвакуационными органами района;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осуществляет взаимодействие с органами военного командования по вопросам приема дополнительных каналов и организации оповещения с вышестоящими и подчиненными эвакуационными органами;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при обнаружении неисправности в системе оповещения немедленно принимает меры по их устранению.</w:t>
      </w:r>
    </w:p>
    <w:p w:rsidR="00467280" w:rsidRPr="00137913" w:rsidRDefault="00467280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07AE" w:rsidRPr="00137913" w:rsidRDefault="004B07AE" w:rsidP="0013791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37913">
        <w:rPr>
          <w:rFonts w:ascii="Arial" w:hAnsi="Arial" w:cs="Arial"/>
          <w:b/>
          <w:sz w:val="24"/>
          <w:szCs w:val="24"/>
        </w:rPr>
        <w:t>V. Старший группы организации размещения эваконаселения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Старший группы организации размещения эваконаселения подчин</w:t>
      </w:r>
      <w:r w:rsidR="00467280" w:rsidRPr="00137913">
        <w:rPr>
          <w:rFonts w:ascii="Arial" w:hAnsi="Arial" w:cs="Arial"/>
          <w:sz w:val="24"/>
          <w:szCs w:val="24"/>
        </w:rPr>
        <w:t>яется председателю эвако</w:t>
      </w:r>
      <w:r w:rsidRPr="00137913">
        <w:rPr>
          <w:rFonts w:ascii="Arial" w:hAnsi="Arial" w:cs="Arial"/>
          <w:sz w:val="24"/>
          <w:szCs w:val="24"/>
        </w:rPr>
        <w:t>комиссии и работает под его руководством. Отвечает за подготовку территории района к размещению эвакуируемого населения.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1. В мирное время: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осуществляет контроль за разработкой планов приема и размещения эваконаселения на территории района;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контрольные проверки готовности эвакуационных органов  к приему и размещению эваконаселения на территории района;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осуществляет контроль за состоянием общественных зданий и сооружений, запланированных для размещения эваконаселения;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разрабатывает и предста</w:t>
      </w:r>
      <w:r w:rsidR="00467280" w:rsidRPr="00137913">
        <w:rPr>
          <w:rFonts w:ascii="Arial" w:hAnsi="Arial" w:cs="Arial"/>
          <w:sz w:val="24"/>
          <w:szCs w:val="24"/>
        </w:rPr>
        <w:t>вляет председателю эвако</w:t>
      </w:r>
      <w:r w:rsidRPr="00137913">
        <w:rPr>
          <w:rFonts w:ascii="Arial" w:hAnsi="Arial" w:cs="Arial"/>
          <w:sz w:val="24"/>
          <w:szCs w:val="24"/>
        </w:rPr>
        <w:t>комиссии предложения по совершенствованию вопросов размещения эваконаселения на территории района.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2. При переводе ГО с мирного на военное положение: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осуществляет контроль за уточнением планов приема и размещения населения в соответствии со сложившейся обстановкой;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контролирует х</w:t>
      </w:r>
      <w:r w:rsidR="00467280" w:rsidRPr="00137913">
        <w:rPr>
          <w:rFonts w:ascii="Arial" w:hAnsi="Arial" w:cs="Arial"/>
          <w:sz w:val="24"/>
          <w:szCs w:val="24"/>
        </w:rPr>
        <w:t xml:space="preserve">од приведения эвакоприемных </w:t>
      </w:r>
      <w:r w:rsidRPr="00137913">
        <w:rPr>
          <w:rFonts w:ascii="Arial" w:hAnsi="Arial" w:cs="Arial"/>
          <w:sz w:val="24"/>
          <w:szCs w:val="24"/>
        </w:rPr>
        <w:t>органов, расположенных на территории района, к выполнению задач по приему и размещению эваконаселения;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контролирует ход приведения в готовность территории района к приему и размещению эваконаселения.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3. С получением распоряжения на проведение эвакуации: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контролирует прибытие эваконаселения на приемные пункты эвакуации и дальнейшее размещение на территории района;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координирует работу эвакоприемных органов по приему и размещению эваконаселения;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lastRenderedPageBreak/>
        <w:t>осуществляет сбор, обобщение поступающей информации о ходе прибытия и размещения эваконаселения;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представляет до</w:t>
      </w:r>
      <w:r w:rsidR="00467280" w:rsidRPr="00137913">
        <w:rPr>
          <w:rFonts w:ascii="Arial" w:hAnsi="Arial" w:cs="Arial"/>
          <w:sz w:val="24"/>
          <w:szCs w:val="24"/>
        </w:rPr>
        <w:t>клады председателю эвако</w:t>
      </w:r>
      <w:r w:rsidRPr="00137913">
        <w:rPr>
          <w:rFonts w:ascii="Arial" w:hAnsi="Arial" w:cs="Arial"/>
          <w:sz w:val="24"/>
          <w:szCs w:val="24"/>
        </w:rPr>
        <w:t>комиссии о выполненных мероприятиях по приему и размещению эваконаселения;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готовит предложения по внесению корректировок, изменений и дополнений в планы приема и размещения населения в соответствии с обстановкой.</w:t>
      </w:r>
    </w:p>
    <w:p w:rsidR="00467280" w:rsidRPr="00137913" w:rsidRDefault="00467280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07AE" w:rsidRPr="00137913" w:rsidRDefault="00467280" w:rsidP="0013791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37913">
        <w:rPr>
          <w:rFonts w:ascii="Arial" w:hAnsi="Arial" w:cs="Arial"/>
          <w:b/>
          <w:sz w:val="24"/>
          <w:szCs w:val="24"/>
        </w:rPr>
        <w:t>VI. Старший</w:t>
      </w:r>
      <w:r w:rsidR="004B07AE" w:rsidRPr="00137913">
        <w:rPr>
          <w:rFonts w:ascii="Arial" w:hAnsi="Arial" w:cs="Arial"/>
          <w:b/>
          <w:sz w:val="24"/>
          <w:szCs w:val="24"/>
        </w:rPr>
        <w:t xml:space="preserve"> группы дорожного и транспортного обеспечения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Старший группы дорожного и транспортного обеспечения подчин</w:t>
      </w:r>
      <w:r w:rsidR="00467280" w:rsidRPr="00137913">
        <w:rPr>
          <w:rFonts w:ascii="Arial" w:hAnsi="Arial" w:cs="Arial"/>
          <w:sz w:val="24"/>
          <w:szCs w:val="24"/>
        </w:rPr>
        <w:t>яется председателю эвако</w:t>
      </w:r>
      <w:r w:rsidRPr="00137913">
        <w:rPr>
          <w:rFonts w:ascii="Arial" w:hAnsi="Arial" w:cs="Arial"/>
          <w:sz w:val="24"/>
          <w:szCs w:val="24"/>
        </w:rPr>
        <w:t>комиссии и работает под его руководством. Он отвечает за планирование и подготовку транспортных средств, а также маршрутов к проведению эвакуации населения, материальных и культурных  ценностей, и подвоза рабочих смен.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1. В мирное время: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и контролирует разработку и своевременное уточнение расчетов на выделение автомобильного и железнодорожного транспорта для проведения эвакуационных мероприятий;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осуществляет контроль за состоянием и готовностью  транспорта, выделяемого для проведения эвакоперевозок;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совместно с транспортными органами разрабатывает графики вывоза населения по частичной эвакуации без нарушения расписания движения транспорта;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совместно с отделом по мобилизационной подготовке, ГО и ЧС администрации района и органами военного командования определяет маршруты эвакуации населения в загородную зону;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 xml:space="preserve">организует работу по планированию выделения личного состава ДПС для регулирования движения и сопровождения эвакуационных колонн на маршрутах; 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готовит предлож</w:t>
      </w:r>
      <w:r w:rsidR="00467280" w:rsidRPr="00137913">
        <w:rPr>
          <w:rFonts w:ascii="Arial" w:hAnsi="Arial" w:cs="Arial"/>
          <w:sz w:val="24"/>
          <w:szCs w:val="24"/>
        </w:rPr>
        <w:t>ения председателю эвако</w:t>
      </w:r>
      <w:r w:rsidRPr="00137913">
        <w:rPr>
          <w:rFonts w:ascii="Arial" w:hAnsi="Arial" w:cs="Arial"/>
          <w:sz w:val="24"/>
          <w:szCs w:val="24"/>
        </w:rPr>
        <w:t>комиссии по улучшению дорожного покрытия, дооборудованию (переоборудованию) мостов, организации объездных путей и переправ.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2. При переводе ГО с мирного на военное положение: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работу по уточнению расчетов по выделению транспорта для эвакоперевозок;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работу по дооборудованию грузового транспорта для вывоза эваконаселения;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и контролирует работу по приведению в готовность к эвакоперевозкам всех видов транспортных средств;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и контролирует работу по уточнению графиков (расписаний) движения транспорта для проведения частичной эвакуации населения;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 xml:space="preserve">уточняет маршруты движения транспорта к местам посадки эваконаселения; 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готовит предло</w:t>
      </w:r>
      <w:r w:rsidR="00467280" w:rsidRPr="00137913">
        <w:rPr>
          <w:rFonts w:ascii="Arial" w:hAnsi="Arial" w:cs="Arial"/>
          <w:sz w:val="24"/>
          <w:szCs w:val="24"/>
        </w:rPr>
        <w:t>жения председателю эвако</w:t>
      </w:r>
      <w:r w:rsidRPr="00137913">
        <w:rPr>
          <w:rFonts w:ascii="Arial" w:hAnsi="Arial" w:cs="Arial"/>
          <w:sz w:val="24"/>
          <w:szCs w:val="24"/>
        </w:rPr>
        <w:t>комиссии по вопросам транспортного и дорожного обеспечения.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3. С получением распоряжения на проведение  эвакуации: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и контролирует поставку транспорта на пункты посадки эваконаселения;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 xml:space="preserve">осуществляет контроль за движением транспортных колонн по маршрутам эвакуации и прибытие их на </w:t>
      </w:r>
      <w:r w:rsidR="00041E27" w:rsidRPr="00137913">
        <w:rPr>
          <w:rFonts w:ascii="Arial" w:hAnsi="Arial" w:cs="Arial"/>
          <w:sz w:val="24"/>
          <w:szCs w:val="24"/>
        </w:rPr>
        <w:t xml:space="preserve">районные </w:t>
      </w:r>
      <w:r w:rsidRPr="00137913">
        <w:rPr>
          <w:rFonts w:ascii="Arial" w:hAnsi="Arial" w:cs="Arial"/>
          <w:sz w:val="24"/>
          <w:szCs w:val="24"/>
        </w:rPr>
        <w:t>пункты высадки;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совместно с органами ДПС организует регулирование движения и сопровождение эвакоколонн по маршрутам;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работу по техническому обслуживанию техники и своевременному обеспечению горюче-смазочными материалами;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lastRenderedPageBreak/>
        <w:t>принимает экстренные меры по устранению нарушения дорожного покрытия, ремонту мостов, при необходимости организует работу по наведению переправ и оборудованию объездных путей;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готовит предлож</w:t>
      </w:r>
      <w:r w:rsidR="00467280" w:rsidRPr="00137913">
        <w:rPr>
          <w:rFonts w:ascii="Arial" w:hAnsi="Arial" w:cs="Arial"/>
          <w:sz w:val="24"/>
          <w:szCs w:val="24"/>
        </w:rPr>
        <w:t>ения председателю эвако</w:t>
      </w:r>
      <w:r w:rsidRPr="00137913">
        <w:rPr>
          <w:rFonts w:ascii="Arial" w:hAnsi="Arial" w:cs="Arial"/>
          <w:sz w:val="24"/>
          <w:szCs w:val="24"/>
        </w:rPr>
        <w:t>комиссии по сложившейся обстановке.</w:t>
      </w:r>
    </w:p>
    <w:p w:rsidR="00467280" w:rsidRPr="00137913" w:rsidRDefault="00467280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07AE" w:rsidRPr="00137913" w:rsidRDefault="004B07AE" w:rsidP="0013791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37913">
        <w:rPr>
          <w:rFonts w:ascii="Arial" w:hAnsi="Arial" w:cs="Arial"/>
          <w:b/>
          <w:sz w:val="24"/>
          <w:szCs w:val="24"/>
        </w:rPr>
        <w:t>VI</w:t>
      </w:r>
      <w:r w:rsidR="00467280" w:rsidRPr="00137913">
        <w:rPr>
          <w:rFonts w:ascii="Arial" w:hAnsi="Arial" w:cs="Arial"/>
          <w:b/>
          <w:sz w:val="24"/>
          <w:szCs w:val="24"/>
        </w:rPr>
        <w:t>I. Старший</w:t>
      </w:r>
      <w:r w:rsidRPr="00137913">
        <w:rPr>
          <w:rFonts w:ascii="Arial" w:hAnsi="Arial" w:cs="Arial"/>
          <w:b/>
          <w:sz w:val="24"/>
          <w:szCs w:val="24"/>
        </w:rPr>
        <w:t xml:space="preserve"> группы учета эваконаселения и информации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Старший группы учета эваконаселения и информации подчин</w:t>
      </w:r>
      <w:r w:rsidR="00467280" w:rsidRPr="00137913">
        <w:rPr>
          <w:rFonts w:ascii="Arial" w:hAnsi="Arial" w:cs="Arial"/>
          <w:sz w:val="24"/>
          <w:szCs w:val="24"/>
        </w:rPr>
        <w:t>яется председателю эвако</w:t>
      </w:r>
      <w:r w:rsidRPr="00137913">
        <w:rPr>
          <w:rFonts w:ascii="Arial" w:hAnsi="Arial" w:cs="Arial"/>
          <w:sz w:val="24"/>
          <w:szCs w:val="24"/>
        </w:rPr>
        <w:t>комиссии и работает под его непосредственным руководством. Он отвечает за сбор и постоянную корректировку данных о численности всех категорий населения, подлежащего эвакуации в загородную зону, сбор обобщение, анализ и представление информации о ходе эвакомеропри</w:t>
      </w:r>
      <w:r w:rsidR="005F29FC" w:rsidRPr="00137913">
        <w:rPr>
          <w:rFonts w:ascii="Arial" w:hAnsi="Arial" w:cs="Arial"/>
          <w:sz w:val="24"/>
          <w:szCs w:val="24"/>
        </w:rPr>
        <w:t>ятий председателю эвако</w:t>
      </w:r>
      <w:r w:rsidRPr="00137913">
        <w:rPr>
          <w:rFonts w:ascii="Arial" w:hAnsi="Arial" w:cs="Arial"/>
          <w:sz w:val="24"/>
          <w:szCs w:val="24"/>
        </w:rPr>
        <w:t>комиссии.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1. В мирное время: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работу по сбору и уточнению информации о численности населения подлежащего эвакуации;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и контролирует работу ЖРЭУ, ЖКО по вопросам сбора информации о численности нетрудоспособного и не занятого в производстве населения подлежащего эвакуации;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и контролирует работу по приписке населения к СЭПам, своевременное уточнение эвакуационных списков;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готовит предлож</w:t>
      </w:r>
      <w:r w:rsidR="00E46D65" w:rsidRPr="00137913">
        <w:rPr>
          <w:rFonts w:ascii="Arial" w:hAnsi="Arial" w:cs="Arial"/>
          <w:sz w:val="24"/>
          <w:szCs w:val="24"/>
        </w:rPr>
        <w:t>ения председателю эвако</w:t>
      </w:r>
      <w:r w:rsidRPr="00137913">
        <w:rPr>
          <w:rFonts w:ascii="Arial" w:hAnsi="Arial" w:cs="Arial"/>
          <w:sz w:val="24"/>
          <w:szCs w:val="24"/>
        </w:rPr>
        <w:t>комиссии по совершенствованию учета населения.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2. При переводе ГО с мирного на военное положение: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работу по сбору, обобщению и анализу информации по обстановке, готовит до</w:t>
      </w:r>
      <w:r w:rsidR="00E46D65" w:rsidRPr="00137913">
        <w:rPr>
          <w:rFonts w:ascii="Arial" w:hAnsi="Arial" w:cs="Arial"/>
          <w:sz w:val="24"/>
          <w:szCs w:val="24"/>
        </w:rPr>
        <w:t>клады председателю эвако</w:t>
      </w:r>
      <w:r w:rsidRPr="00137913">
        <w:rPr>
          <w:rFonts w:ascii="Arial" w:hAnsi="Arial" w:cs="Arial"/>
          <w:sz w:val="24"/>
          <w:szCs w:val="24"/>
        </w:rPr>
        <w:t>комиссии;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работу через средства массовой информации по доведению складывающейся обстановке до населения;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работу по уточнению эвакуационных списков;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информационное о</w:t>
      </w:r>
      <w:r w:rsidR="005F29FC" w:rsidRPr="00137913">
        <w:rPr>
          <w:rFonts w:ascii="Arial" w:hAnsi="Arial" w:cs="Arial"/>
          <w:sz w:val="24"/>
          <w:szCs w:val="24"/>
        </w:rPr>
        <w:t>беспечение работы эвако</w:t>
      </w:r>
      <w:r w:rsidRPr="00137913">
        <w:rPr>
          <w:rFonts w:ascii="Arial" w:hAnsi="Arial" w:cs="Arial"/>
          <w:sz w:val="24"/>
          <w:szCs w:val="24"/>
        </w:rPr>
        <w:t>комиссии.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3. С получением распоряжения на проведение эвакуации: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через СМИ доведение до населения информации о начале эвакуации, правила поведения и порядок действий;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контроль за ходом прибытия и учетом эваконаселения на сборные эвакуационные пункты;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работу по сбору информации о ходе выдвижения, перемещения эвакоколонн по маршрутам эвакуации и прибытии в конечные пункты;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доведение информации до населения по сложившейся обстановке, а также ее изменении в ходе проведения эвакуации;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готовит до</w:t>
      </w:r>
      <w:r w:rsidR="005F29FC" w:rsidRPr="00137913">
        <w:rPr>
          <w:rFonts w:ascii="Arial" w:hAnsi="Arial" w:cs="Arial"/>
          <w:sz w:val="24"/>
          <w:szCs w:val="24"/>
        </w:rPr>
        <w:t>клады председателю эвако</w:t>
      </w:r>
      <w:r w:rsidRPr="00137913">
        <w:rPr>
          <w:rFonts w:ascii="Arial" w:hAnsi="Arial" w:cs="Arial"/>
          <w:sz w:val="24"/>
          <w:szCs w:val="24"/>
        </w:rPr>
        <w:t>комиссии.</w:t>
      </w:r>
    </w:p>
    <w:p w:rsidR="005F29FC" w:rsidRPr="00137913" w:rsidRDefault="005F29FC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07AE" w:rsidRPr="00137913" w:rsidRDefault="004B07AE" w:rsidP="0013791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37913">
        <w:rPr>
          <w:rFonts w:ascii="Arial" w:hAnsi="Arial" w:cs="Arial"/>
          <w:b/>
          <w:sz w:val="24"/>
          <w:szCs w:val="24"/>
        </w:rPr>
        <w:t>V</w:t>
      </w:r>
      <w:r w:rsidR="005F29FC" w:rsidRPr="00137913">
        <w:rPr>
          <w:rFonts w:ascii="Arial" w:hAnsi="Arial" w:cs="Arial"/>
          <w:b/>
          <w:sz w:val="24"/>
          <w:szCs w:val="24"/>
        </w:rPr>
        <w:t>III. Старший</w:t>
      </w:r>
      <w:r w:rsidR="00711D4D" w:rsidRPr="00137913">
        <w:rPr>
          <w:rFonts w:ascii="Arial" w:hAnsi="Arial" w:cs="Arial"/>
          <w:b/>
          <w:sz w:val="24"/>
          <w:szCs w:val="24"/>
        </w:rPr>
        <w:t xml:space="preserve"> группы </w:t>
      </w:r>
      <w:r w:rsidR="005F29FC" w:rsidRPr="00137913">
        <w:rPr>
          <w:rFonts w:ascii="Arial" w:hAnsi="Arial" w:cs="Arial"/>
          <w:b/>
          <w:sz w:val="24"/>
          <w:szCs w:val="24"/>
        </w:rPr>
        <w:t xml:space="preserve">учета </w:t>
      </w:r>
      <w:r w:rsidR="00711D4D" w:rsidRPr="00137913">
        <w:rPr>
          <w:rFonts w:ascii="Arial" w:hAnsi="Arial" w:cs="Arial"/>
          <w:b/>
          <w:sz w:val="24"/>
          <w:szCs w:val="24"/>
        </w:rPr>
        <w:t>эвакуации</w:t>
      </w:r>
      <w:r w:rsidRPr="00137913">
        <w:rPr>
          <w:rFonts w:ascii="Arial" w:hAnsi="Arial" w:cs="Arial"/>
          <w:b/>
          <w:sz w:val="24"/>
          <w:szCs w:val="24"/>
        </w:rPr>
        <w:t xml:space="preserve"> материальных ценностей</w:t>
      </w:r>
    </w:p>
    <w:p w:rsidR="00711D4D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Старший группы эвакуации материальных и культурных ценностей в безопасные районы подчин</w:t>
      </w:r>
      <w:r w:rsidR="005F29FC" w:rsidRPr="00137913">
        <w:rPr>
          <w:rFonts w:ascii="Arial" w:hAnsi="Arial" w:cs="Arial"/>
          <w:sz w:val="24"/>
          <w:szCs w:val="24"/>
        </w:rPr>
        <w:t>яется председателю эвако</w:t>
      </w:r>
      <w:r w:rsidRPr="00137913">
        <w:rPr>
          <w:rFonts w:ascii="Arial" w:hAnsi="Arial" w:cs="Arial"/>
          <w:sz w:val="24"/>
          <w:szCs w:val="24"/>
        </w:rPr>
        <w:t xml:space="preserve">комиссии и работает под его руководством. Он отвечает за ведение учета материальных и культурных </w:t>
      </w:r>
      <w:r w:rsidR="00711D4D" w:rsidRPr="00137913">
        <w:rPr>
          <w:rFonts w:ascii="Arial" w:hAnsi="Arial" w:cs="Arial"/>
          <w:sz w:val="24"/>
          <w:szCs w:val="24"/>
        </w:rPr>
        <w:t>ценностей, подлежащих эвакуации.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1. В мирное время: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совместно с предприятиями, организациями, учреждениями и осуществляет контроль за ведением учета материальных и культурных ценностей, подлежащих эвак</w:t>
      </w:r>
      <w:r w:rsidR="00711D4D" w:rsidRPr="00137913">
        <w:rPr>
          <w:rFonts w:ascii="Arial" w:hAnsi="Arial" w:cs="Arial"/>
          <w:sz w:val="24"/>
          <w:szCs w:val="24"/>
        </w:rPr>
        <w:t>уации   размещению на территории района</w:t>
      </w:r>
      <w:r w:rsidRPr="00137913">
        <w:rPr>
          <w:rFonts w:ascii="Arial" w:hAnsi="Arial" w:cs="Arial"/>
          <w:sz w:val="24"/>
          <w:szCs w:val="24"/>
        </w:rPr>
        <w:t>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 xml:space="preserve">организует и контролирует планирование </w:t>
      </w:r>
      <w:r w:rsidR="00AB1171" w:rsidRPr="00137913">
        <w:rPr>
          <w:rFonts w:ascii="Arial" w:hAnsi="Arial" w:cs="Arial"/>
          <w:sz w:val="24"/>
          <w:szCs w:val="24"/>
        </w:rPr>
        <w:t>в районе</w:t>
      </w:r>
      <w:r w:rsidRPr="00137913">
        <w:rPr>
          <w:rFonts w:ascii="Arial" w:hAnsi="Arial" w:cs="Arial"/>
          <w:sz w:val="24"/>
          <w:szCs w:val="24"/>
        </w:rPr>
        <w:t xml:space="preserve"> мест размещения материальных ценностей;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lastRenderedPageBreak/>
        <w:t>совместно с транспортными органами разрабатывает  расчеты на выделение транспорта для вывоза материальных и культу</w:t>
      </w:r>
      <w:r w:rsidR="00711D4D" w:rsidRPr="00137913">
        <w:rPr>
          <w:rFonts w:ascii="Arial" w:hAnsi="Arial" w:cs="Arial"/>
          <w:sz w:val="24"/>
          <w:szCs w:val="24"/>
        </w:rPr>
        <w:t>рных ценностей на территорию района</w:t>
      </w:r>
      <w:r w:rsidRPr="00137913">
        <w:rPr>
          <w:rFonts w:ascii="Arial" w:hAnsi="Arial" w:cs="Arial"/>
          <w:sz w:val="24"/>
          <w:szCs w:val="24"/>
        </w:rPr>
        <w:t>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совместно с органами внутренних дел планирует выделение личного состава РОВД, ДПС для организации охраны материальных ценностей в местах погрузки, маршрутах эвакуации и местах выгрузки</w:t>
      </w:r>
      <w:r w:rsidR="00AB1171" w:rsidRPr="00137913">
        <w:rPr>
          <w:rFonts w:ascii="Arial" w:hAnsi="Arial" w:cs="Arial"/>
          <w:sz w:val="24"/>
          <w:szCs w:val="24"/>
        </w:rPr>
        <w:t xml:space="preserve"> на территории района</w:t>
      </w:r>
      <w:r w:rsidRPr="00137913">
        <w:rPr>
          <w:rFonts w:ascii="Arial" w:hAnsi="Arial" w:cs="Arial"/>
          <w:sz w:val="24"/>
          <w:szCs w:val="24"/>
        </w:rPr>
        <w:t>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готовит предло</w:t>
      </w:r>
      <w:r w:rsidR="005F29FC" w:rsidRPr="00137913">
        <w:rPr>
          <w:rFonts w:ascii="Arial" w:hAnsi="Arial" w:cs="Arial"/>
          <w:sz w:val="24"/>
          <w:szCs w:val="24"/>
        </w:rPr>
        <w:t>жения председателю эвако</w:t>
      </w:r>
      <w:r w:rsidRPr="00137913">
        <w:rPr>
          <w:rFonts w:ascii="Arial" w:hAnsi="Arial" w:cs="Arial"/>
          <w:sz w:val="24"/>
          <w:szCs w:val="24"/>
        </w:rPr>
        <w:t>комиссии по совершенствованию организации планирования и проведения эвакуации материальных и культурных ценностей</w:t>
      </w:r>
      <w:r w:rsidR="00AB1171" w:rsidRPr="00137913">
        <w:rPr>
          <w:rFonts w:ascii="Arial" w:hAnsi="Arial" w:cs="Arial"/>
          <w:sz w:val="24"/>
          <w:szCs w:val="24"/>
        </w:rPr>
        <w:t xml:space="preserve"> на территории района</w:t>
      </w:r>
      <w:r w:rsidRPr="00137913">
        <w:rPr>
          <w:rFonts w:ascii="Arial" w:hAnsi="Arial" w:cs="Arial"/>
          <w:sz w:val="24"/>
          <w:szCs w:val="24"/>
        </w:rPr>
        <w:t>.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2. При переводе ГО с мирного на военное положение: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и осуществляет подготовку к вывозу на предприятиях</w:t>
      </w:r>
      <w:r w:rsidR="00137913">
        <w:rPr>
          <w:rFonts w:ascii="Arial" w:hAnsi="Arial" w:cs="Arial"/>
          <w:sz w:val="24"/>
          <w:szCs w:val="24"/>
        </w:rPr>
        <w:t xml:space="preserve">, в организациях и учреждениях </w:t>
      </w:r>
      <w:r w:rsidRPr="00137913">
        <w:rPr>
          <w:rFonts w:ascii="Arial" w:hAnsi="Arial" w:cs="Arial"/>
          <w:sz w:val="24"/>
          <w:szCs w:val="24"/>
        </w:rPr>
        <w:t>материальных и культурных ценностей, подлежащих эвакуации, в соответствии с установленными перечнями;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 xml:space="preserve">уточняет совместно с транспортными органами расчеты на выделение транспорта для вывоза материальных и культурных ценностей </w:t>
      </w:r>
      <w:r w:rsidR="00AB1171" w:rsidRPr="00137913">
        <w:rPr>
          <w:rFonts w:ascii="Arial" w:hAnsi="Arial" w:cs="Arial"/>
          <w:sz w:val="24"/>
          <w:szCs w:val="24"/>
        </w:rPr>
        <w:t>;</w:t>
      </w:r>
      <w:r w:rsidR="005F29FC" w:rsidRPr="00137913">
        <w:rPr>
          <w:rFonts w:ascii="Arial" w:hAnsi="Arial" w:cs="Arial"/>
          <w:sz w:val="24"/>
          <w:szCs w:val="24"/>
        </w:rPr>
        <w:t xml:space="preserve"> </w:t>
      </w:r>
      <w:r w:rsidRPr="00137913">
        <w:rPr>
          <w:rFonts w:ascii="Arial" w:hAnsi="Arial" w:cs="Arial"/>
          <w:sz w:val="24"/>
          <w:szCs w:val="24"/>
        </w:rPr>
        <w:t>контролирует подготовку эвакоприемных органов в загородной зоне к приему и размещению материальных и культурных ценностей, организацию охраны мест выгрузки и размещения (складирования);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уточняет совместно с органами внутренних дел расчеты на выделение личного состава для организации охраны мест погрузки материальных и культурных ценностей и их сопровождения на маршрутах эвакуации;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готовит предло</w:t>
      </w:r>
      <w:r w:rsidR="005F29FC" w:rsidRPr="00137913">
        <w:rPr>
          <w:rFonts w:ascii="Arial" w:hAnsi="Arial" w:cs="Arial"/>
          <w:sz w:val="24"/>
          <w:szCs w:val="24"/>
        </w:rPr>
        <w:t>жения председателю эвако</w:t>
      </w:r>
      <w:r w:rsidRPr="00137913">
        <w:rPr>
          <w:rFonts w:ascii="Arial" w:hAnsi="Arial" w:cs="Arial"/>
          <w:sz w:val="24"/>
          <w:szCs w:val="24"/>
        </w:rPr>
        <w:t>комиссии по сложившейся обстановке.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3. С получением распоряжения на проведение эвакуации: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и контролирует поставку транспорта к местам погрузки материальных и культурных ценностей;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и контролирует построение и выдвижение транспортных колонн по маршрутам эвакуации;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 xml:space="preserve">осуществляет сбор и обобщение информации о прибытии эвакоколонн к местам разгрузки </w:t>
      </w:r>
      <w:r w:rsidR="00AB1171" w:rsidRPr="00137913">
        <w:rPr>
          <w:rFonts w:ascii="Arial" w:hAnsi="Arial" w:cs="Arial"/>
          <w:sz w:val="24"/>
          <w:szCs w:val="24"/>
        </w:rPr>
        <w:t xml:space="preserve">на территории района </w:t>
      </w:r>
      <w:r w:rsidRPr="00137913">
        <w:rPr>
          <w:rFonts w:ascii="Arial" w:hAnsi="Arial" w:cs="Arial"/>
          <w:sz w:val="24"/>
          <w:szCs w:val="24"/>
        </w:rPr>
        <w:t>и размещении материальных и культурных ценностей;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и контролирует работу по охране мест погрузки, сопровождению на маршрутах эвакуации и мест выгрузки материальных и культурных ценностей;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готовит до</w:t>
      </w:r>
      <w:r w:rsidR="00D86FD5" w:rsidRPr="00137913">
        <w:rPr>
          <w:rFonts w:ascii="Arial" w:hAnsi="Arial" w:cs="Arial"/>
          <w:sz w:val="24"/>
          <w:szCs w:val="24"/>
        </w:rPr>
        <w:t>клады председателю эвако</w:t>
      </w:r>
      <w:r w:rsidRPr="00137913">
        <w:rPr>
          <w:rFonts w:ascii="Arial" w:hAnsi="Arial" w:cs="Arial"/>
          <w:sz w:val="24"/>
          <w:szCs w:val="24"/>
        </w:rPr>
        <w:t>комиссии о ходе эвакуации материальных ценностей, готовит предложения по сложившейся обстановке.</w:t>
      </w:r>
    </w:p>
    <w:p w:rsidR="00D86FD5" w:rsidRPr="00137913" w:rsidRDefault="00D86FD5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07AE" w:rsidRPr="00137913" w:rsidRDefault="00D86FD5" w:rsidP="0013791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37913">
        <w:rPr>
          <w:rFonts w:ascii="Arial" w:hAnsi="Arial" w:cs="Arial"/>
          <w:b/>
          <w:sz w:val="24"/>
          <w:szCs w:val="24"/>
        </w:rPr>
        <w:t>IX. Старший</w:t>
      </w:r>
      <w:r w:rsidR="004B07AE" w:rsidRPr="00137913">
        <w:rPr>
          <w:rFonts w:ascii="Arial" w:hAnsi="Arial" w:cs="Arial"/>
          <w:b/>
          <w:sz w:val="24"/>
          <w:szCs w:val="24"/>
        </w:rPr>
        <w:t xml:space="preserve"> группы первоочередного жизнеобеспечения эваконаселения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Старший группы первоочередного жизнеобеспечения эваконаселения подчиняется председателю эвакокомиссии и работает под его руководством. Он отвечает за планирование и осуществление первоочередного всестороннего обеспечения эваконаселения.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1. В мирное время: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и контролирует работу по осуществлению расчетов потребности по всем видам первоочередного обеспечения эвакуируемого населения на период проведения эвакомероприятий;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осуществляет контроль за готовностью эвакоприемных органов к всестороннему первоочередному обеспечению прибывающего эваконаселения;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осуществляет контроль за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lastRenderedPageBreak/>
        <w:t>готовит предложения председателю эвакокомиссии по совершенствованию организации планирования и осуществления всестороннего первоочередного жизнеобеспечения эваконаселения.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2. При переводе системы ГО с мирного на военное положение: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контролируе</w:t>
      </w:r>
      <w:r w:rsidR="00AB1171" w:rsidRPr="00137913">
        <w:rPr>
          <w:rFonts w:ascii="Arial" w:hAnsi="Arial" w:cs="Arial"/>
          <w:sz w:val="24"/>
          <w:szCs w:val="24"/>
        </w:rPr>
        <w:t xml:space="preserve">т подготовку эвакоприемных </w:t>
      </w:r>
      <w:r w:rsidRPr="00137913">
        <w:rPr>
          <w:rFonts w:ascii="Arial" w:hAnsi="Arial" w:cs="Arial"/>
          <w:sz w:val="24"/>
          <w:szCs w:val="24"/>
        </w:rPr>
        <w:t>органов к приему и всестороннему первоочередному жизнеобеспечению эваконаселения;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работу по уточнению состояния водоисточников, систем водоснабжения, пунктов общественного питания и тор</w:t>
      </w:r>
      <w:r w:rsidR="00AB1171" w:rsidRPr="00137913">
        <w:rPr>
          <w:rFonts w:ascii="Arial" w:hAnsi="Arial" w:cs="Arial"/>
          <w:sz w:val="24"/>
          <w:szCs w:val="24"/>
        </w:rPr>
        <w:t>говли и их мощности на территории района</w:t>
      </w:r>
      <w:r w:rsidRPr="00137913">
        <w:rPr>
          <w:rFonts w:ascii="Arial" w:hAnsi="Arial" w:cs="Arial"/>
          <w:sz w:val="24"/>
          <w:szCs w:val="24"/>
        </w:rPr>
        <w:t>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 xml:space="preserve">организует работу по уточнению возможностей энерго- топливообеспечения и предоставления необходимых коммунально - бытовых услуг, медицинского обеспечения </w:t>
      </w:r>
      <w:r w:rsidR="00AB1171" w:rsidRPr="00137913">
        <w:rPr>
          <w:rFonts w:ascii="Arial" w:hAnsi="Arial" w:cs="Arial"/>
          <w:sz w:val="24"/>
          <w:szCs w:val="24"/>
        </w:rPr>
        <w:t>эваконаселения на территории района</w:t>
      </w:r>
      <w:r w:rsidRPr="00137913">
        <w:rPr>
          <w:rFonts w:ascii="Arial" w:hAnsi="Arial" w:cs="Arial"/>
          <w:sz w:val="24"/>
          <w:szCs w:val="24"/>
        </w:rPr>
        <w:t>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и контролирует подготовку аварийно – спасательных служб  (торговли и питания, коммунально-технической и медицинской) к организации первоочередного обеспечения эваконаселения;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работу по уточнению численности эваконаселения и потребностей в продукции (услугах) первоочередного обеспечения;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 xml:space="preserve">организует работу по уточнению баз и складов, из которых будет осуществляться снабжение эваконаселения и объемов заложенной на них  продукции; 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готовит предло</w:t>
      </w:r>
      <w:r w:rsidR="00D86FD5" w:rsidRPr="00137913">
        <w:rPr>
          <w:rFonts w:ascii="Arial" w:hAnsi="Arial" w:cs="Arial"/>
          <w:sz w:val="24"/>
          <w:szCs w:val="24"/>
        </w:rPr>
        <w:t>жения председателю эвако</w:t>
      </w:r>
      <w:r w:rsidRPr="00137913">
        <w:rPr>
          <w:rFonts w:ascii="Arial" w:hAnsi="Arial" w:cs="Arial"/>
          <w:sz w:val="24"/>
          <w:szCs w:val="24"/>
        </w:rPr>
        <w:t>комиссии по подготовке к первоочередному обеспечению эваконаселения в сложившейся обстановке.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3. С получением распоряжения на проведение эвакуации: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организует и контролирует организацию всестороннего обеспечения эваконаселения на сборных эвакуационных пунктах, в местах малых и больших привалов на пеших  маршрутах эвакуации;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контролирует работу эвакоприемных органов по организации всестороннего обеспечения эваконаселения на приемных эвакуационных пунктах и в мес</w:t>
      </w:r>
      <w:r w:rsidR="00AB1171" w:rsidRPr="00137913">
        <w:rPr>
          <w:rFonts w:ascii="Arial" w:hAnsi="Arial" w:cs="Arial"/>
          <w:sz w:val="24"/>
          <w:szCs w:val="24"/>
        </w:rPr>
        <w:t>тах размещения на территории района</w:t>
      </w:r>
      <w:r w:rsidRPr="00137913">
        <w:rPr>
          <w:rFonts w:ascii="Arial" w:hAnsi="Arial" w:cs="Arial"/>
          <w:sz w:val="24"/>
          <w:szCs w:val="24"/>
        </w:rPr>
        <w:t>;</w:t>
      </w:r>
    </w:p>
    <w:p w:rsidR="004B07AE" w:rsidRPr="00137913" w:rsidRDefault="004B07AE" w:rsidP="001379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готовит доклады председателю эвакокомиссии по вопросам организации всестороннего обеспечения эваконаселения.</w:t>
      </w:r>
    </w:p>
    <w:p w:rsidR="003B4174" w:rsidRPr="00137913" w:rsidRDefault="003B4174" w:rsidP="00137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B4174" w:rsidRPr="00137913" w:rsidRDefault="003B4174" w:rsidP="001379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Par98"/>
      <w:bookmarkEnd w:id="1"/>
    </w:p>
    <w:p w:rsidR="003B4174" w:rsidRPr="00137913" w:rsidRDefault="003B4174" w:rsidP="001379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0211" w:rsidRPr="00137913" w:rsidRDefault="000F0211" w:rsidP="001379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0211" w:rsidRPr="00137913" w:rsidRDefault="000F0211" w:rsidP="001379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0211" w:rsidRDefault="000F0211" w:rsidP="001379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7913" w:rsidRDefault="00137913" w:rsidP="001379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7913" w:rsidRDefault="00137913" w:rsidP="001379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7913" w:rsidRDefault="00137913" w:rsidP="001379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7913" w:rsidRDefault="00137913" w:rsidP="001379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7913" w:rsidRDefault="00137913" w:rsidP="001379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7913" w:rsidRDefault="00137913" w:rsidP="001379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7913" w:rsidRDefault="00137913" w:rsidP="001379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7913" w:rsidRDefault="00137913" w:rsidP="001379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7913" w:rsidRDefault="00137913" w:rsidP="001379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7913" w:rsidRDefault="00137913" w:rsidP="001379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7913" w:rsidRDefault="00137913" w:rsidP="001379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7913" w:rsidRDefault="00137913" w:rsidP="001379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7913" w:rsidRDefault="00137913" w:rsidP="001379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7913" w:rsidRDefault="00137913" w:rsidP="001379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0211" w:rsidRPr="00137913" w:rsidRDefault="000F0211" w:rsidP="00FC0B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FD5" w:rsidRDefault="00D86FD5" w:rsidP="00B976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150" w:rsidRPr="00137913" w:rsidRDefault="00C54150" w:rsidP="001379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Приложение</w:t>
      </w:r>
      <w:r w:rsidRPr="00137913">
        <w:rPr>
          <w:rFonts w:ascii="Arial" w:eastAsia="Arial" w:hAnsi="Arial" w:cs="Arial"/>
          <w:sz w:val="24"/>
          <w:szCs w:val="24"/>
        </w:rPr>
        <w:t xml:space="preserve"> </w:t>
      </w:r>
      <w:r w:rsidR="00BA4588" w:rsidRPr="00137913">
        <w:rPr>
          <w:rFonts w:ascii="Arial" w:eastAsia="Arial" w:hAnsi="Arial" w:cs="Arial"/>
          <w:sz w:val="24"/>
          <w:szCs w:val="24"/>
        </w:rPr>
        <w:t>3</w:t>
      </w:r>
      <w:r w:rsidR="003B4174" w:rsidRPr="00137913">
        <w:rPr>
          <w:rFonts w:ascii="Arial" w:eastAsia="Arial" w:hAnsi="Arial" w:cs="Arial"/>
          <w:sz w:val="24"/>
          <w:szCs w:val="24"/>
        </w:rPr>
        <w:t xml:space="preserve"> </w:t>
      </w:r>
      <w:r w:rsidRPr="00137913">
        <w:rPr>
          <w:rFonts w:ascii="Arial" w:hAnsi="Arial" w:cs="Arial"/>
          <w:sz w:val="24"/>
          <w:szCs w:val="24"/>
        </w:rPr>
        <w:t>к</w:t>
      </w:r>
      <w:r w:rsidRPr="00137913">
        <w:rPr>
          <w:rFonts w:ascii="Arial" w:eastAsia="Arial" w:hAnsi="Arial" w:cs="Arial"/>
          <w:sz w:val="24"/>
          <w:szCs w:val="24"/>
        </w:rPr>
        <w:t xml:space="preserve"> </w:t>
      </w:r>
      <w:r w:rsidRPr="00137913">
        <w:rPr>
          <w:rFonts w:ascii="Arial" w:hAnsi="Arial" w:cs="Arial"/>
          <w:sz w:val="24"/>
          <w:szCs w:val="24"/>
        </w:rPr>
        <w:t>постановлению</w:t>
      </w:r>
    </w:p>
    <w:p w:rsidR="00C54150" w:rsidRPr="00137913" w:rsidRDefault="00C54150" w:rsidP="001379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администрации</w:t>
      </w:r>
      <w:r w:rsidRPr="00137913">
        <w:rPr>
          <w:rFonts w:ascii="Arial" w:eastAsia="Arial" w:hAnsi="Arial" w:cs="Arial"/>
          <w:sz w:val="24"/>
          <w:szCs w:val="24"/>
        </w:rPr>
        <w:t xml:space="preserve"> </w:t>
      </w:r>
      <w:r w:rsidRPr="00137913">
        <w:rPr>
          <w:rFonts w:ascii="Arial" w:hAnsi="Arial" w:cs="Arial"/>
          <w:sz w:val="24"/>
          <w:szCs w:val="24"/>
        </w:rPr>
        <w:t>Ливенского</w:t>
      </w:r>
      <w:r w:rsidRPr="00137913">
        <w:rPr>
          <w:rFonts w:ascii="Arial" w:eastAsia="Arial" w:hAnsi="Arial" w:cs="Arial"/>
          <w:sz w:val="24"/>
          <w:szCs w:val="24"/>
        </w:rPr>
        <w:t xml:space="preserve"> </w:t>
      </w:r>
      <w:r w:rsidRPr="00137913">
        <w:rPr>
          <w:rFonts w:ascii="Arial" w:hAnsi="Arial" w:cs="Arial"/>
          <w:sz w:val="24"/>
          <w:szCs w:val="24"/>
        </w:rPr>
        <w:t>района</w:t>
      </w:r>
    </w:p>
    <w:p w:rsidR="00C54150" w:rsidRPr="00137913" w:rsidRDefault="00C54150" w:rsidP="001379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>от</w:t>
      </w:r>
      <w:r w:rsidRPr="00137913">
        <w:rPr>
          <w:rFonts w:ascii="Arial" w:eastAsia="Arial" w:hAnsi="Arial" w:cs="Arial"/>
          <w:sz w:val="24"/>
          <w:szCs w:val="24"/>
        </w:rPr>
        <w:t xml:space="preserve"> </w:t>
      </w:r>
      <w:r w:rsidR="00D86FD5" w:rsidRPr="00137913">
        <w:rPr>
          <w:rFonts w:ascii="Arial" w:hAnsi="Arial" w:cs="Arial"/>
          <w:sz w:val="24"/>
          <w:szCs w:val="24"/>
        </w:rPr>
        <w:t>«</w:t>
      </w:r>
      <w:r w:rsidR="00247E9A">
        <w:rPr>
          <w:rFonts w:ascii="Arial" w:hAnsi="Arial" w:cs="Arial"/>
          <w:sz w:val="24"/>
          <w:szCs w:val="24"/>
        </w:rPr>
        <w:t>18</w:t>
      </w:r>
      <w:r w:rsidRPr="00137913">
        <w:rPr>
          <w:rFonts w:ascii="Arial" w:hAnsi="Arial" w:cs="Arial"/>
          <w:sz w:val="24"/>
          <w:szCs w:val="24"/>
        </w:rPr>
        <w:t>»</w:t>
      </w:r>
      <w:r w:rsidR="00247E9A">
        <w:rPr>
          <w:rFonts w:ascii="Arial" w:hAnsi="Arial" w:cs="Arial"/>
          <w:sz w:val="24"/>
          <w:szCs w:val="24"/>
        </w:rPr>
        <w:t xml:space="preserve"> апреля </w:t>
      </w:r>
      <w:r w:rsidRPr="00137913">
        <w:rPr>
          <w:rFonts w:ascii="Arial" w:hAnsi="Arial" w:cs="Arial"/>
          <w:sz w:val="24"/>
          <w:szCs w:val="24"/>
        </w:rPr>
        <w:t>2019</w:t>
      </w:r>
      <w:r w:rsidRPr="00137913">
        <w:rPr>
          <w:rFonts w:ascii="Arial" w:eastAsia="Arial" w:hAnsi="Arial" w:cs="Arial"/>
          <w:sz w:val="24"/>
          <w:szCs w:val="24"/>
        </w:rPr>
        <w:t xml:space="preserve"> </w:t>
      </w:r>
      <w:r w:rsidR="00D86FD5" w:rsidRPr="00137913">
        <w:rPr>
          <w:rFonts w:ascii="Arial" w:hAnsi="Arial" w:cs="Arial"/>
          <w:sz w:val="24"/>
          <w:szCs w:val="24"/>
        </w:rPr>
        <w:t xml:space="preserve">года </w:t>
      </w:r>
      <w:r w:rsidR="003B4174" w:rsidRPr="00137913">
        <w:rPr>
          <w:rFonts w:ascii="Arial" w:hAnsi="Arial" w:cs="Arial"/>
          <w:sz w:val="24"/>
          <w:szCs w:val="24"/>
        </w:rPr>
        <w:t xml:space="preserve"> </w:t>
      </w:r>
      <w:r w:rsidR="007252C5">
        <w:rPr>
          <w:rFonts w:ascii="Arial" w:hAnsi="Arial" w:cs="Arial"/>
          <w:sz w:val="24"/>
          <w:szCs w:val="24"/>
        </w:rPr>
        <w:t>№ 128</w:t>
      </w:r>
    </w:p>
    <w:p w:rsidR="00C54150" w:rsidRPr="00137913" w:rsidRDefault="00C54150" w:rsidP="001379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54150" w:rsidRPr="00137913" w:rsidRDefault="00C54150" w:rsidP="00137913">
      <w:pPr>
        <w:tabs>
          <w:tab w:val="left" w:pos="514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37913">
        <w:rPr>
          <w:rFonts w:ascii="Arial" w:eastAsia="Arial" w:hAnsi="Arial" w:cs="Arial"/>
          <w:sz w:val="24"/>
          <w:szCs w:val="24"/>
        </w:rPr>
        <w:t xml:space="preserve">                                                            </w:t>
      </w:r>
      <w:r w:rsidRPr="00137913">
        <w:rPr>
          <w:rFonts w:ascii="Arial" w:hAnsi="Arial" w:cs="Arial"/>
          <w:sz w:val="24"/>
          <w:szCs w:val="24"/>
        </w:rPr>
        <w:t>СОСТАВ</w:t>
      </w:r>
      <w:r w:rsidR="00827BC1" w:rsidRPr="00137913">
        <w:rPr>
          <w:rFonts w:ascii="Arial" w:hAnsi="Arial" w:cs="Arial"/>
          <w:sz w:val="24"/>
          <w:szCs w:val="24"/>
        </w:rPr>
        <w:tab/>
      </w:r>
    </w:p>
    <w:p w:rsidR="00C54150" w:rsidRPr="00137913" w:rsidRDefault="00C54150" w:rsidP="001379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913">
        <w:rPr>
          <w:rFonts w:ascii="Arial" w:hAnsi="Arial" w:cs="Arial"/>
          <w:sz w:val="24"/>
          <w:szCs w:val="24"/>
        </w:rPr>
        <w:t xml:space="preserve">ЭВАКОПРИЁМНОЙ (ЭВАКУАЦИОННОЙ) </w:t>
      </w:r>
      <w:r w:rsidRPr="00137913">
        <w:rPr>
          <w:rFonts w:ascii="Arial" w:eastAsia="Arial" w:hAnsi="Arial" w:cs="Arial"/>
          <w:sz w:val="24"/>
          <w:szCs w:val="24"/>
        </w:rPr>
        <w:t xml:space="preserve"> </w:t>
      </w:r>
      <w:r w:rsidRPr="00137913">
        <w:rPr>
          <w:rFonts w:ascii="Arial" w:hAnsi="Arial" w:cs="Arial"/>
          <w:sz w:val="24"/>
          <w:szCs w:val="24"/>
        </w:rPr>
        <w:t>КОМИССИИ</w:t>
      </w:r>
      <w:r w:rsidRPr="00137913">
        <w:rPr>
          <w:rFonts w:ascii="Arial" w:eastAsia="Arial" w:hAnsi="Arial" w:cs="Arial"/>
          <w:sz w:val="24"/>
          <w:szCs w:val="24"/>
        </w:rPr>
        <w:t xml:space="preserve"> </w:t>
      </w:r>
      <w:r w:rsidRPr="00137913">
        <w:rPr>
          <w:rFonts w:ascii="Arial" w:hAnsi="Arial" w:cs="Arial"/>
          <w:sz w:val="24"/>
          <w:szCs w:val="24"/>
        </w:rPr>
        <w:t>ЛИВЕНСКОГО</w:t>
      </w:r>
      <w:r w:rsidRPr="00137913">
        <w:rPr>
          <w:rFonts w:ascii="Arial" w:eastAsia="Arial" w:hAnsi="Arial" w:cs="Arial"/>
          <w:sz w:val="24"/>
          <w:szCs w:val="24"/>
        </w:rPr>
        <w:t xml:space="preserve"> </w:t>
      </w:r>
      <w:r w:rsidRPr="00137913">
        <w:rPr>
          <w:rFonts w:ascii="Arial" w:hAnsi="Arial" w:cs="Arial"/>
          <w:sz w:val="24"/>
          <w:szCs w:val="24"/>
        </w:rPr>
        <w:t>РАЙОНА</w:t>
      </w:r>
    </w:p>
    <w:tbl>
      <w:tblPr>
        <w:tblW w:w="10224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878"/>
        <w:gridCol w:w="5637"/>
      </w:tblGrid>
      <w:tr w:rsidR="00C54150" w:rsidRPr="00137913" w:rsidTr="00C5415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jc w:val="center"/>
              <w:rPr>
                <w:rFonts w:cs="Arial"/>
                <w:b/>
              </w:rPr>
            </w:pPr>
            <w:r w:rsidRPr="00137913">
              <w:rPr>
                <w:rFonts w:eastAsia="Arial" w:cs="Arial"/>
                <w:b/>
              </w:rPr>
              <w:t xml:space="preserve">№ </w:t>
            </w:r>
            <w:r w:rsidRPr="00137913">
              <w:rPr>
                <w:rFonts w:cs="Arial"/>
                <w:b/>
              </w:rPr>
              <w:t>п/п</w:t>
            </w:r>
          </w:p>
        </w:tc>
        <w:tc>
          <w:tcPr>
            <w:tcW w:w="3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jc w:val="center"/>
              <w:rPr>
                <w:rFonts w:cs="Arial"/>
                <w:b/>
              </w:rPr>
            </w:pPr>
            <w:r w:rsidRPr="00137913">
              <w:rPr>
                <w:rFonts w:cs="Arial"/>
                <w:b/>
              </w:rPr>
              <w:t>Ф.И.О.</w:t>
            </w:r>
          </w:p>
        </w:tc>
        <w:tc>
          <w:tcPr>
            <w:tcW w:w="5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jc w:val="center"/>
              <w:rPr>
                <w:rFonts w:cs="Arial"/>
                <w:b/>
              </w:rPr>
            </w:pPr>
            <w:r w:rsidRPr="00137913">
              <w:rPr>
                <w:rFonts w:cs="Arial"/>
                <w:b/>
              </w:rPr>
              <w:t>Должность</w:t>
            </w:r>
            <w:r w:rsidRPr="00137913">
              <w:rPr>
                <w:rFonts w:eastAsia="Arial" w:cs="Arial"/>
                <w:b/>
              </w:rPr>
              <w:t xml:space="preserve"> </w:t>
            </w:r>
            <w:r w:rsidRPr="00137913">
              <w:rPr>
                <w:rFonts w:cs="Arial"/>
                <w:b/>
              </w:rPr>
              <w:t>в</w:t>
            </w:r>
            <w:r w:rsidRPr="00137913">
              <w:rPr>
                <w:rFonts w:eastAsia="Arial" w:cs="Arial"/>
                <w:b/>
              </w:rPr>
              <w:t xml:space="preserve"> </w:t>
            </w:r>
            <w:r w:rsidRPr="00137913">
              <w:rPr>
                <w:rFonts w:cs="Arial"/>
                <w:b/>
              </w:rPr>
              <w:t>составе</w:t>
            </w:r>
            <w:r w:rsidRPr="00137913">
              <w:rPr>
                <w:rFonts w:eastAsia="Arial" w:cs="Arial"/>
                <w:b/>
              </w:rPr>
              <w:t xml:space="preserve"> </w:t>
            </w:r>
            <w:r w:rsidRPr="00137913">
              <w:rPr>
                <w:rFonts w:cs="Arial"/>
                <w:b/>
              </w:rPr>
              <w:t>комиссии</w:t>
            </w:r>
          </w:p>
        </w:tc>
      </w:tr>
      <w:tr w:rsidR="00C54150" w:rsidRPr="00137913" w:rsidTr="00C54150">
        <w:tc>
          <w:tcPr>
            <w:tcW w:w="102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eastAsia="Arial" w:cs="Arial"/>
              </w:rPr>
              <w:t xml:space="preserve">                       </w:t>
            </w:r>
            <w:r w:rsidRPr="00137913">
              <w:rPr>
                <w:rFonts w:cs="Arial"/>
              </w:rPr>
              <w:t>Руководство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эвакоприёмной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комиссией</w:t>
            </w:r>
          </w:p>
        </w:tc>
      </w:tr>
      <w:tr w:rsidR="00C54150" w:rsidRPr="00137913" w:rsidTr="00C5415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1.</w:t>
            </w:r>
          </w:p>
        </w:tc>
        <w:tc>
          <w:tcPr>
            <w:tcW w:w="3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954ECD" w:rsidP="00137913">
            <w:pPr>
              <w:pStyle w:val="a5"/>
              <w:snapToGrid w:val="0"/>
              <w:rPr>
                <w:rFonts w:cs="Arial"/>
              </w:rPr>
            </w:pPr>
            <w:r>
              <w:rPr>
                <w:rFonts w:cs="Arial"/>
              </w:rPr>
              <w:t>Кузяева Ольга Сергеевна</w:t>
            </w:r>
          </w:p>
        </w:tc>
        <w:tc>
          <w:tcPr>
            <w:tcW w:w="5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954ECD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-</w:t>
            </w:r>
            <w:r w:rsidR="00954ECD">
              <w:rPr>
                <w:rFonts w:cs="Arial"/>
              </w:rPr>
              <w:t>и.о обязанности начальника управления сельского хозяйства и продовольствия администрации района</w:t>
            </w:r>
            <w:r w:rsidR="00D86FD5" w:rsidRPr="00137913">
              <w:rPr>
                <w:rFonts w:cs="Arial"/>
              </w:rPr>
              <w:t>;</w:t>
            </w:r>
          </w:p>
        </w:tc>
      </w:tr>
      <w:tr w:rsidR="00C54150" w:rsidRPr="00137913" w:rsidTr="00C5415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2.</w:t>
            </w:r>
          </w:p>
        </w:tc>
        <w:tc>
          <w:tcPr>
            <w:tcW w:w="3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Кривцова Надежда Николаевна</w:t>
            </w:r>
          </w:p>
        </w:tc>
        <w:tc>
          <w:tcPr>
            <w:tcW w:w="5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-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начальник</w:t>
            </w:r>
            <w:r w:rsidRPr="00137913">
              <w:rPr>
                <w:rFonts w:eastAsia="Arial" w:cs="Arial"/>
              </w:rPr>
              <w:t xml:space="preserve"> управления муниципального имущества и жилищно-коммунального хозяйства </w:t>
            </w:r>
            <w:r w:rsidRPr="00137913">
              <w:rPr>
                <w:rFonts w:cs="Arial"/>
              </w:rPr>
              <w:t>администрации района</w:t>
            </w:r>
            <w:r w:rsidR="00D86FD5" w:rsidRPr="00137913">
              <w:rPr>
                <w:rFonts w:cs="Arial"/>
              </w:rPr>
              <w:t>, заместитель председателя эвакокомиссии;</w:t>
            </w:r>
          </w:p>
        </w:tc>
      </w:tr>
      <w:tr w:rsidR="00C54150" w:rsidRPr="00137913" w:rsidTr="00C5415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eastAsia="Arial" w:cs="Arial"/>
              </w:rPr>
            </w:pPr>
            <w:r w:rsidRPr="00137913">
              <w:rPr>
                <w:rFonts w:cs="Arial"/>
              </w:rPr>
              <w:t>3.</w:t>
            </w:r>
            <w:r w:rsidRPr="00137913">
              <w:rPr>
                <w:rFonts w:eastAsia="Arial" w:cs="Arial"/>
              </w:rPr>
              <w:t xml:space="preserve"> </w:t>
            </w:r>
          </w:p>
        </w:tc>
        <w:tc>
          <w:tcPr>
            <w:tcW w:w="3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Гурьев Владимир Васильевич</w:t>
            </w:r>
          </w:p>
        </w:tc>
        <w:tc>
          <w:tcPr>
            <w:tcW w:w="5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-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консультант управления сельского хозяйства и продовольствия администрации района</w:t>
            </w:r>
            <w:r w:rsidR="00D86FD5" w:rsidRPr="00137913">
              <w:rPr>
                <w:rFonts w:cs="Arial"/>
              </w:rPr>
              <w:t>, секретарь;</w:t>
            </w:r>
          </w:p>
        </w:tc>
      </w:tr>
      <w:tr w:rsidR="00C54150" w:rsidRPr="00137913" w:rsidTr="00C54150">
        <w:tc>
          <w:tcPr>
            <w:tcW w:w="102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eastAsia="Arial" w:cs="Arial"/>
              </w:rPr>
              <w:t xml:space="preserve">                       </w:t>
            </w:r>
            <w:r w:rsidRPr="00137913">
              <w:rPr>
                <w:rFonts w:cs="Arial"/>
              </w:rPr>
              <w:t>Группа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оповещения</w:t>
            </w:r>
            <w:r w:rsidRPr="00137913">
              <w:rPr>
                <w:rFonts w:eastAsia="Arial" w:cs="Arial"/>
              </w:rPr>
              <w:t xml:space="preserve"> </w:t>
            </w:r>
            <w:r w:rsidR="00D86FD5" w:rsidRPr="00137913">
              <w:rPr>
                <w:rFonts w:eastAsia="Arial" w:cs="Arial"/>
              </w:rPr>
              <w:t>и связи</w:t>
            </w:r>
          </w:p>
        </w:tc>
      </w:tr>
      <w:tr w:rsidR="00C54150" w:rsidRPr="00137913" w:rsidTr="00C5415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4.</w:t>
            </w:r>
          </w:p>
        </w:tc>
        <w:tc>
          <w:tcPr>
            <w:tcW w:w="3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Веселкина Ольга Викторовна</w:t>
            </w:r>
          </w:p>
        </w:tc>
        <w:tc>
          <w:tcPr>
            <w:tcW w:w="5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-</w:t>
            </w:r>
            <w:r w:rsidRPr="00137913">
              <w:rPr>
                <w:rFonts w:eastAsia="Arial" w:cs="Arial"/>
              </w:rPr>
              <w:t xml:space="preserve"> главный </w:t>
            </w:r>
            <w:r w:rsidRPr="00137913">
              <w:rPr>
                <w:rFonts w:cs="Arial"/>
              </w:rPr>
              <w:t>специалист управления организационной и правовой работы администрации района</w:t>
            </w:r>
          </w:p>
        </w:tc>
      </w:tr>
      <w:tr w:rsidR="00C54150" w:rsidRPr="00137913" w:rsidTr="00C54150">
        <w:tc>
          <w:tcPr>
            <w:tcW w:w="102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eastAsia="Arial" w:cs="Arial"/>
              </w:rPr>
              <w:t xml:space="preserve">       </w:t>
            </w:r>
            <w:r w:rsidRPr="00137913">
              <w:rPr>
                <w:rFonts w:cs="Arial"/>
              </w:rPr>
              <w:t>Группа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учёта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эваконаселения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и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информации</w:t>
            </w:r>
          </w:p>
        </w:tc>
      </w:tr>
      <w:tr w:rsidR="00C54150" w:rsidRPr="00137913" w:rsidTr="00C5415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5.</w:t>
            </w:r>
          </w:p>
        </w:tc>
        <w:tc>
          <w:tcPr>
            <w:tcW w:w="3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Болотская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Наталья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Алексеевна</w:t>
            </w:r>
          </w:p>
        </w:tc>
        <w:tc>
          <w:tcPr>
            <w:tcW w:w="5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-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начальник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управления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организационной и правовой работы администрации района</w:t>
            </w:r>
            <w:r w:rsidR="00D86FD5" w:rsidRPr="00137913">
              <w:rPr>
                <w:rFonts w:cs="Arial"/>
              </w:rPr>
              <w:t xml:space="preserve"> </w:t>
            </w:r>
            <w:r w:rsidR="00D83F37" w:rsidRPr="00137913">
              <w:rPr>
                <w:rFonts w:cs="Arial"/>
              </w:rPr>
              <w:t>– старший группы</w:t>
            </w:r>
          </w:p>
        </w:tc>
      </w:tr>
      <w:tr w:rsidR="00C54150" w:rsidRPr="00137913" w:rsidTr="00C5415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6.</w:t>
            </w:r>
          </w:p>
        </w:tc>
        <w:tc>
          <w:tcPr>
            <w:tcW w:w="3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Печерских Лилия Алексеевна</w:t>
            </w:r>
          </w:p>
        </w:tc>
        <w:tc>
          <w:tcPr>
            <w:tcW w:w="5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-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менеджер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отдела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по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экономике,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предпринимательству,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труду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и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размещению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муниципальных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заказов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администрации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района</w:t>
            </w:r>
            <w:r w:rsidRPr="00137913">
              <w:rPr>
                <w:rFonts w:eastAsia="Arial" w:cs="Arial"/>
              </w:rPr>
              <w:t>;</w:t>
            </w:r>
          </w:p>
        </w:tc>
      </w:tr>
      <w:tr w:rsidR="00C54150" w:rsidRPr="00137913" w:rsidTr="00C54150">
        <w:tc>
          <w:tcPr>
            <w:tcW w:w="102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eastAsia="Arial" w:cs="Arial"/>
              </w:rPr>
              <w:t xml:space="preserve">              </w:t>
            </w:r>
            <w:r w:rsidRPr="00137913">
              <w:rPr>
                <w:rFonts w:cs="Arial"/>
              </w:rPr>
              <w:t>Группа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первоочередного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жизнеобеспечения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эваконаселения</w:t>
            </w:r>
          </w:p>
        </w:tc>
      </w:tr>
      <w:tr w:rsidR="00C54150" w:rsidRPr="00137913" w:rsidTr="00C5415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7.</w:t>
            </w:r>
          </w:p>
        </w:tc>
        <w:tc>
          <w:tcPr>
            <w:tcW w:w="3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Павлова Юлия Валерьевна</w:t>
            </w:r>
          </w:p>
        </w:tc>
        <w:tc>
          <w:tcPr>
            <w:tcW w:w="5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-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начальник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отдела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по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экономике,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предпринима тельству,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труду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и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размещению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муниципальных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заказов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администрации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района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-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старший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группы;</w:t>
            </w:r>
          </w:p>
        </w:tc>
      </w:tr>
      <w:tr w:rsidR="00C54150" w:rsidRPr="00137913" w:rsidTr="00C5415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8.</w:t>
            </w:r>
          </w:p>
        </w:tc>
        <w:tc>
          <w:tcPr>
            <w:tcW w:w="3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Пентюхов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Андрей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Иванович</w:t>
            </w:r>
          </w:p>
        </w:tc>
        <w:tc>
          <w:tcPr>
            <w:tcW w:w="5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-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председатель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Ливенского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РАЙПО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(по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согласованию)</w:t>
            </w:r>
          </w:p>
        </w:tc>
      </w:tr>
      <w:tr w:rsidR="00C54150" w:rsidRPr="00137913" w:rsidTr="0063405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9.</w:t>
            </w:r>
          </w:p>
        </w:tc>
        <w:tc>
          <w:tcPr>
            <w:tcW w:w="3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Коняева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Ольга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Евгеньевна</w:t>
            </w:r>
          </w:p>
        </w:tc>
        <w:tc>
          <w:tcPr>
            <w:tcW w:w="563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-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заместитель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главного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врача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по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медицинскому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обслуживанию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БУЗ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ОО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«Ливенская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ЦРБ»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(по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согласованию)</w:t>
            </w:r>
          </w:p>
        </w:tc>
      </w:tr>
      <w:tr w:rsidR="00C54150" w:rsidRPr="00137913" w:rsidTr="00634052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10.</w:t>
            </w:r>
          </w:p>
        </w:tc>
        <w:tc>
          <w:tcPr>
            <w:tcW w:w="387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Фирсова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Ирина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Вячеславовна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-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главный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специалист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отдела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по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экономике,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предпринимательству,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труду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и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размещению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муниципальных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заказов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администрации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района</w:t>
            </w:r>
          </w:p>
        </w:tc>
      </w:tr>
      <w:tr w:rsidR="00C54150" w:rsidRPr="00137913" w:rsidTr="00634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11.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Саидов Саид Халидович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генеральный директор ООО «Жилком»</w:t>
            </w:r>
          </w:p>
        </w:tc>
      </w:tr>
      <w:tr w:rsidR="00C54150" w:rsidRPr="00137913" w:rsidTr="00634052">
        <w:tc>
          <w:tcPr>
            <w:tcW w:w="10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eastAsia="Arial" w:cs="Arial"/>
              </w:rPr>
              <w:lastRenderedPageBreak/>
              <w:t xml:space="preserve">   </w:t>
            </w:r>
            <w:r w:rsidRPr="00137913">
              <w:rPr>
                <w:rFonts w:cs="Arial"/>
              </w:rPr>
              <w:t>Группа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учёта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эвакуации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материальных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ценностей</w:t>
            </w:r>
          </w:p>
        </w:tc>
      </w:tr>
      <w:tr w:rsidR="00C54150" w:rsidRPr="00137913" w:rsidTr="00634052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12.</w:t>
            </w:r>
          </w:p>
        </w:tc>
        <w:tc>
          <w:tcPr>
            <w:tcW w:w="387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Ревякина Марина Михайловна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-</w:t>
            </w:r>
            <w:r w:rsidRPr="00137913">
              <w:rPr>
                <w:rFonts w:eastAsia="Arial" w:cs="Arial"/>
              </w:rPr>
              <w:t xml:space="preserve"> главный бухгалтер </w:t>
            </w:r>
            <w:r w:rsidRPr="00137913">
              <w:rPr>
                <w:rFonts w:cs="Arial"/>
              </w:rPr>
              <w:t>МКУ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«Централизованная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бухгалтерия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при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образовательных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учреждениях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Ливенского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района»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-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старший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группы</w:t>
            </w:r>
          </w:p>
        </w:tc>
      </w:tr>
      <w:tr w:rsidR="00C54150" w:rsidRPr="00137913" w:rsidTr="00C541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13.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Паршикова Римма Николаевна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-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бухгалтер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МКУ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«Централизованная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бухгалтерия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при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образовательных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учреждениях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Ливенского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района»</w:t>
            </w:r>
          </w:p>
        </w:tc>
      </w:tr>
      <w:tr w:rsidR="00C54150" w:rsidRPr="00137913" w:rsidTr="00C54150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14.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Синютина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Татьяна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Ивановна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eastAsia="Arial" w:cs="Arial"/>
              </w:rPr>
            </w:pPr>
            <w:r w:rsidRPr="00137913">
              <w:rPr>
                <w:rFonts w:cs="Arial"/>
              </w:rPr>
              <w:t>-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бухгалтер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МКУ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«Централизованная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бухгалтерия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при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образовательных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учреждениях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Ливенского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района»</w:t>
            </w:r>
            <w:r w:rsidRPr="00137913">
              <w:rPr>
                <w:rFonts w:eastAsia="Arial" w:cs="Arial"/>
              </w:rPr>
              <w:t xml:space="preserve"> </w:t>
            </w:r>
          </w:p>
        </w:tc>
      </w:tr>
      <w:tr w:rsidR="00C54150" w:rsidRPr="00137913" w:rsidTr="00C54150">
        <w:tc>
          <w:tcPr>
            <w:tcW w:w="102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eastAsia="Arial" w:cs="Arial"/>
              </w:rPr>
              <w:t xml:space="preserve">             </w:t>
            </w:r>
            <w:r w:rsidRPr="00137913">
              <w:rPr>
                <w:rFonts w:cs="Arial"/>
              </w:rPr>
              <w:t>Группа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организации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размещения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эваконаселения</w:t>
            </w:r>
          </w:p>
        </w:tc>
      </w:tr>
      <w:tr w:rsidR="00C54150" w:rsidRPr="00137913" w:rsidTr="00C5415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15.</w:t>
            </w:r>
          </w:p>
        </w:tc>
        <w:tc>
          <w:tcPr>
            <w:tcW w:w="3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Ревин Валерий Михайлович</w:t>
            </w:r>
          </w:p>
        </w:tc>
        <w:tc>
          <w:tcPr>
            <w:tcW w:w="5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-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начальник управления образования администрации района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-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старший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группы;</w:t>
            </w:r>
          </w:p>
        </w:tc>
      </w:tr>
      <w:tr w:rsidR="00C54150" w:rsidRPr="00137913" w:rsidTr="00C5415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16.</w:t>
            </w:r>
          </w:p>
        </w:tc>
        <w:tc>
          <w:tcPr>
            <w:tcW w:w="3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Анисимова  Елена Николаевна</w:t>
            </w:r>
          </w:p>
        </w:tc>
        <w:tc>
          <w:tcPr>
            <w:tcW w:w="5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-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начальник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управления</w:t>
            </w:r>
            <w:r w:rsidRPr="00137913">
              <w:rPr>
                <w:rFonts w:eastAsia="Arial" w:cs="Arial"/>
              </w:rPr>
              <w:t xml:space="preserve"> культуры и архивного дела </w:t>
            </w:r>
            <w:r w:rsidRPr="00137913">
              <w:rPr>
                <w:rFonts w:cs="Arial"/>
              </w:rPr>
              <w:t>администрации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района</w:t>
            </w:r>
            <w:r w:rsidRPr="00137913">
              <w:rPr>
                <w:rFonts w:eastAsia="Arial" w:cs="Arial"/>
              </w:rPr>
              <w:t xml:space="preserve"> — </w:t>
            </w:r>
            <w:r w:rsidRPr="00137913">
              <w:rPr>
                <w:rFonts w:cs="Arial"/>
              </w:rPr>
              <w:t>заместитель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старшего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группы;</w:t>
            </w:r>
          </w:p>
        </w:tc>
      </w:tr>
      <w:tr w:rsidR="00C54150" w:rsidRPr="00137913" w:rsidTr="00C5415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17.</w:t>
            </w:r>
          </w:p>
        </w:tc>
        <w:tc>
          <w:tcPr>
            <w:tcW w:w="3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Бородин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Алексей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Николаевич</w:t>
            </w:r>
          </w:p>
        </w:tc>
        <w:tc>
          <w:tcPr>
            <w:tcW w:w="5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-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директор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БУОО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«Центр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социального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обслуживания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населения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Ливенского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района»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(по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согласованию)</w:t>
            </w:r>
          </w:p>
        </w:tc>
      </w:tr>
      <w:tr w:rsidR="00C54150" w:rsidRPr="00137913" w:rsidTr="00C5415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18.</w:t>
            </w:r>
          </w:p>
        </w:tc>
        <w:tc>
          <w:tcPr>
            <w:tcW w:w="3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Грешников Сергей Николаевич</w:t>
            </w:r>
          </w:p>
        </w:tc>
        <w:tc>
          <w:tcPr>
            <w:tcW w:w="5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- начальник земельного отдела управления муниципального имущества и жилищно-коммунального хозяйства администрации района</w:t>
            </w:r>
          </w:p>
        </w:tc>
      </w:tr>
      <w:tr w:rsidR="00C54150" w:rsidRPr="00137913" w:rsidTr="00C5415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20.</w:t>
            </w:r>
          </w:p>
        </w:tc>
        <w:tc>
          <w:tcPr>
            <w:tcW w:w="3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Платошкин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Александр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Николаевич</w:t>
            </w:r>
          </w:p>
        </w:tc>
        <w:tc>
          <w:tcPr>
            <w:tcW w:w="5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-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глава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Беломестненского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сельского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поселения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(по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согласованию);</w:t>
            </w:r>
          </w:p>
        </w:tc>
      </w:tr>
      <w:tr w:rsidR="00C54150" w:rsidRPr="00137913" w:rsidTr="00C5415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21.</w:t>
            </w:r>
          </w:p>
        </w:tc>
        <w:tc>
          <w:tcPr>
            <w:tcW w:w="3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Домаев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Сергей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Иванович</w:t>
            </w:r>
          </w:p>
        </w:tc>
        <w:tc>
          <w:tcPr>
            <w:tcW w:w="5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eastAsia="Arial" w:cs="Arial"/>
              </w:rPr>
            </w:pPr>
            <w:r w:rsidRPr="00137913">
              <w:rPr>
                <w:rFonts w:cs="Arial"/>
              </w:rPr>
              <w:t>-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глава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Вахновского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сельского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поселения</w:t>
            </w:r>
            <w:r w:rsidRPr="00137913">
              <w:rPr>
                <w:rFonts w:eastAsia="Arial" w:cs="Arial"/>
              </w:rPr>
              <w:t xml:space="preserve"> </w:t>
            </w:r>
          </w:p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(по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согласованию);</w:t>
            </w:r>
          </w:p>
        </w:tc>
      </w:tr>
      <w:tr w:rsidR="00C54150" w:rsidRPr="00137913" w:rsidTr="00C5415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22.</w:t>
            </w:r>
          </w:p>
        </w:tc>
        <w:tc>
          <w:tcPr>
            <w:tcW w:w="3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Головин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Александр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Иванович</w:t>
            </w:r>
          </w:p>
        </w:tc>
        <w:tc>
          <w:tcPr>
            <w:tcW w:w="5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eastAsia="Arial" w:cs="Arial"/>
              </w:rPr>
            </w:pPr>
            <w:r w:rsidRPr="00137913">
              <w:rPr>
                <w:rFonts w:cs="Arial"/>
              </w:rPr>
              <w:t>-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глава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Галического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сельского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поселения</w:t>
            </w:r>
            <w:r w:rsidRPr="00137913">
              <w:rPr>
                <w:rFonts w:eastAsia="Arial" w:cs="Arial"/>
              </w:rPr>
              <w:t xml:space="preserve"> </w:t>
            </w:r>
          </w:p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(по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согласованию);</w:t>
            </w:r>
          </w:p>
        </w:tc>
      </w:tr>
      <w:tr w:rsidR="00C54150" w:rsidRPr="00137913" w:rsidTr="00C5415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23.</w:t>
            </w:r>
          </w:p>
        </w:tc>
        <w:tc>
          <w:tcPr>
            <w:tcW w:w="3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Леонов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Дмитрий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Иванович</w:t>
            </w:r>
          </w:p>
        </w:tc>
        <w:tc>
          <w:tcPr>
            <w:tcW w:w="5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-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глава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Дутовского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сельского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поселения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(</w:t>
            </w:r>
          </w:p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по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согласованию);</w:t>
            </w:r>
          </w:p>
        </w:tc>
      </w:tr>
      <w:tr w:rsidR="00C54150" w:rsidRPr="00137913" w:rsidTr="00C5415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24</w:t>
            </w:r>
          </w:p>
        </w:tc>
        <w:tc>
          <w:tcPr>
            <w:tcW w:w="3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Богатых  Наталья Михайловна</w:t>
            </w:r>
          </w:p>
        </w:tc>
        <w:tc>
          <w:tcPr>
            <w:tcW w:w="5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 xml:space="preserve">- глава Здоровецкого сельского поселение </w:t>
            </w:r>
          </w:p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(по согласованию)</w:t>
            </w:r>
          </w:p>
        </w:tc>
      </w:tr>
      <w:tr w:rsidR="00C54150" w:rsidRPr="00137913" w:rsidTr="00C5415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24.</w:t>
            </w:r>
          </w:p>
        </w:tc>
        <w:tc>
          <w:tcPr>
            <w:tcW w:w="3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Хорев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Александр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Алексеевич</w:t>
            </w:r>
          </w:p>
        </w:tc>
        <w:tc>
          <w:tcPr>
            <w:tcW w:w="5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eastAsia="Arial" w:cs="Arial"/>
              </w:rPr>
            </w:pPr>
            <w:r w:rsidRPr="00137913">
              <w:rPr>
                <w:rFonts w:cs="Arial"/>
              </w:rPr>
              <w:t>-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глава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Козьминского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сельского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поселения</w:t>
            </w:r>
            <w:r w:rsidRPr="00137913">
              <w:rPr>
                <w:rFonts w:eastAsia="Arial" w:cs="Arial"/>
              </w:rPr>
              <w:t xml:space="preserve"> </w:t>
            </w:r>
          </w:p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(по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согласованию);</w:t>
            </w:r>
          </w:p>
        </w:tc>
      </w:tr>
      <w:tr w:rsidR="00C54150" w:rsidRPr="00137913" w:rsidTr="00C5415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25.</w:t>
            </w:r>
          </w:p>
        </w:tc>
        <w:tc>
          <w:tcPr>
            <w:tcW w:w="3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Жихорев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Михаил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Алексеевич</w:t>
            </w:r>
          </w:p>
        </w:tc>
        <w:tc>
          <w:tcPr>
            <w:tcW w:w="5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eastAsia="Arial" w:cs="Arial"/>
              </w:rPr>
            </w:pPr>
            <w:r w:rsidRPr="00137913">
              <w:rPr>
                <w:rFonts w:cs="Arial"/>
              </w:rPr>
              <w:t>-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глава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Казанского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сельского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поселения</w:t>
            </w:r>
            <w:r w:rsidRPr="00137913">
              <w:rPr>
                <w:rFonts w:eastAsia="Arial" w:cs="Arial"/>
              </w:rPr>
              <w:t xml:space="preserve"> </w:t>
            </w:r>
          </w:p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(по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согласованию);</w:t>
            </w:r>
          </w:p>
        </w:tc>
      </w:tr>
      <w:tr w:rsidR="00C54150" w:rsidRPr="00137913" w:rsidTr="00C5415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26.</w:t>
            </w:r>
          </w:p>
        </w:tc>
        <w:tc>
          <w:tcPr>
            <w:tcW w:w="3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Янзин Сергей Николаевич</w:t>
            </w:r>
          </w:p>
        </w:tc>
        <w:tc>
          <w:tcPr>
            <w:tcW w:w="5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eastAsia="Arial" w:cs="Arial"/>
              </w:rPr>
            </w:pPr>
            <w:r w:rsidRPr="00137913">
              <w:rPr>
                <w:rFonts w:cs="Arial"/>
              </w:rPr>
              <w:t>-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глава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Коротышского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сельского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поселения</w:t>
            </w:r>
            <w:r w:rsidRPr="00137913">
              <w:rPr>
                <w:rFonts w:eastAsia="Arial" w:cs="Arial"/>
              </w:rPr>
              <w:t xml:space="preserve"> </w:t>
            </w:r>
          </w:p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(по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согласованию);</w:t>
            </w:r>
          </w:p>
        </w:tc>
      </w:tr>
      <w:tr w:rsidR="00C54150" w:rsidRPr="00137913" w:rsidTr="00634052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27.</w:t>
            </w:r>
          </w:p>
        </w:tc>
        <w:tc>
          <w:tcPr>
            <w:tcW w:w="38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Ерёмин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Пётр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Иванович</w:t>
            </w:r>
          </w:p>
        </w:tc>
        <w:tc>
          <w:tcPr>
            <w:tcW w:w="563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eastAsia="Arial" w:cs="Arial"/>
              </w:rPr>
            </w:pPr>
            <w:r w:rsidRPr="00137913">
              <w:rPr>
                <w:rFonts w:cs="Arial"/>
              </w:rPr>
              <w:t>-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глава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Крутовского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сельского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поселения</w:t>
            </w:r>
            <w:r w:rsidRPr="00137913">
              <w:rPr>
                <w:rFonts w:eastAsia="Arial" w:cs="Arial"/>
              </w:rPr>
              <w:t xml:space="preserve"> </w:t>
            </w:r>
          </w:p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(по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согласованию);</w:t>
            </w:r>
          </w:p>
        </w:tc>
      </w:tr>
      <w:tr w:rsidR="00C54150" w:rsidRPr="00137913" w:rsidTr="00634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28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Воробьев Алексей Владимирович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FD5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- глава Лютовского сельского поселения</w:t>
            </w:r>
            <w:r w:rsidR="00D86FD5" w:rsidRPr="00137913">
              <w:rPr>
                <w:rFonts w:cs="Arial"/>
              </w:rPr>
              <w:t xml:space="preserve"> </w:t>
            </w:r>
          </w:p>
          <w:p w:rsidR="00C54150" w:rsidRPr="00137913" w:rsidRDefault="00D86FD5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(по согласованию)</w:t>
            </w:r>
          </w:p>
        </w:tc>
      </w:tr>
      <w:tr w:rsidR="00C54150" w:rsidRPr="00137913" w:rsidTr="00634052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28.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Колосова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Лидия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Ивановна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eastAsia="Arial" w:cs="Arial"/>
              </w:rPr>
            </w:pPr>
            <w:r w:rsidRPr="00137913">
              <w:rPr>
                <w:rFonts w:cs="Arial"/>
              </w:rPr>
              <w:t>-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глава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Навесненского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сельского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поселения</w:t>
            </w:r>
            <w:r w:rsidRPr="00137913">
              <w:rPr>
                <w:rFonts w:eastAsia="Arial" w:cs="Arial"/>
              </w:rPr>
              <w:t xml:space="preserve"> </w:t>
            </w:r>
          </w:p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lastRenderedPageBreak/>
              <w:t>(по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согласованию);</w:t>
            </w:r>
          </w:p>
        </w:tc>
      </w:tr>
      <w:tr w:rsidR="00C54150" w:rsidRPr="00137913" w:rsidTr="00C5415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lastRenderedPageBreak/>
              <w:t>29.</w:t>
            </w:r>
          </w:p>
        </w:tc>
        <w:tc>
          <w:tcPr>
            <w:tcW w:w="3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Амелякин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Сергей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Николаевич</w:t>
            </w:r>
          </w:p>
        </w:tc>
        <w:tc>
          <w:tcPr>
            <w:tcW w:w="5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eastAsia="Arial" w:cs="Arial"/>
              </w:rPr>
            </w:pPr>
            <w:r w:rsidRPr="00137913">
              <w:rPr>
                <w:rFonts w:cs="Arial"/>
              </w:rPr>
              <w:t>-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глава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Никольского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сельского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поселения</w:t>
            </w:r>
            <w:r w:rsidRPr="00137913">
              <w:rPr>
                <w:rFonts w:eastAsia="Arial" w:cs="Arial"/>
              </w:rPr>
              <w:t xml:space="preserve"> </w:t>
            </w:r>
          </w:p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(по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согласованию);</w:t>
            </w:r>
          </w:p>
        </w:tc>
      </w:tr>
      <w:tr w:rsidR="00C54150" w:rsidRPr="00137913" w:rsidTr="00C54150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30.</w:t>
            </w:r>
          </w:p>
        </w:tc>
        <w:tc>
          <w:tcPr>
            <w:tcW w:w="38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Потапов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Игорь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Николаевич</w:t>
            </w:r>
          </w:p>
        </w:tc>
        <w:tc>
          <w:tcPr>
            <w:tcW w:w="563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eastAsia="Arial" w:cs="Arial"/>
              </w:rPr>
            </w:pPr>
            <w:r w:rsidRPr="00137913">
              <w:rPr>
                <w:rFonts w:cs="Arial"/>
              </w:rPr>
              <w:t>-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глава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Островского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сельского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поселения</w:t>
            </w:r>
            <w:r w:rsidRPr="00137913">
              <w:rPr>
                <w:rFonts w:eastAsia="Arial" w:cs="Arial"/>
              </w:rPr>
              <w:t xml:space="preserve"> </w:t>
            </w:r>
          </w:p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(по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согласованию);</w:t>
            </w:r>
          </w:p>
        </w:tc>
      </w:tr>
      <w:tr w:rsidR="00C54150" w:rsidRPr="00137913" w:rsidTr="00C541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31.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Ревин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Сергей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Васильевич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eastAsia="Arial" w:cs="Arial"/>
              </w:rPr>
            </w:pPr>
            <w:r w:rsidRPr="00137913">
              <w:rPr>
                <w:rFonts w:cs="Arial"/>
              </w:rPr>
              <w:t>-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глава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Речицкого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сельского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поселения</w:t>
            </w:r>
            <w:r w:rsidRPr="00137913">
              <w:rPr>
                <w:rFonts w:eastAsia="Arial" w:cs="Arial"/>
              </w:rPr>
              <w:t xml:space="preserve"> </w:t>
            </w:r>
          </w:p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(по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согласованию);</w:t>
            </w:r>
          </w:p>
        </w:tc>
      </w:tr>
      <w:tr w:rsidR="00C54150" w:rsidRPr="00137913" w:rsidTr="00C54150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32.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Алдошина Светлана Анатольевна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-</w:t>
            </w:r>
            <w:r w:rsidRPr="00137913">
              <w:rPr>
                <w:rFonts w:eastAsia="Arial" w:cs="Arial"/>
              </w:rPr>
              <w:t xml:space="preserve"> временно исполняющий полномочия </w:t>
            </w:r>
            <w:r w:rsidRPr="00137913">
              <w:rPr>
                <w:rFonts w:cs="Arial"/>
              </w:rPr>
              <w:t>главы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Сергиевского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сельского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поселения</w:t>
            </w:r>
            <w:r w:rsidRPr="00137913">
              <w:rPr>
                <w:rFonts w:eastAsia="Arial" w:cs="Arial"/>
              </w:rPr>
              <w:t xml:space="preserve">                    </w:t>
            </w:r>
            <w:r w:rsidRPr="00137913">
              <w:rPr>
                <w:rFonts w:cs="Arial"/>
              </w:rPr>
              <w:t>(по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согласованию);</w:t>
            </w:r>
          </w:p>
        </w:tc>
      </w:tr>
      <w:tr w:rsidR="00C54150" w:rsidRPr="00137913" w:rsidTr="00C5415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33.</w:t>
            </w:r>
          </w:p>
        </w:tc>
        <w:tc>
          <w:tcPr>
            <w:tcW w:w="3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Кутафина Мария Ивановна</w:t>
            </w:r>
          </w:p>
        </w:tc>
        <w:tc>
          <w:tcPr>
            <w:tcW w:w="5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-</w:t>
            </w:r>
            <w:r w:rsidRPr="00137913">
              <w:rPr>
                <w:rFonts w:eastAsia="Arial" w:cs="Arial"/>
              </w:rPr>
              <w:t xml:space="preserve"> временно исполняющий полномочия </w:t>
            </w:r>
            <w:r w:rsidRPr="00137913">
              <w:rPr>
                <w:rFonts w:cs="Arial"/>
              </w:rPr>
              <w:t>главы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Сосновского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сельского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поселения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(по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согласованию);</w:t>
            </w:r>
          </w:p>
        </w:tc>
      </w:tr>
      <w:tr w:rsidR="00C54150" w:rsidRPr="00137913" w:rsidTr="00C54150">
        <w:tc>
          <w:tcPr>
            <w:tcW w:w="102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eastAsia="Arial" w:cs="Arial"/>
              </w:rPr>
              <w:t xml:space="preserve">           </w:t>
            </w:r>
            <w:r w:rsidRPr="00137913">
              <w:rPr>
                <w:rFonts w:cs="Arial"/>
              </w:rPr>
              <w:t>Группа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дорожного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и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транспортного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обеспечения</w:t>
            </w:r>
          </w:p>
        </w:tc>
      </w:tr>
      <w:tr w:rsidR="00C54150" w:rsidRPr="00137913" w:rsidTr="00C5415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34.</w:t>
            </w:r>
          </w:p>
        </w:tc>
        <w:tc>
          <w:tcPr>
            <w:tcW w:w="3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Семенихин Олег Борисович</w:t>
            </w:r>
          </w:p>
        </w:tc>
        <w:tc>
          <w:tcPr>
            <w:tcW w:w="5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-</w:t>
            </w:r>
            <w:r w:rsidRPr="00137913">
              <w:rPr>
                <w:rFonts w:eastAsia="Arial" w:cs="Arial"/>
              </w:rPr>
              <w:t xml:space="preserve"> заместитель </w:t>
            </w:r>
            <w:r w:rsidRPr="00137913">
              <w:rPr>
                <w:rFonts w:cs="Arial"/>
              </w:rPr>
              <w:t>начальника управления, начальник отдела строительства управления муниципального имущества  и жилищно-коммунального хозяйства администрации района</w:t>
            </w:r>
            <w:r w:rsidR="00D86FD5" w:rsidRPr="00137913">
              <w:rPr>
                <w:rFonts w:cs="Arial"/>
              </w:rPr>
              <w:t>, старший группы;</w:t>
            </w:r>
          </w:p>
        </w:tc>
      </w:tr>
      <w:tr w:rsidR="00C54150" w:rsidRPr="00137913" w:rsidTr="00C5415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35.</w:t>
            </w:r>
          </w:p>
        </w:tc>
        <w:tc>
          <w:tcPr>
            <w:tcW w:w="3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Рославцев Александр Викторович</w:t>
            </w:r>
          </w:p>
        </w:tc>
        <w:tc>
          <w:tcPr>
            <w:tcW w:w="5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-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главный специалист управления образования администрации района</w:t>
            </w:r>
          </w:p>
        </w:tc>
      </w:tr>
      <w:tr w:rsidR="00C54150" w:rsidRPr="00137913" w:rsidTr="00C5415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36.</w:t>
            </w:r>
          </w:p>
        </w:tc>
        <w:tc>
          <w:tcPr>
            <w:tcW w:w="3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Фаустов Валентин Иванович</w:t>
            </w:r>
          </w:p>
        </w:tc>
        <w:tc>
          <w:tcPr>
            <w:tcW w:w="5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-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начальник</w:t>
            </w:r>
            <w:r w:rsidRPr="00137913">
              <w:rPr>
                <w:rFonts w:eastAsia="Arial" w:cs="Arial"/>
              </w:rPr>
              <w:t xml:space="preserve">  </w:t>
            </w:r>
            <w:r w:rsidRPr="00137913">
              <w:rPr>
                <w:rFonts w:cs="Arial"/>
              </w:rPr>
              <w:t>Ливенского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дорожного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отдела</w:t>
            </w:r>
            <w:r w:rsidR="00D86FD5"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ГУП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ОО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«Дорожная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служба»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(по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согласованию);</w:t>
            </w:r>
          </w:p>
        </w:tc>
      </w:tr>
      <w:tr w:rsidR="00C54150" w:rsidRPr="00137913" w:rsidTr="00C5415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37.</w:t>
            </w:r>
          </w:p>
        </w:tc>
        <w:tc>
          <w:tcPr>
            <w:tcW w:w="3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Коростелкин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Николай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Сергеевич</w:t>
            </w:r>
          </w:p>
        </w:tc>
        <w:tc>
          <w:tcPr>
            <w:tcW w:w="5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150" w:rsidRPr="00137913" w:rsidRDefault="00C54150" w:rsidP="00137913">
            <w:pPr>
              <w:pStyle w:val="a5"/>
              <w:snapToGrid w:val="0"/>
              <w:rPr>
                <w:rFonts w:cs="Arial"/>
              </w:rPr>
            </w:pPr>
            <w:r w:rsidRPr="00137913">
              <w:rPr>
                <w:rFonts w:cs="Arial"/>
              </w:rPr>
              <w:t>-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главный специалист управления муниципального имущества и жилищно-коммунального хозяйства администрации</w:t>
            </w:r>
            <w:r w:rsidRPr="00137913">
              <w:rPr>
                <w:rFonts w:eastAsia="Arial" w:cs="Arial"/>
              </w:rPr>
              <w:t xml:space="preserve"> </w:t>
            </w:r>
            <w:r w:rsidRPr="00137913">
              <w:rPr>
                <w:rFonts w:cs="Arial"/>
              </w:rPr>
              <w:t>района</w:t>
            </w:r>
            <w:r w:rsidR="00D86FD5" w:rsidRPr="00137913">
              <w:rPr>
                <w:rFonts w:cs="Arial"/>
              </w:rPr>
              <w:t>.</w:t>
            </w:r>
          </w:p>
        </w:tc>
      </w:tr>
    </w:tbl>
    <w:p w:rsidR="00C54150" w:rsidRPr="00137913" w:rsidRDefault="00C54150" w:rsidP="001379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4150" w:rsidRPr="00137913" w:rsidRDefault="00C54150" w:rsidP="001379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6A77" w:rsidRPr="00137913" w:rsidRDefault="006F6A77" w:rsidP="001379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F6A77" w:rsidRPr="00137913" w:rsidRDefault="006F6A77" w:rsidP="001379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F6A77" w:rsidRPr="00137913" w:rsidRDefault="006F6A77" w:rsidP="001379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F6A77" w:rsidRPr="00137913" w:rsidRDefault="006F6A77" w:rsidP="001379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54150" w:rsidRPr="00C54150" w:rsidRDefault="00C54150">
      <w:pPr>
        <w:rPr>
          <w:rFonts w:ascii="Times New Roman" w:hAnsi="Times New Roman" w:cs="Times New Roman"/>
          <w:sz w:val="28"/>
          <w:szCs w:val="28"/>
        </w:rPr>
      </w:pPr>
    </w:p>
    <w:sectPr w:rsidR="00C54150" w:rsidRPr="00C54150" w:rsidSect="00611A5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A0" w:rsidRDefault="00B73DA0" w:rsidP="00634052">
      <w:pPr>
        <w:spacing w:after="0" w:line="240" w:lineRule="auto"/>
      </w:pPr>
      <w:r>
        <w:separator/>
      </w:r>
    </w:p>
  </w:endnote>
  <w:endnote w:type="continuationSeparator" w:id="0">
    <w:p w:rsidR="00B73DA0" w:rsidRDefault="00B73DA0" w:rsidP="0063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A0" w:rsidRDefault="00B73DA0" w:rsidP="00634052">
      <w:pPr>
        <w:spacing w:after="0" w:line="240" w:lineRule="auto"/>
      </w:pPr>
      <w:r>
        <w:separator/>
      </w:r>
    </w:p>
  </w:footnote>
  <w:footnote w:type="continuationSeparator" w:id="0">
    <w:p w:rsidR="00B73DA0" w:rsidRDefault="00B73DA0" w:rsidP="00634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9913"/>
    </w:sdtPr>
    <w:sdtEndPr/>
    <w:sdtContent>
      <w:p w:rsidR="006E6624" w:rsidRDefault="004456E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1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6624" w:rsidRDefault="006E66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90EF8"/>
    <w:multiLevelType w:val="hybridMultilevel"/>
    <w:tmpl w:val="6D3C186C"/>
    <w:lvl w:ilvl="0" w:tplc="4BB4C4A4">
      <w:start w:val="1"/>
      <w:numFmt w:val="decimal"/>
      <w:lvlText w:val="%1.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96"/>
    <w:rsid w:val="00006DE6"/>
    <w:rsid w:val="0002609D"/>
    <w:rsid w:val="00041E27"/>
    <w:rsid w:val="000A2117"/>
    <w:rsid w:val="000A5DDC"/>
    <w:rsid w:val="000C0F7A"/>
    <w:rsid w:val="000F0211"/>
    <w:rsid w:val="00102D21"/>
    <w:rsid w:val="001101E9"/>
    <w:rsid w:val="0011199A"/>
    <w:rsid w:val="001174A7"/>
    <w:rsid w:val="00137913"/>
    <w:rsid w:val="00157989"/>
    <w:rsid w:val="001608F7"/>
    <w:rsid w:val="00162094"/>
    <w:rsid w:val="0017630E"/>
    <w:rsid w:val="00247E9A"/>
    <w:rsid w:val="002B0D00"/>
    <w:rsid w:val="002E31C7"/>
    <w:rsid w:val="002F3506"/>
    <w:rsid w:val="00306A85"/>
    <w:rsid w:val="0031083D"/>
    <w:rsid w:val="003130B9"/>
    <w:rsid w:val="00325231"/>
    <w:rsid w:val="00362AAF"/>
    <w:rsid w:val="003B4174"/>
    <w:rsid w:val="003B728D"/>
    <w:rsid w:val="003C4B5C"/>
    <w:rsid w:val="003D585F"/>
    <w:rsid w:val="00405217"/>
    <w:rsid w:val="004078BB"/>
    <w:rsid w:val="004128DE"/>
    <w:rsid w:val="004456E7"/>
    <w:rsid w:val="004457BA"/>
    <w:rsid w:val="0044588E"/>
    <w:rsid w:val="00453C36"/>
    <w:rsid w:val="00467280"/>
    <w:rsid w:val="0047112A"/>
    <w:rsid w:val="0048262C"/>
    <w:rsid w:val="004B07AE"/>
    <w:rsid w:val="004E4770"/>
    <w:rsid w:val="0054519B"/>
    <w:rsid w:val="00553581"/>
    <w:rsid w:val="0057790D"/>
    <w:rsid w:val="00593DBF"/>
    <w:rsid w:val="005B4896"/>
    <w:rsid w:val="005B52BA"/>
    <w:rsid w:val="005E2146"/>
    <w:rsid w:val="005F29FC"/>
    <w:rsid w:val="006078F0"/>
    <w:rsid w:val="00611A58"/>
    <w:rsid w:val="00634052"/>
    <w:rsid w:val="00652EFD"/>
    <w:rsid w:val="00687D76"/>
    <w:rsid w:val="006A1ED8"/>
    <w:rsid w:val="006E6624"/>
    <w:rsid w:val="006F6A77"/>
    <w:rsid w:val="006F6E79"/>
    <w:rsid w:val="00711D4D"/>
    <w:rsid w:val="007222D1"/>
    <w:rsid w:val="007252C5"/>
    <w:rsid w:val="00735072"/>
    <w:rsid w:val="00772F00"/>
    <w:rsid w:val="007812DC"/>
    <w:rsid w:val="00786344"/>
    <w:rsid w:val="00790550"/>
    <w:rsid w:val="00794DEA"/>
    <w:rsid w:val="007A2155"/>
    <w:rsid w:val="008111A0"/>
    <w:rsid w:val="00827BC1"/>
    <w:rsid w:val="009220CE"/>
    <w:rsid w:val="00925D2E"/>
    <w:rsid w:val="00954ECD"/>
    <w:rsid w:val="009E6531"/>
    <w:rsid w:val="009F51EF"/>
    <w:rsid w:val="00A11E72"/>
    <w:rsid w:val="00A55608"/>
    <w:rsid w:val="00A843F7"/>
    <w:rsid w:val="00AB1171"/>
    <w:rsid w:val="00B14D72"/>
    <w:rsid w:val="00B32100"/>
    <w:rsid w:val="00B451AE"/>
    <w:rsid w:val="00B73DA0"/>
    <w:rsid w:val="00B74B7E"/>
    <w:rsid w:val="00B976D7"/>
    <w:rsid w:val="00BA4588"/>
    <w:rsid w:val="00C54106"/>
    <w:rsid w:val="00C54150"/>
    <w:rsid w:val="00C611F2"/>
    <w:rsid w:val="00CA11DE"/>
    <w:rsid w:val="00CF2D82"/>
    <w:rsid w:val="00D02979"/>
    <w:rsid w:val="00D1463E"/>
    <w:rsid w:val="00D25E28"/>
    <w:rsid w:val="00D33095"/>
    <w:rsid w:val="00D42524"/>
    <w:rsid w:val="00D501F0"/>
    <w:rsid w:val="00D60257"/>
    <w:rsid w:val="00D83F37"/>
    <w:rsid w:val="00D86FD5"/>
    <w:rsid w:val="00DC3199"/>
    <w:rsid w:val="00DF0CEA"/>
    <w:rsid w:val="00E153E3"/>
    <w:rsid w:val="00E15E3B"/>
    <w:rsid w:val="00E46D65"/>
    <w:rsid w:val="00E6154B"/>
    <w:rsid w:val="00ED5C99"/>
    <w:rsid w:val="00F8049E"/>
    <w:rsid w:val="00F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96"/>
    <w:pPr>
      <w:spacing w:after="160" w:line="259" w:lineRule="auto"/>
    </w:pPr>
  </w:style>
  <w:style w:type="paragraph" w:styleId="4">
    <w:name w:val="heading 4"/>
    <w:basedOn w:val="a"/>
    <w:next w:val="a"/>
    <w:link w:val="40"/>
    <w:qFormat/>
    <w:rsid w:val="004B07AE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kern w:val="1"/>
      <w:sz w:val="28"/>
      <w:szCs w:val="28"/>
    </w:rPr>
  </w:style>
  <w:style w:type="paragraph" w:styleId="6">
    <w:name w:val="heading 6"/>
    <w:basedOn w:val="a"/>
    <w:next w:val="a"/>
    <w:link w:val="60"/>
    <w:qFormat/>
    <w:rsid w:val="004B07AE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Arial Unicode MS" w:hAnsi="Times New Roman" w:cs="Times New Roman"/>
      <w:b/>
      <w:bCs/>
      <w:kern w:val="1"/>
    </w:rPr>
  </w:style>
  <w:style w:type="paragraph" w:styleId="7">
    <w:name w:val="heading 7"/>
    <w:basedOn w:val="a"/>
    <w:next w:val="a"/>
    <w:link w:val="70"/>
    <w:qFormat/>
    <w:rsid w:val="004B07AE"/>
    <w:pPr>
      <w:widowControl w:val="0"/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4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5B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4896"/>
    <w:pPr>
      <w:ind w:left="720"/>
      <w:contextualSpacing/>
    </w:pPr>
  </w:style>
  <w:style w:type="paragraph" w:customStyle="1" w:styleId="a5">
    <w:name w:val="Содержимое таблицы"/>
    <w:basedOn w:val="a"/>
    <w:rsid w:val="00C5415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4B07AE"/>
    <w:rPr>
      <w:rFonts w:ascii="Times New Roman" w:eastAsia="Arial Unicode MS" w:hAnsi="Times New Roman" w:cs="Times New Roman"/>
      <w:b/>
      <w:bCs/>
      <w:kern w:val="1"/>
      <w:sz w:val="28"/>
      <w:szCs w:val="28"/>
    </w:rPr>
  </w:style>
  <w:style w:type="character" w:customStyle="1" w:styleId="60">
    <w:name w:val="Заголовок 6 Знак"/>
    <w:basedOn w:val="a0"/>
    <w:link w:val="6"/>
    <w:rsid w:val="004B07AE"/>
    <w:rPr>
      <w:rFonts w:ascii="Times New Roman" w:eastAsia="Arial Unicode MS" w:hAnsi="Times New Roman" w:cs="Times New Roman"/>
      <w:b/>
      <w:bCs/>
      <w:kern w:val="1"/>
    </w:rPr>
  </w:style>
  <w:style w:type="character" w:customStyle="1" w:styleId="70">
    <w:name w:val="Заголовок 7 Знак"/>
    <w:basedOn w:val="a0"/>
    <w:link w:val="7"/>
    <w:rsid w:val="004B07AE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4B07AE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4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052"/>
  </w:style>
  <w:style w:type="paragraph" w:styleId="a8">
    <w:name w:val="footer"/>
    <w:basedOn w:val="a"/>
    <w:link w:val="a9"/>
    <w:uiPriority w:val="99"/>
    <w:semiHidden/>
    <w:unhideWhenUsed/>
    <w:rsid w:val="00634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4052"/>
  </w:style>
  <w:style w:type="paragraph" w:styleId="aa">
    <w:name w:val="Balloon Text"/>
    <w:basedOn w:val="a"/>
    <w:link w:val="ab"/>
    <w:uiPriority w:val="99"/>
    <w:semiHidden/>
    <w:unhideWhenUsed/>
    <w:rsid w:val="0095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4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96"/>
    <w:pPr>
      <w:spacing w:after="160" w:line="259" w:lineRule="auto"/>
    </w:pPr>
  </w:style>
  <w:style w:type="paragraph" w:styleId="4">
    <w:name w:val="heading 4"/>
    <w:basedOn w:val="a"/>
    <w:next w:val="a"/>
    <w:link w:val="40"/>
    <w:qFormat/>
    <w:rsid w:val="004B07AE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kern w:val="1"/>
      <w:sz w:val="28"/>
      <w:szCs w:val="28"/>
    </w:rPr>
  </w:style>
  <w:style w:type="paragraph" w:styleId="6">
    <w:name w:val="heading 6"/>
    <w:basedOn w:val="a"/>
    <w:next w:val="a"/>
    <w:link w:val="60"/>
    <w:qFormat/>
    <w:rsid w:val="004B07AE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Arial Unicode MS" w:hAnsi="Times New Roman" w:cs="Times New Roman"/>
      <w:b/>
      <w:bCs/>
      <w:kern w:val="1"/>
    </w:rPr>
  </w:style>
  <w:style w:type="paragraph" w:styleId="7">
    <w:name w:val="heading 7"/>
    <w:basedOn w:val="a"/>
    <w:next w:val="a"/>
    <w:link w:val="70"/>
    <w:qFormat/>
    <w:rsid w:val="004B07AE"/>
    <w:pPr>
      <w:widowControl w:val="0"/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4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5B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4896"/>
    <w:pPr>
      <w:ind w:left="720"/>
      <w:contextualSpacing/>
    </w:pPr>
  </w:style>
  <w:style w:type="paragraph" w:customStyle="1" w:styleId="a5">
    <w:name w:val="Содержимое таблицы"/>
    <w:basedOn w:val="a"/>
    <w:rsid w:val="00C5415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4B07AE"/>
    <w:rPr>
      <w:rFonts w:ascii="Times New Roman" w:eastAsia="Arial Unicode MS" w:hAnsi="Times New Roman" w:cs="Times New Roman"/>
      <w:b/>
      <w:bCs/>
      <w:kern w:val="1"/>
      <w:sz w:val="28"/>
      <w:szCs w:val="28"/>
    </w:rPr>
  </w:style>
  <w:style w:type="character" w:customStyle="1" w:styleId="60">
    <w:name w:val="Заголовок 6 Знак"/>
    <w:basedOn w:val="a0"/>
    <w:link w:val="6"/>
    <w:rsid w:val="004B07AE"/>
    <w:rPr>
      <w:rFonts w:ascii="Times New Roman" w:eastAsia="Arial Unicode MS" w:hAnsi="Times New Roman" w:cs="Times New Roman"/>
      <w:b/>
      <w:bCs/>
      <w:kern w:val="1"/>
    </w:rPr>
  </w:style>
  <w:style w:type="character" w:customStyle="1" w:styleId="70">
    <w:name w:val="Заголовок 7 Знак"/>
    <w:basedOn w:val="a0"/>
    <w:link w:val="7"/>
    <w:rsid w:val="004B07AE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4B07AE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4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052"/>
  </w:style>
  <w:style w:type="paragraph" w:styleId="a8">
    <w:name w:val="footer"/>
    <w:basedOn w:val="a"/>
    <w:link w:val="a9"/>
    <w:uiPriority w:val="99"/>
    <w:semiHidden/>
    <w:unhideWhenUsed/>
    <w:rsid w:val="00634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4052"/>
  </w:style>
  <w:style w:type="paragraph" w:styleId="aa">
    <w:name w:val="Balloon Text"/>
    <w:basedOn w:val="a"/>
    <w:link w:val="ab"/>
    <w:uiPriority w:val="99"/>
    <w:semiHidden/>
    <w:unhideWhenUsed/>
    <w:rsid w:val="0095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4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0ABAC-76D2-4CC4-A46A-33430CDB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5393</Words>
  <Characters>30742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Упр_орг</cp:lastModifiedBy>
  <cp:revision>4</cp:revision>
  <cp:lastPrinted>2019-04-23T13:28:00Z</cp:lastPrinted>
  <dcterms:created xsi:type="dcterms:W3CDTF">2019-05-27T13:53:00Z</dcterms:created>
  <dcterms:modified xsi:type="dcterms:W3CDTF">2019-05-27T13:55:00Z</dcterms:modified>
</cp:coreProperties>
</file>