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F9773" w14:textId="77777777" w:rsidR="005A4ADC" w:rsidRDefault="005A4ADC" w:rsidP="005A4ADC">
      <w:pPr>
        <w:pStyle w:val="a3"/>
        <w:ind w:firstLine="0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РОССИЙСКАЯ   ФЕДЕРАЦИЯ</w:t>
      </w:r>
    </w:p>
    <w:p w14:paraId="09B1FEC8" w14:textId="77777777" w:rsidR="005A4ADC" w:rsidRDefault="005A4ADC" w:rsidP="005A4ADC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ОРЛОВСКАЯ   ОБЛАСТЬ </w:t>
      </w:r>
    </w:p>
    <w:p w14:paraId="0C87F6A2" w14:textId="77777777" w:rsidR="005A4ADC" w:rsidRDefault="005A4ADC" w:rsidP="005A4ADC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ЛИВЕНСКИЙ  РАЙОН</w:t>
      </w:r>
      <w:proofErr w:type="gramEnd"/>
    </w:p>
    <w:p w14:paraId="570D4C43" w14:textId="77777777" w:rsidR="005A4ADC" w:rsidRDefault="005A4ADC" w:rsidP="005A4ADC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                                     </w:t>
      </w:r>
    </w:p>
    <w:p w14:paraId="34339503" w14:textId="77777777" w:rsidR="005A4ADC" w:rsidRDefault="005A4ADC" w:rsidP="005A4ADC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КАЗАНСКИЙ СЕЛЬСКИЙ СОВЕТ НАРОДНЫХ ДЕПУТАТОВ</w:t>
      </w:r>
    </w:p>
    <w:p w14:paraId="39E8526E" w14:textId="77777777" w:rsidR="005A4ADC" w:rsidRDefault="005A4ADC" w:rsidP="005A4ADC">
      <w:pPr>
        <w:jc w:val="center"/>
        <w:rPr>
          <w:rFonts w:ascii="Arial" w:hAnsi="Arial" w:cs="Arial"/>
          <w:b/>
          <w:bCs/>
          <w:szCs w:val="24"/>
        </w:rPr>
      </w:pPr>
    </w:p>
    <w:p w14:paraId="20AF2499" w14:textId="77777777" w:rsidR="005A4ADC" w:rsidRDefault="005A4ADC" w:rsidP="005A4ADC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РЕШЕНИЕ</w:t>
      </w:r>
    </w:p>
    <w:p w14:paraId="7A1BC4DD" w14:textId="77777777" w:rsidR="005A4ADC" w:rsidRDefault="005A4ADC" w:rsidP="005A4AD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65C56D6" w14:textId="651C4E31" w:rsidR="005A4ADC" w:rsidRPr="004D0EEA" w:rsidRDefault="005A4ADC" w:rsidP="005A4ADC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  <w:lang w:val="en-US"/>
        </w:rPr>
        <w:t xml:space="preserve">07 </w:t>
      </w:r>
      <w:r>
        <w:rPr>
          <w:rFonts w:ascii="Arial" w:hAnsi="Arial" w:cs="Arial"/>
          <w:bCs/>
          <w:szCs w:val="24"/>
        </w:rPr>
        <w:t xml:space="preserve">октября 2019 г    </w:t>
      </w:r>
      <w:r w:rsidRPr="004D0EEA">
        <w:rPr>
          <w:rFonts w:ascii="Arial" w:hAnsi="Arial" w:cs="Arial"/>
          <w:bCs/>
          <w:szCs w:val="24"/>
        </w:rPr>
        <w:tab/>
      </w:r>
      <w:r w:rsidRPr="004D0EEA">
        <w:rPr>
          <w:rFonts w:ascii="Arial" w:hAnsi="Arial" w:cs="Arial"/>
          <w:bCs/>
          <w:szCs w:val="24"/>
        </w:rPr>
        <w:tab/>
      </w:r>
      <w:r>
        <w:rPr>
          <w:rFonts w:ascii="Arial" w:hAnsi="Arial" w:cs="Arial"/>
          <w:bCs/>
          <w:szCs w:val="24"/>
        </w:rPr>
        <w:tab/>
      </w:r>
      <w:r>
        <w:rPr>
          <w:rFonts w:ascii="Arial" w:hAnsi="Arial" w:cs="Arial"/>
          <w:bCs/>
          <w:szCs w:val="24"/>
        </w:rPr>
        <w:tab/>
      </w:r>
      <w:r>
        <w:rPr>
          <w:rFonts w:ascii="Arial" w:hAnsi="Arial" w:cs="Arial"/>
          <w:bCs/>
          <w:szCs w:val="24"/>
        </w:rPr>
        <w:tab/>
      </w:r>
      <w:r>
        <w:rPr>
          <w:rFonts w:ascii="Arial" w:hAnsi="Arial" w:cs="Arial"/>
          <w:bCs/>
          <w:szCs w:val="24"/>
        </w:rPr>
        <w:tab/>
      </w:r>
      <w:r>
        <w:rPr>
          <w:rFonts w:ascii="Arial" w:hAnsi="Arial" w:cs="Arial"/>
          <w:bCs/>
          <w:szCs w:val="24"/>
        </w:rPr>
        <w:tab/>
        <w:t>140-СС</w:t>
      </w:r>
      <w:r w:rsidRPr="004D0EEA">
        <w:rPr>
          <w:rFonts w:ascii="Arial" w:hAnsi="Arial" w:cs="Arial"/>
          <w:bCs/>
          <w:szCs w:val="24"/>
        </w:rPr>
        <w:tab/>
      </w:r>
      <w:r w:rsidRPr="004D0EEA">
        <w:rPr>
          <w:rFonts w:ascii="Arial" w:hAnsi="Arial" w:cs="Arial"/>
          <w:bCs/>
          <w:szCs w:val="24"/>
        </w:rPr>
        <w:tab/>
      </w:r>
    </w:p>
    <w:p w14:paraId="6F7C0FA7" w14:textId="73925D84" w:rsidR="005A4ADC" w:rsidRPr="004D0EEA" w:rsidRDefault="005A4ADC" w:rsidP="005A4ADC">
      <w:pPr>
        <w:jc w:val="both"/>
        <w:rPr>
          <w:rFonts w:ascii="Arial" w:hAnsi="Arial" w:cs="Arial"/>
          <w:bCs/>
          <w:szCs w:val="24"/>
        </w:rPr>
      </w:pPr>
      <w:r w:rsidRPr="004D0EEA">
        <w:rPr>
          <w:rFonts w:ascii="Arial" w:hAnsi="Arial" w:cs="Arial"/>
          <w:bCs/>
          <w:szCs w:val="24"/>
        </w:rPr>
        <w:t xml:space="preserve">с. Казанское                                                                                  </w:t>
      </w:r>
    </w:p>
    <w:p w14:paraId="0571778D" w14:textId="77777777" w:rsidR="005A4ADC" w:rsidRDefault="005A4ADC" w:rsidP="005A4ADC">
      <w:pPr>
        <w:jc w:val="both"/>
        <w:rPr>
          <w:rFonts w:ascii="Arial" w:hAnsi="Arial" w:cs="Arial"/>
          <w:b/>
          <w:bCs/>
          <w:szCs w:val="24"/>
        </w:rPr>
      </w:pPr>
    </w:p>
    <w:p w14:paraId="6D0415B1" w14:textId="77777777" w:rsidR="005A4ADC" w:rsidRPr="00BA6C75" w:rsidRDefault="005A4ADC" w:rsidP="005A4ADC">
      <w:pPr>
        <w:ind w:right="3967"/>
        <w:jc w:val="both"/>
        <w:rPr>
          <w:rFonts w:ascii="Arial" w:hAnsi="Arial" w:cs="Arial"/>
          <w:b/>
          <w:szCs w:val="24"/>
        </w:rPr>
      </w:pPr>
      <w:r w:rsidRPr="00BA6C75">
        <w:rPr>
          <w:rFonts w:ascii="Arial" w:hAnsi="Arial" w:cs="Arial"/>
          <w:b/>
          <w:szCs w:val="24"/>
        </w:rPr>
        <w:t>О внесении изменений в решение Казанского Совета народн</w:t>
      </w:r>
      <w:r>
        <w:rPr>
          <w:rFonts w:ascii="Arial" w:hAnsi="Arial" w:cs="Arial"/>
          <w:b/>
          <w:szCs w:val="24"/>
        </w:rPr>
        <w:t>ых депутатов от  20 декабря 2018 года № 113</w:t>
      </w:r>
      <w:r w:rsidRPr="00BA6C75">
        <w:rPr>
          <w:rFonts w:ascii="Arial" w:hAnsi="Arial" w:cs="Arial"/>
          <w:b/>
          <w:szCs w:val="24"/>
        </w:rPr>
        <w:t xml:space="preserve">-СС «О бюджете Казанского сельского поселения </w:t>
      </w:r>
      <w:proofErr w:type="spellStart"/>
      <w:r w:rsidRPr="00BA6C75">
        <w:rPr>
          <w:rFonts w:ascii="Arial" w:hAnsi="Arial" w:cs="Arial"/>
          <w:b/>
          <w:szCs w:val="24"/>
        </w:rPr>
        <w:t>Ливен</w:t>
      </w:r>
      <w:r>
        <w:rPr>
          <w:rFonts w:ascii="Arial" w:hAnsi="Arial" w:cs="Arial"/>
          <w:b/>
          <w:szCs w:val="24"/>
        </w:rPr>
        <w:t>ского</w:t>
      </w:r>
      <w:proofErr w:type="spellEnd"/>
      <w:r>
        <w:rPr>
          <w:rFonts w:ascii="Arial" w:hAnsi="Arial" w:cs="Arial"/>
          <w:b/>
          <w:szCs w:val="24"/>
        </w:rPr>
        <w:t xml:space="preserve"> района  на 2019</w:t>
      </w:r>
      <w:r w:rsidRPr="00BA6C75">
        <w:rPr>
          <w:rFonts w:ascii="Arial" w:hAnsi="Arial" w:cs="Arial"/>
          <w:b/>
          <w:szCs w:val="24"/>
        </w:rPr>
        <w:t xml:space="preserve"> год</w:t>
      </w:r>
      <w:r>
        <w:rPr>
          <w:rFonts w:ascii="Arial" w:hAnsi="Arial" w:cs="Arial"/>
          <w:b/>
          <w:szCs w:val="24"/>
        </w:rPr>
        <w:t xml:space="preserve"> и плановый период 2020-2021</w:t>
      </w:r>
      <w:r w:rsidRPr="00BA6C75">
        <w:rPr>
          <w:rFonts w:ascii="Arial" w:hAnsi="Arial" w:cs="Arial"/>
          <w:b/>
          <w:szCs w:val="24"/>
        </w:rPr>
        <w:t xml:space="preserve"> г»</w:t>
      </w:r>
    </w:p>
    <w:p w14:paraId="50C10D5A" w14:textId="77777777" w:rsidR="005A4ADC" w:rsidRPr="00BA6C75" w:rsidRDefault="005A4ADC" w:rsidP="005A4ADC">
      <w:pPr>
        <w:rPr>
          <w:rFonts w:ascii="Arial" w:hAnsi="Arial" w:cs="Arial"/>
          <w:b/>
          <w:szCs w:val="24"/>
        </w:rPr>
      </w:pPr>
    </w:p>
    <w:p w14:paraId="192A1ED3" w14:textId="77777777" w:rsidR="005A4ADC" w:rsidRDefault="005A4ADC" w:rsidP="005A4ADC">
      <w:pPr>
        <w:ind w:firstLine="709"/>
        <w:jc w:val="both"/>
        <w:rPr>
          <w:rFonts w:ascii="Arial" w:hAnsi="Arial" w:cs="Arial"/>
          <w:szCs w:val="24"/>
        </w:rPr>
      </w:pPr>
      <w:r>
        <w:rPr>
          <w:rFonts w:ascii="Arial" w:eastAsia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В </w:t>
      </w:r>
      <w:proofErr w:type="gramStart"/>
      <w:r>
        <w:rPr>
          <w:rFonts w:ascii="Arial" w:hAnsi="Arial" w:cs="Arial"/>
          <w:szCs w:val="24"/>
        </w:rPr>
        <w:t>целях  приведения</w:t>
      </w:r>
      <w:proofErr w:type="gramEnd"/>
      <w:r>
        <w:rPr>
          <w:rFonts w:ascii="Arial" w:hAnsi="Arial" w:cs="Arial"/>
          <w:szCs w:val="24"/>
        </w:rPr>
        <w:t xml:space="preserve"> муниципального правового акта Казанского сельского поселения в соответствие действующему законодательству,</w:t>
      </w:r>
    </w:p>
    <w:p w14:paraId="7FED320E" w14:textId="77777777" w:rsidR="005A4ADC" w:rsidRDefault="005A4ADC" w:rsidP="005A4ADC">
      <w:pPr>
        <w:ind w:firstLine="709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szCs w:val="24"/>
        </w:rPr>
        <w:t xml:space="preserve">   </w:t>
      </w:r>
    </w:p>
    <w:p w14:paraId="49A64623" w14:textId="77777777" w:rsidR="005A4ADC" w:rsidRDefault="005A4ADC" w:rsidP="005A4ADC">
      <w:pPr>
        <w:ind w:firstLine="709"/>
        <w:jc w:val="center"/>
        <w:rPr>
          <w:b/>
          <w:bCs/>
        </w:rPr>
      </w:pPr>
      <w:r>
        <w:rPr>
          <w:rFonts w:ascii="Arial" w:hAnsi="Arial" w:cs="Arial"/>
          <w:b/>
          <w:bCs/>
          <w:szCs w:val="24"/>
        </w:rPr>
        <w:t xml:space="preserve">Казанский </w:t>
      </w:r>
      <w:proofErr w:type="gramStart"/>
      <w:r>
        <w:rPr>
          <w:rFonts w:ascii="Arial" w:hAnsi="Arial" w:cs="Arial"/>
          <w:b/>
          <w:bCs/>
          <w:szCs w:val="24"/>
        </w:rPr>
        <w:t>сельский  Совет</w:t>
      </w:r>
      <w:proofErr w:type="gramEnd"/>
      <w:r>
        <w:rPr>
          <w:rFonts w:ascii="Arial" w:hAnsi="Arial" w:cs="Arial"/>
          <w:b/>
          <w:bCs/>
          <w:szCs w:val="24"/>
        </w:rPr>
        <w:t xml:space="preserve"> народных  депутатов </w:t>
      </w:r>
      <w:r>
        <w:rPr>
          <w:rFonts w:ascii="Arial" w:hAnsi="Arial" w:cs="Arial"/>
          <w:b/>
          <w:bCs/>
          <w:spacing w:val="40"/>
          <w:szCs w:val="24"/>
        </w:rPr>
        <w:t>решил</w:t>
      </w:r>
      <w:r>
        <w:rPr>
          <w:rFonts w:ascii="Arial" w:hAnsi="Arial" w:cs="Arial"/>
          <w:b/>
          <w:bCs/>
          <w:szCs w:val="24"/>
        </w:rPr>
        <w:t>:</w:t>
      </w:r>
    </w:p>
    <w:p w14:paraId="0ADD7AB8" w14:textId="77777777" w:rsidR="005A4ADC" w:rsidRDefault="005A4ADC" w:rsidP="005A4ADC">
      <w:pPr>
        <w:ind w:firstLine="709"/>
        <w:jc w:val="center"/>
        <w:rPr>
          <w:b/>
          <w:bCs/>
        </w:rPr>
      </w:pPr>
    </w:p>
    <w:p w14:paraId="6DB99BB0" w14:textId="5D7D94AE" w:rsidR="005A4ADC" w:rsidRDefault="005A4ADC" w:rsidP="005A4ADC">
      <w:pPr>
        <w:ind w:firstLine="709"/>
        <w:jc w:val="both"/>
        <w:rPr>
          <w:rFonts w:ascii="Arial" w:eastAsia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1. Внести в решение Казанского сельского Совета народных депутатов от 20.12.2018 года №113-СС «О  бюджете Казанского  сельского поселения </w:t>
      </w:r>
      <w:proofErr w:type="spellStart"/>
      <w:r>
        <w:rPr>
          <w:rFonts w:ascii="Arial" w:hAnsi="Arial" w:cs="Arial"/>
          <w:szCs w:val="24"/>
        </w:rPr>
        <w:t>Ливенского</w:t>
      </w:r>
      <w:proofErr w:type="spellEnd"/>
      <w:r>
        <w:rPr>
          <w:rFonts w:ascii="Arial" w:hAnsi="Arial" w:cs="Arial"/>
          <w:szCs w:val="24"/>
        </w:rPr>
        <w:t xml:space="preserve"> района на 2019 год и плановый период 2020-2021г»  </w:t>
      </w:r>
      <w:r w:rsidRPr="00002A18">
        <w:rPr>
          <w:rFonts w:ascii="Arial" w:hAnsi="Arial" w:cs="Arial"/>
          <w:szCs w:val="24"/>
        </w:rPr>
        <w:t>(«Информаци</w:t>
      </w:r>
      <w:r>
        <w:rPr>
          <w:rFonts w:ascii="Arial" w:hAnsi="Arial" w:cs="Arial"/>
          <w:szCs w:val="24"/>
        </w:rPr>
        <w:t>онный бюллетень» от 21</w:t>
      </w:r>
      <w:r w:rsidRPr="00002A18">
        <w:rPr>
          <w:rFonts w:ascii="Arial" w:hAnsi="Arial" w:cs="Arial"/>
          <w:szCs w:val="24"/>
        </w:rPr>
        <w:t>.12.2018 года №</w:t>
      </w:r>
      <w:r>
        <w:rPr>
          <w:rFonts w:ascii="Arial" w:hAnsi="Arial" w:cs="Arial"/>
          <w:szCs w:val="24"/>
        </w:rPr>
        <w:t xml:space="preserve"> 20, в редакции решения от 23.08.2019 132-СС от 26.08.2019 № 26</w:t>
      </w:r>
      <w:r w:rsidRPr="00002A18">
        <w:rPr>
          <w:rFonts w:ascii="Arial" w:hAnsi="Arial" w:cs="Arial"/>
          <w:szCs w:val="24"/>
        </w:rPr>
        <w:t>) следующие изменения:</w:t>
      </w:r>
      <w:r>
        <w:rPr>
          <w:rFonts w:ascii="Arial" w:hAnsi="Arial" w:cs="Arial"/>
          <w:szCs w:val="24"/>
        </w:rPr>
        <w:t xml:space="preserve">  </w:t>
      </w:r>
    </w:p>
    <w:p w14:paraId="0496ADA5" w14:textId="77777777" w:rsidR="005A4ADC" w:rsidRDefault="005A4ADC" w:rsidP="005A4ADC">
      <w:pPr>
        <w:ind w:firstLine="540"/>
        <w:jc w:val="both"/>
        <w:rPr>
          <w:rFonts w:ascii="Arial" w:hAnsi="Arial" w:cs="Arial"/>
          <w:szCs w:val="24"/>
        </w:rPr>
      </w:pPr>
      <w:r>
        <w:rPr>
          <w:szCs w:val="24"/>
        </w:rPr>
        <w:t xml:space="preserve">     </w:t>
      </w:r>
      <w:r>
        <w:rPr>
          <w:rFonts w:ascii="Arial" w:hAnsi="Arial" w:cs="Arial"/>
          <w:szCs w:val="24"/>
        </w:rPr>
        <w:t>1.1 Пункт 2 изложить в следующей редакции:</w:t>
      </w:r>
    </w:p>
    <w:p w14:paraId="23904C6A" w14:textId="77777777" w:rsidR="005A4ADC" w:rsidRDefault="005A4ADC" w:rsidP="005A4ADC">
      <w:pPr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«2. Утвердить основные характеристики бюджета Казанского сельского поселения на 2019 год:</w:t>
      </w:r>
    </w:p>
    <w:p w14:paraId="71D03E32" w14:textId="241E4474" w:rsidR="005A4ADC" w:rsidRDefault="005A4ADC" w:rsidP="005A4ADC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Cs w:val="24"/>
          <w:lang w:eastAsia="ar-SA"/>
        </w:rPr>
      </w:pPr>
      <w:r>
        <w:rPr>
          <w:rFonts w:ascii="Arial" w:eastAsia="Calibri" w:hAnsi="Arial" w:cs="Arial"/>
          <w:szCs w:val="24"/>
          <w:lang w:eastAsia="ar-SA"/>
        </w:rPr>
        <w:t xml:space="preserve">1) прогнозируемый общий объем доходов бюджета Казанского сельского поселения </w:t>
      </w:r>
      <w:proofErr w:type="spellStart"/>
      <w:r>
        <w:rPr>
          <w:rFonts w:ascii="Arial" w:eastAsia="Calibri" w:hAnsi="Arial" w:cs="Arial"/>
          <w:szCs w:val="24"/>
          <w:lang w:eastAsia="ar-SA"/>
        </w:rPr>
        <w:t>Ливенского</w:t>
      </w:r>
      <w:proofErr w:type="spellEnd"/>
      <w:r>
        <w:rPr>
          <w:rFonts w:ascii="Arial" w:eastAsia="Calibri" w:hAnsi="Arial" w:cs="Arial"/>
          <w:szCs w:val="24"/>
          <w:lang w:eastAsia="ar-SA"/>
        </w:rPr>
        <w:t xml:space="preserve"> района на 2019 год – в сумме 3509,414 тыс. руб.</w:t>
      </w:r>
    </w:p>
    <w:p w14:paraId="5CEEED23" w14:textId="77777777" w:rsidR="005A4ADC" w:rsidRDefault="005A4ADC" w:rsidP="005A4ADC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Cs w:val="24"/>
          <w:lang w:eastAsia="ar-SA"/>
        </w:rPr>
      </w:pPr>
      <w:r>
        <w:rPr>
          <w:rFonts w:ascii="Arial" w:eastAsia="Calibri" w:hAnsi="Arial" w:cs="Arial"/>
          <w:szCs w:val="24"/>
          <w:lang w:eastAsia="ar-SA"/>
        </w:rPr>
        <w:t xml:space="preserve">2) общий объем расходов бюджета Казанского сельского поселения </w:t>
      </w:r>
      <w:proofErr w:type="spellStart"/>
      <w:r>
        <w:rPr>
          <w:rFonts w:ascii="Arial" w:eastAsia="Calibri" w:hAnsi="Arial" w:cs="Arial"/>
          <w:szCs w:val="24"/>
          <w:lang w:eastAsia="ar-SA"/>
        </w:rPr>
        <w:t>Ливенского</w:t>
      </w:r>
      <w:proofErr w:type="spellEnd"/>
      <w:r>
        <w:rPr>
          <w:rFonts w:ascii="Arial" w:eastAsia="Calibri" w:hAnsi="Arial" w:cs="Arial"/>
          <w:szCs w:val="24"/>
          <w:lang w:eastAsia="ar-SA"/>
        </w:rPr>
        <w:t xml:space="preserve"> района на 2019 год – в сумме 4016,414тыс. руб., </w:t>
      </w:r>
    </w:p>
    <w:p w14:paraId="550C43FC" w14:textId="77777777" w:rsidR="005A4ADC" w:rsidRDefault="005A4ADC" w:rsidP="005A4ADC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Cs w:val="24"/>
          <w:lang w:eastAsia="ar-SA"/>
        </w:rPr>
      </w:pPr>
      <w:r>
        <w:rPr>
          <w:rFonts w:ascii="Arial" w:eastAsia="Calibri" w:hAnsi="Arial" w:cs="Arial"/>
          <w:szCs w:val="24"/>
          <w:lang w:eastAsia="ar-SA"/>
        </w:rPr>
        <w:t xml:space="preserve">3) предельный объём муниципального долга Казанского сельского поселения </w:t>
      </w:r>
      <w:proofErr w:type="spellStart"/>
      <w:r>
        <w:rPr>
          <w:rFonts w:ascii="Arial" w:eastAsia="Calibri" w:hAnsi="Arial" w:cs="Arial"/>
          <w:szCs w:val="24"/>
          <w:lang w:eastAsia="ar-SA"/>
        </w:rPr>
        <w:t>Ливенского</w:t>
      </w:r>
      <w:proofErr w:type="spellEnd"/>
      <w:r>
        <w:rPr>
          <w:rFonts w:ascii="Arial" w:eastAsia="Calibri" w:hAnsi="Arial" w:cs="Arial"/>
          <w:szCs w:val="24"/>
          <w:lang w:eastAsia="ar-SA"/>
        </w:rPr>
        <w:t xml:space="preserve"> района на 2019 год – в сумме 500,000 тыс. руб., </w:t>
      </w:r>
    </w:p>
    <w:p w14:paraId="52990671" w14:textId="3834D289" w:rsidR="005A4ADC" w:rsidRDefault="005A4ADC" w:rsidP="005A4ADC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Cs w:val="24"/>
          <w:lang w:eastAsia="ar-SA"/>
        </w:rPr>
      </w:pPr>
      <w:r>
        <w:rPr>
          <w:rFonts w:ascii="Arial" w:eastAsia="Calibri" w:hAnsi="Arial" w:cs="Arial"/>
          <w:szCs w:val="24"/>
          <w:lang w:eastAsia="ar-SA"/>
        </w:rPr>
        <w:t xml:space="preserve">4) верхний предел муниципального долга Казанского сельского поселения </w:t>
      </w:r>
      <w:proofErr w:type="spellStart"/>
      <w:r>
        <w:rPr>
          <w:rFonts w:ascii="Arial" w:eastAsia="Calibri" w:hAnsi="Arial" w:cs="Arial"/>
          <w:szCs w:val="24"/>
          <w:lang w:eastAsia="ar-SA"/>
        </w:rPr>
        <w:t>Ливенского</w:t>
      </w:r>
      <w:proofErr w:type="spellEnd"/>
      <w:r>
        <w:rPr>
          <w:rFonts w:ascii="Arial" w:eastAsia="Calibri" w:hAnsi="Arial" w:cs="Arial"/>
          <w:szCs w:val="24"/>
          <w:lang w:eastAsia="ar-SA"/>
        </w:rPr>
        <w:t xml:space="preserve"> района: на 1 января 2020 года – в сумме 1220 тыс. руб., в том числе верхний предел муниципального долга по муниципальным гарантиям Казанского сельского поселения </w:t>
      </w:r>
      <w:proofErr w:type="spellStart"/>
      <w:r>
        <w:rPr>
          <w:rFonts w:ascii="Arial" w:eastAsia="Calibri" w:hAnsi="Arial" w:cs="Arial"/>
          <w:szCs w:val="24"/>
          <w:lang w:eastAsia="ar-SA"/>
        </w:rPr>
        <w:t>Ливенского</w:t>
      </w:r>
      <w:proofErr w:type="spellEnd"/>
      <w:r>
        <w:rPr>
          <w:rFonts w:ascii="Arial" w:eastAsia="Calibri" w:hAnsi="Arial" w:cs="Arial"/>
          <w:szCs w:val="24"/>
          <w:lang w:eastAsia="ar-SA"/>
        </w:rPr>
        <w:t xml:space="preserve"> района Орловской области на 1 января 2020 года – в сумме 0 руб.; </w:t>
      </w:r>
    </w:p>
    <w:p w14:paraId="53990C78" w14:textId="77777777" w:rsidR="005A4ADC" w:rsidRDefault="005A4ADC" w:rsidP="005A4ADC">
      <w:pPr>
        <w:ind w:firstLine="709"/>
        <w:jc w:val="both"/>
        <w:rPr>
          <w:rFonts w:ascii="Arial" w:eastAsia="Calibri" w:hAnsi="Arial" w:cs="Arial"/>
          <w:szCs w:val="24"/>
          <w:lang w:eastAsia="ar-SA"/>
        </w:rPr>
      </w:pPr>
      <w:r>
        <w:rPr>
          <w:rFonts w:ascii="Arial" w:hAnsi="Arial" w:cs="Arial"/>
          <w:szCs w:val="24"/>
          <w:lang w:eastAsia="ar-SA"/>
        </w:rPr>
        <w:t xml:space="preserve">5) дефицит бюджета </w:t>
      </w:r>
      <w:r>
        <w:rPr>
          <w:rFonts w:ascii="Arial" w:eastAsia="Calibri" w:hAnsi="Arial" w:cs="Arial"/>
          <w:szCs w:val="24"/>
          <w:lang w:eastAsia="ar-SA"/>
        </w:rPr>
        <w:t xml:space="preserve">Казанского сельского поселения </w:t>
      </w:r>
      <w:proofErr w:type="spellStart"/>
      <w:r>
        <w:rPr>
          <w:rFonts w:ascii="Arial" w:hAnsi="Arial" w:cs="Arial"/>
          <w:szCs w:val="24"/>
          <w:lang w:eastAsia="ar-SA"/>
        </w:rPr>
        <w:t>Ливенского</w:t>
      </w:r>
      <w:proofErr w:type="spellEnd"/>
      <w:r>
        <w:rPr>
          <w:rFonts w:ascii="Arial" w:hAnsi="Arial" w:cs="Arial"/>
          <w:szCs w:val="24"/>
          <w:lang w:eastAsia="ar-SA"/>
        </w:rPr>
        <w:t xml:space="preserve"> района</w:t>
      </w:r>
      <w:r>
        <w:rPr>
          <w:rFonts w:ascii="Arial" w:eastAsia="Calibri" w:hAnsi="Arial" w:cs="Arial"/>
          <w:szCs w:val="24"/>
          <w:lang w:eastAsia="ar-SA"/>
        </w:rPr>
        <w:t xml:space="preserve"> на 2019 год</w:t>
      </w:r>
      <w:r>
        <w:rPr>
          <w:rFonts w:ascii="Arial" w:hAnsi="Arial" w:cs="Arial"/>
          <w:szCs w:val="24"/>
          <w:lang w:eastAsia="ar-SA"/>
        </w:rPr>
        <w:t xml:space="preserve"> в сумме 507 тыс. руб., </w:t>
      </w:r>
    </w:p>
    <w:p w14:paraId="31803541" w14:textId="77777777" w:rsidR="005A4ADC" w:rsidRDefault="005A4ADC" w:rsidP="005A4ADC">
      <w:pPr>
        <w:ind w:firstLine="709"/>
        <w:jc w:val="both"/>
        <w:rPr>
          <w:rFonts w:ascii="Arial" w:hAnsi="Arial" w:cs="Arial"/>
          <w:spacing w:val="-6"/>
          <w:szCs w:val="24"/>
          <w:lang w:eastAsia="ar-SA"/>
        </w:rPr>
      </w:pPr>
      <w:r>
        <w:rPr>
          <w:rFonts w:ascii="Arial" w:hAnsi="Arial" w:cs="Arial"/>
          <w:spacing w:val="-6"/>
          <w:szCs w:val="24"/>
          <w:lang w:eastAsia="ar-SA"/>
        </w:rPr>
        <w:t xml:space="preserve">6) источники финансирования дефицита бюджета </w:t>
      </w:r>
      <w:r>
        <w:rPr>
          <w:rFonts w:ascii="Arial" w:eastAsia="Calibri" w:hAnsi="Arial" w:cs="Arial"/>
          <w:szCs w:val="24"/>
          <w:lang w:eastAsia="ar-SA"/>
        </w:rPr>
        <w:t>Казанского сельского поселения</w:t>
      </w:r>
      <w:r>
        <w:rPr>
          <w:rFonts w:ascii="Arial" w:hAnsi="Arial" w:cs="Arial"/>
          <w:spacing w:val="-6"/>
          <w:szCs w:val="24"/>
          <w:lang w:eastAsia="ar-SA"/>
        </w:rPr>
        <w:t xml:space="preserve"> </w:t>
      </w:r>
      <w:proofErr w:type="spellStart"/>
      <w:r>
        <w:rPr>
          <w:rFonts w:ascii="Arial" w:hAnsi="Arial" w:cs="Arial"/>
          <w:spacing w:val="-6"/>
          <w:szCs w:val="24"/>
          <w:lang w:eastAsia="ar-SA"/>
        </w:rPr>
        <w:t>Ливенского</w:t>
      </w:r>
      <w:proofErr w:type="spellEnd"/>
      <w:r>
        <w:rPr>
          <w:rFonts w:ascii="Arial" w:hAnsi="Arial" w:cs="Arial"/>
          <w:spacing w:val="-6"/>
          <w:szCs w:val="24"/>
          <w:lang w:eastAsia="ar-SA"/>
        </w:rPr>
        <w:t xml:space="preserve"> района</w:t>
      </w:r>
      <w:r>
        <w:rPr>
          <w:rFonts w:ascii="Arial" w:hAnsi="Arial" w:cs="Arial"/>
          <w:szCs w:val="24"/>
          <w:lang w:eastAsia="ar-SA"/>
        </w:rPr>
        <w:t xml:space="preserve"> </w:t>
      </w:r>
      <w:r>
        <w:rPr>
          <w:rFonts w:ascii="Arial" w:hAnsi="Arial" w:cs="Arial"/>
          <w:spacing w:val="-6"/>
          <w:szCs w:val="24"/>
          <w:lang w:eastAsia="ar-SA"/>
        </w:rPr>
        <w:t xml:space="preserve">на 2019 год согласно приложению 1, </w:t>
      </w:r>
    </w:p>
    <w:p w14:paraId="1E87DA67" w14:textId="77777777" w:rsidR="005A4ADC" w:rsidRDefault="005A4ADC" w:rsidP="005A4ADC">
      <w:pPr>
        <w:ind w:firstLine="540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1.2  Приложение</w:t>
      </w:r>
      <w:proofErr w:type="gramEnd"/>
      <w:r>
        <w:rPr>
          <w:rFonts w:ascii="Arial" w:hAnsi="Arial" w:cs="Arial"/>
          <w:szCs w:val="24"/>
        </w:rPr>
        <w:t xml:space="preserve"> 1 изложить в новой редакции (приложение 1 к настоящему решению)</w:t>
      </w:r>
    </w:p>
    <w:p w14:paraId="5CD26873" w14:textId="77777777" w:rsidR="005A4ADC" w:rsidRDefault="005A4ADC" w:rsidP="005A4ADC">
      <w:pPr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1.3 Приложение 7 изложить в новой редакции (приложение 2 к настоящему решению) </w:t>
      </w:r>
    </w:p>
    <w:p w14:paraId="1F00D8C3" w14:textId="77777777" w:rsidR="005A4ADC" w:rsidRDefault="005A4ADC" w:rsidP="005A4ADC">
      <w:pPr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1.4. Приложение 9 изложить в новой редакции (приложение 3 к настоящему решению).</w:t>
      </w:r>
    </w:p>
    <w:p w14:paraId="7E887180" w14:textId="77777777" w:rsidR="005A4ADC" w:rsidRDefault="005A4ADC" w:rsidP="005A4ADC">
      <w:pPr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1.5 Приложение 11 изложить в новой редакции (приложение 4 к настоящему решению).</w:t>
      </w:r>
    </w:p>
    <w:p w14:paraId="53773256" w14:textId="77777777" w:rsidR="005A4ADC" w:rsidRDefault="005A4ADC" w:rsidP="005A4ADC">
      <w:pPr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1.6 Приложение 13 изложить в новой редакции (приложение 5 к настоящему решению). </w:t>
      </w:r>
    </w:p>
    <w:p w14:paraId="1ED2EA61" w14:textId="77777777" w:rsidR="005A4ADC" w:rsidRDefault="005A4ADC" w:rsidP="005A4ADC">
      <w:pPr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1.7 Приложение 15 изложить в новой редакции (приложение 6 к настоящему решению). </w:t>
      </w:r>
    </w:p>
    <w:p w14:paraId="1C765C9D" w14:textId="4F2A4823" w:rsidR="005A4ADC" w:rsidRDefault="005A4ADC" w:rsidP="005A4ADC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2.  </w:t>
      </w:r>
      <w:proofErr w:type="gramStart"/>
      <w:r>
        <w:rPr>
          <w:rFonts w:ascii="Arial" w:hAnsi="Arial" w:cs="Arial"/>
          <w:szCs w:val="24"/>
        </w:rPr>
        <w:t>Направить  настоящее</w:t>
      </w:r>
      <w:proofErr w:type="gramEnd"/>
      <w:r>
        <w:rPr>
          <w:rFonts w:ascii="Arial" w:hAnsi="Arial" w:cs="Arial"/>
          <w:szCs w:val="24"/>
        </w:rPr>
        <w:t xml:space="preserve"> решение  главе  Казанского  сельского  поселения  для  подписания  и обнародования.</w:t>
      </w:r>
    </w:p>
    <w:p w14:paraId="03CBB08E" w14:textId="77777777" w:rsidR="005A4ADC" w:rsidRDefault="005A4ADC" w:rsidP="005A4ADC">
      <w:pPr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3. Настоящее </w:t>
      </w:r>
      <w:proofErr w:type="gramStart"/>
      <w:r>
        <w:rPr>
          <w:rFonts w:ascii="Arial" w:hAnsi="Arial" w:cs="Arial"/>
          <w:szCs w:val="24"/>
        </w:rPr>
        <w:t>решение  вступает</w:t>
      </w:r>
      <w:proofErr w:type="gramEnd"/>
      <w:r>
        <w:rPr>
          <w:rFonts w:ascii="Arial" w:hAnsi="Arial" w:cs="Arial"/>
          <w:szCs w:val="24"/>
        </w:rPr>
        <w:t xml:space="preserve">  в силу  после его официального опубликования.</w:t>
      </w:r>
    </w:p>
    <w:p w14:paraId="3840EFEF" w14:textId="77777777" w:rsidR="005A4ADC" w:rsidRDefault="005A4ADC" w:rsidP="005A4ADC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4. Настоящее решение разместить на официальном сайте </w:t>
      </w:r>
      <w:proofErr w:type="gramStart"/>
      <w:r>
        <w:rPr>
          <w:rFonts w:ascii="Arial" w:hAnsi="Arial" w:cs="Arial"/>
          <w:szCs w:val="24"/>
        </w:rPr>
        <w:t xml:space="preserve">администрации  </w:t>
      </w:r>
      <w:proofErr w:type="spellStart"/>
      <w:r>
        <w:rPr>
          <w:rFonts w:ascii="Arial" w:hAnsi="Arial" w:cs="Arial"/>
          <w:szCs w:val="24"/>
        </w:rPr>
        <w:t>Ливенский</w:t>
      </w:r>
      <w:proofErr w:type="spellEnd"/>
      <w:proofErr w:type="gramEnd"/>
      <w:r>
        <w:rPr>
          <w:rFonts w:ascii="Arial" w:hAnsi="Arial" w:cs="Arial"/>
          <w:szCs w:val="24"/>
        </w:rPr>
        <w:t xml:space="preserve"> район Орловской области в информационно- телекоммуникационной сети «Интернет» и в Информационном бюллетене Казанского сельского поселения.</w:t>
      </w:r>
    </w:p>
    <w:p w14:paraId="2E416E14" w14:textId="77777777" w:rsidR="005A4ADC" w:rsidRDefault="005A4ADC" w:rsidP="005A4ADC">
      <w:pPr>
        <w:jc w:val="both"/>
        <w:rPr>
          <w:rFonts w:ascii="Arial" w:hAnsi="Arial" w:cs="Arial"/>
          <w:szCs w:val="24"/>
        </w:rPr>
      </w:pPr>
    </w:p>
    <w:p w14:paraId="1F28CF55" w14:textId="77777777" w:rsidR="005A4ADC" w:rsidRDefault="005A4ADC" w:rsidP="005A4ADC">
      <w:pPr>
        <w:jc w:val="both"/>
        <w:rPr>
          <w:rFonts w:ascii="Arial" w:hAnsi="Arial" w:cs="Arial"/>
          <w:szCs w:val="24"/>
        </w:rPr>
      </w:pPr>
    </w:p>
    <w:p w14:paraId="7BA6B017" w14:textId="77777777" w:rsidR="005A4ADC" w:rsidRDefault="005A4ADC" w:rsidP="005A4ADC">
      <w:pPr>
        <w:jc w:val="both"/>
        <w:rPr>
          <w:szCs w:val="24"/>
        </w:rPr>
      </w:pPr>
    </w:p>
    <w:p w14:paraId="44BE55BF" w14:textId="77777777" w:rsidR="005A4ADC" w:rsidRDefault="005A4ADC" w:rsidP="005A4ADC">
      <w:pPr>
        <w:jc w:val="both"/>
        <w:rPr>
          <w:szCs w:val="24"/>
        </w:rPr>
      </w:pPr>
    </w:p>
    <w:p w14:paraId="54EC4FBC" w14:textId="77777777" w:rsidR="005A4ADC" w:rsidRPr="007E43E6" w:rsidRDefault="005A4ADC" w:rsidP="005A4ADC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Глава Казанского сельского поселения                         М.А. Жихарев </w:t>
      </w:r>
    </w:p>
    <w:p w14:paraId="1BDF72D1" w14:textId="35BDB8EB" w:rsidR="00A004E9" w:rsidRDefault="00A004E9"/>
    <w:p w14:paraId="4A6BE3D1" w14:textId="280F979A" w:rsidR="005A4ADC" w:rsidRDefault="005A4ADC"/>
    <w:p w14:paraId="41C5DB37" w14:textId="77777777" w:rsidR="005A4ADC" w:rsidRDefault="005A4ADC">
      <w:pPr>
        <w:sectPr w:rsidR="005A4AD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CE32B8B" w14:textId="77777777" w:rsidR="005A4ADC" w:rsidRDefault="005A4ADC" w:rsidP="005A4ADC">
      <w:pPr>
        <w:suppressAutoHyphens w:val="0"/>
        <w:jc w:val="right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lastRenderedPageBreak/>
        <w:t xml:space="preserve">Приложение 1 </w:t>
      </w:r>
    </w:p>
    <w:p w14:paraId="120A4B64" w14:textId="139C3D1E" w:rsidR="005A4ADC" w:rsidRDefault="005A4ADC" w:rsidP="005A4ADC">
      <w:pPr>
        <w:suppressAutoHyphens w:val="0"/>
        <w:jc w:val="right"/>
        <w:rPr>
          <w:sz w:val="22"/>
          <w:szCs w:val="22"/>
          <w:lang w:eastAsia="ru-RU"/>
        </w:rPr>
      </w:pPr>
      <w:r w:rsidRPr="00656D2E">
        <w:rPr>
          <w:sz w:val="20"/>
          <w:lang w:eastAsia="ru-RU"/>
        </w:rPr>
        <w:t xml:space="preserve">к </w:t>
      </w:r>
      <w:r>
        <w:rPr>
          <w:sz w:val="20"/>
          <w:lang w:eastAsia="ru-RU"/>
        </w:rPr>
        <w:t>р</w:t>
      </w:r>
      <w:r w:rsidRPr="00656D2E">
        <w:rPr>
          <w:sz w:val="20"/>
          <w:lang w:eastAsia="ru-RU"/>
        </w:rPr>
        <w:t>ешению Казанского сельского Совета народных депутатов от</w:t>
      </w:r>
      <w:r>
        <w:rPr>
          <w:sz w:val="20"/>
          <w:lang w:eastAsia="ru-RU"/>
        </w:rPr>
        <w:t xml:space="preserve"> 07</w:t>
      </w:r>
      <w:r w:rsidRPr="00656D2E">
        <w:rPr>
          <w:sz w:val="20"/>
          <w:lang w:eastAsia="ru-RU"/>
        </w:rPr>
        <w:t>.</w:t>
      </w:r>
      <w:r>
        <w:rPr>
          <w:sz w:val="20"/>
          <w:lang w:eastAsia="ru-RU"/>
        </w:rPr>
        <w:t>10</w:t>
      </w:r>
      <w:r w:rsidRPr="00656D2E">
        <w:rPr>
          <w:sz w:val="20"/>
          <w:lang w:eastAsia="ru-RU"/>
        </w:rPr>
        <w:t xml:space="preserve">. 2019 г. </w:t>
      </w:r>
      <w:proofErr w:type="gramStart"/>
      <w:r w:rsidRPr="00656D2E">
        <w:rPr>
          <w:sz w:val="20"/>
          <w:lang w:eastAsia="ru-RU"/>
        </w:rPr>
        <w:t>№  1</w:t>
      </w:r>
      <w:r>
        <w:rPr>
          <w:sz w:val="20"/>
          <w:lang w:eastAsia="ru-RU"/>
        </w:rPr>
        <w:t>40</w:t>
      </w:r>
      <w:proofErr w:type="gramEnd"/>
      <w:r w:rsidRPr="00656D2E">
        <w:rPr>
          <w:sz w:val="20"/>
          <w:lang w:eastAsia="ru-RU"/>
        </w:rPr>
        <w:t>-СС</w:t>
      </w:r>
    </w:p>
    <w:p w14:paraId="7937BE24" w14:textId="6F6DFE45" w:rsidR="005A4ADC" w:rsidRDefault="005A4ADC" w:rsidP="005A4ADC">
      <w:pPr>
        <w:ind w:left="7080"/>
        <w:rPr>
          <w:sz w:val="20"/>
          <w:lang w:eastAsia="ru-RU"/>
        </w:rPr>
      </w:pPr>
      <w:r w:rsidRPr="00656D2E">
        <w:rPr>
          <w:sz w:val="20"/>
          <w:lang w:eastAsia="ru-RU"/>
        </w:rPr>
        <w:t xml:space="preserve">"О внесении изменений в Решение Казанского сельского Совета народных депутатов от 20 </w:t>
      </w:r>
      <w:r>
        <w:rPr>
          <w:sz w:val="20"/>
          <w:lang w:eastAsia="ru-RU"/>
        </w:rPr>
        <w:t>.12.</w:t>
      </w:r>
      <w:r w:rsidRPr="00656D2E">
        <w:rPr>
          <w:sz w:val="20"/>
          <w:lang w:eastAsia="ru-RU"/>
        </w:rPr>
        <w:t xml:space="preserve">2018 г. №113-СС "О бюджете Казанского сельского поселения </w:t>
      </w:r>
      <w:proofErr w:type="spellStart"/>
      <w:r w:rsidRPr="00656D2E">
        <w:rPr>
          <w:sz w:val="20"/>
          <w:lang w:eastAsia="ru-RU"/>
        </w:rPr>
        <w:t>Ливенского</w:t>
      </w:r>
      <w:proofErr w:type="spellEnd"/>
      <w:r w:rsidRPr="00656D2E">
        <w:rPr>
          <w:sz w:val="20"/>
          <w:lang w:eastAsia="ru-RU"/>
        </w:rPr>
        <w:t xml:space="preserve"> района на 2019 год и плановый период 2020-2021 годов</w:t>
      </w:r>
    </w:p>
    <w:p w14:paraId="69C0A2BC" w14:textId="1E30084D" w:rsidR="005A4ADC" w:rsidRDefault="005A4ADC" w:rsidP="005A4ADC">
      <w:pPr>
        <w:ind w:left="7080"/>
        <w:rPr>
          <w:sz w:val="20"/>
          <w:lang w:eastAsia="ru-RU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2298"/>
        <w:gridCol w:w="6663"/>
        <w:gridCol w:w="1559"/>
        <w:gridCol w:w="1418"/>
        <w:gridCol w:w="1417"/>
        <w:gridCol w:w="63"/>
      </w:tblGrid>
      <w:tr w:rsidR="005A4ADC" w14:paraId="59B887A5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211"/>
        </w:trPr>
        <w:tc>
          <w:tcPr>
            <w:tcW w:w="896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3DB807EB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Cs w:val="24"/>
                <w:lang w:eastAsia="en-US"/>
              </w:rPr>
              <w:t xml:space="preserve">Источники финансирования </w:t>
            </w:r>
          </w:p>
        </w:tc>
        <w:tc>
          <w:tcPr>
            <w:tcW w:w="1559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69D591D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7D707D8E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5F8DB07D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</w:tc>
      </w:tr>
      <w:tr w:rsidR="005A4ADC" w14:paraId="77F6F04E" w14:textId="77777777" w:rsidTr="0047131C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3418" w:type="dxa"/>
            <w:gridSpan w:val="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38B5C9" w14:textId="77777777" w:rsidR="005A4ADC" w:rsidRDefault="005A4ADC" w:rsidP="0047131C">
            <w:pPr>
              <w:tabs>
                <w:tab w:val="left" w:pos="8310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Cs w:val="24"/>
                <w:lang w:eastAsia="en-US"/>
              </w:rPr>
              <w:t xml:space="preserve">дефицита бюджета Казанского сельского поселения </w:t>
            </w:r>
            <w:proofErr w:type="spellStart"/>
            <w:r>
              <w:rPr>
                <w:rFonts w:eastAsiaTheme="minorHAnsi"/>
                <w:b/>
                <w:bCs/>
                <w:szCs w:val="24"/>
                <w:lang w:eastAsia="en-US"/>
              </w:rPr>
              <w:t>Ливенского</w:t>
            </w:r>
            <w:proofErr w:type="spellEnd"/>
            <w:r>
              <w:rPr>
                <w:rFonts w:eastAsiaTheme="minorHAnsi"/>
                <w:b/>
                <w:bCs/>
                <w:szCs w:val="24"/>
                <w:lang w:eastAsia="en-US"/>
              </w:rPr>
              <w:t xml:space="preserve"> района на 2019 год</w:t>
            </w:r>
          </w:p>
        </w:tc>
      </w:tr>
      <w:tr w:rsidR="005A4ADC" w14:paraId="4AFEC6D2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223"/>
        </w:trPr>
        <w:tc>
          <w:tcPr>
            <w:tcW w:w="2298" w:type="dxa"/>
            <w:tcBorders>
              <w:top w:val="single" w:sz="12" w:space="0" w:color="000000"/>
              <w:left w:val="single" w:sz="12" w:space="0" w:color="000000"/>
              <w:bottom w:val="single" w:sz="18" w:space="0" w:color="auto"/>
              <w:right w:val="nil"/>
            </w:tcBorders>
          </w:tcPr>
          <w:p w14:paraId="576DE316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szCs w:val="24"/>
                <w:lang w:eastAsia="en-US"/>
              </w:rPr>
              <w:t>тыс.руб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>.</w:t>
            </w:r>
          </w:p>
        </w:tc>
        <w:tc>
          <w:tcPr>
            <w:tcW w:w="6663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2DAD9B7C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7832AB60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4AE57F14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single" w:sz="18" w:space="0" w:color="auto"/>
              <w:right w:val="single" w:sz="12" w:space="0" w:color="000000"/>
            </w:tcBorders>
          </w:tcPr>
          <w:p w14:paraId="6149102F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Cs w:val="24"/>
                <w:lang w:eastAsia="en-US"/>
              </w:rPr>
            </w:pPr>
          </w:p>
        </w:tc>
      </w:tr>
      <w:tr w:rsidR="005A4ADC" w14:paraId="4FA7F7C1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631"/>
        </w:trPr>
        <w:tc>
          <w:tcPr>
            <w:tcW w:w="229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B1E47C6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Код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3B43678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39A74A1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Бюджет на 2019 год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77938EE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Поправки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089C06D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Бюджет на 2019 год с поправками</w:t>
            </w:r>
          </w:p>
        </w:tc>
      </w:tr>
      <w:tr w:rsidR="005A4ADC" w14:paraId="6AACF783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406"/>
        </w:trPr>
        <w:tc>
          <w:tcPr>
            <w:tcW w:w="2298" w:type="dxa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9D87F00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663" w:type="dxa"/>
            <w:tcBorders>
              <w:top w:val="single" w:sz="18" w:space="0" w:color="auto"/>
              <w:left w:val="nil"/>
              <w:bottom w:val="nil"/>
              <w:right w:val="single" w:sz="12" w:space="0" w:color="auto"/>
            </w:tcBorders>
          </w:tcPr>
          <w:p w14:paraId="018D25AE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Источники финансирования дефицита бюджета</w:t>
            </w:r>
          </w:p>
        </w:tc>
        <w:tc>
          <w:tcPr>
            <w:tcW w:w="1559" w:type="dxa"/>
            <w:tcBorders>
              <w:top w:val="single" w:sz="18" w:space="0" w:color="auto"/>
              <w:left w:val="nil"/>
              <w:bottom w:val="nil"/>
              <w:right w:val="single" w:sz="12" w:space="0" w:color="auto"/>
            </w:tcBorders>
          </w:tcPr>
          <w:p w14:paraId="1EEB2F4C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507,000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nil"/>
              <w:right w:val="single" w:sz="12" w:space="0" w:color="auto"/>
            </w:tcBorders>
          </w:tcPr>
          <w:p w14:paraId="3F823B18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18" w:space="0" w:color="auto"/>
              <w:left w:val="nil"/>
              <w:bottom w:val="nil"/>
              <w:right w:val="single" w:sz="12" w:space="0" w:color="000000"/>
            </w:tcBorders>
          </w:tcPr>
          <w:p w14:paraId="0221EDD0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507,000</w:t>
            </w:r>
          </w:p>
        </w:tc>
      </w:tr>
      <w:tr w:rsidR="005A4ADC" w14:paraId="0AC2666D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446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04A37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1020000000000000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BE07F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02AAC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1EDB6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9482B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5A4ADC" w14:paraId="12D393E6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650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01E0A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1020000000000700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D598C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1299F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100,000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6A9D4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-100,000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E0786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5A4ADC" w14:paraId="2FD72C9B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710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D8777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1020000100000710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2C0D1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BCA92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100,000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7292B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-100,000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32034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5A4ADC" w14:paraId="2238E376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682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6F540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1020000000000800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B78E9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A4269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27FBA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AC449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5A4ADC" w14:paraId="3459C830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650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AEF85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1020000100000810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3B05C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19AC1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AB614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8008B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5A4ADC" w14:paraId="29EAFCA3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590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19E4B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1030000000000000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2A0AE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AE963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83AF4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A9820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5A4ADC" w14:paraId="44A4DC07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650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ABA2E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1030000000000700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53CB1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6452B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8478E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DF0A0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5A4ADC" w14:paraId="1448090B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691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9D156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1030000100000710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08D16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Получение кредитов от других бюджетов бюджетной системы РФ бюджетом поселения в валюте РФ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14B5A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484AC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2B78A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5A4ADC" w14:paraId="12336F27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770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FB1A8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1030000000000800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F3885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832E4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50FDE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EBCF3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5A4ADC" w14:paraId="13E31716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787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BD979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1030000100000810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2DA89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6A2F7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6DED5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F6A05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5A4ADC" w14:paraId="0DCF723C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586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97598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1050000000000000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11073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0E984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507,000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B2959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DFE3E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507,000</w:t>
            </w:r>
          </w:p>
        </w:tc>
      </w:tr>
      <w:tr w:rsidR="005A4ADC" w14:paraId="6553CB8B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432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E15E0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1050000000000500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A276A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6DCB6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-3391,655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DE55E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-117,759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52A48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-3509,414</w:t>
            </w:r>
          </w:p>
        </w:tc>
      </w:tr>
      <w:tr w:rsidR="005A4ADC" w14:paraId="35C1B7A0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422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486F6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1050200000000500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A61AF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25A01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-3391,655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3B3A1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-117,759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EE41C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-3509,414</w:t>
            </w:r>
          </w:p>
        </w:tc>
      </w:tr>
      <w:tr w:rsidR="005A4ADC" w14:paraId="12A2C54A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413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E4A77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1050201000000510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BB32A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5165E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-3391,655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7F242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-117,759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5AD37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-3509,414</w:t>
            </w:r>
          </w:p>
        </w:tc>
      </w:tr>
      <w:tr w:rsidR="005A4ADC" w14:paraId="00691305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535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7651A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1050201100000510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E5948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3F9E5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-3391,655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69EC3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-117,759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546C6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-3509,414</w:t>
            </w:r>
          </w:p>
        </w:tc>
      </w:tr>
      <w:tr w:rsidR="005A4ADC" w14:paraId="01CB77B8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372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B484F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1050000000000600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1DFF4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99963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3898,655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E4DA5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117,759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59540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4016,414</w:t>
            </w:r>
          </w:p>
        </w:tc>
      </w:tr>
      <w:tr w:rsidR="005A4ADC" w14:paraId="3155F460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358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C7B8C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1050200000000600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CA26C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FDDAD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3898,655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82AE2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117,759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215AA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4016,414</w:t>
            </w:r>
          </w:p>
        </w:tc>
      </w:tr>
      <w:tr w:rsidR="005A4ADC" w14:paraId="6232FAB9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569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CC3A4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1050201000000610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A5055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899FB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3898,655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80881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117,759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AF9ED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4016,414</w:t>
            </w:r>
          </w:p>
        </w:tc>
      </w:tr>
      <w:tr w:rsidR="005A4ADC" w14:paraId="30E733B3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576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96E30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1050201100000610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4FF41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135F4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3898,655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FCD92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117,759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E4484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4016,414</w:t>
            </w:r>
          </w:p>
        </w:tc>
      </w:tr>
      <w:tr w:rsidR="005A4ADC" w14:paraId="7EDCBA08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780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73943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1060400000000000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C9403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6F44E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73D88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099E5" w14:textId="77777777" w:rsidR="005A4ADC" w:rsidRDefault="005A4AD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</w:tbl>
    <w:p w14:paraId="33BB2B12" w14:textId="2E7014C0" w:rsidR="005A4ADC" w:rsidRDefault="005A4ADC" w:rsidP="005A4ADC">
      <w:pPr>
        <w:rPr>
          <w:sz w:val="20"/>
          <w:lang w:eastAsia="ru-RU"/>
        </w:rPr>
      </w:pPr>
    </w:p>
    <w:p w14:paraId="473B4E0E" w14:textId="62D3A1FA" w:rsidR="005A4ADC" w:rsidRDefault="005A4ADC" w:rsidP="005A4ADC">
      <w:pPr>
        <w:suppressAutoHyphens w:val="0"/>
        <w:jc w:val="right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Приложение 2 </w:t>
      </w:r>
    </w:p>
    <w:p w14:paraId="492E3F42" w14:textId="77777777" w:rsidR="005A4ADC" w:rsidRDefault="005A4ADC" w:rsidP="005A4ADC">
      <w:pPr>
        <w:suppressAutoHyphens w:val="0"/>
        <w:jc w:val="right"/>
        <w:rPr>
          <w:sz w:val="22"/>
          <w:szCs w:val="22"/>
          <w:lang w:eastAsia="ru-RU"/>
        </w:rPr>
      </w:pPr>
      <w:r w:rsidRPr="00656D2E">
        <w:rPr>
          <w:sz w:val="20"/>
          <w:lang w:eastAsia="ru-RU"/>
        </w:rPr>
        <w:t xml:space="preserve">к </w:t>
      </w:r>
      <w:r>
        <w:rPr>
          <w:sz w:val="20"/>
          <w:lang w:eastAsia="ru-RU"/>
        </w:rPr>
        <w:t>р</w:t>
      </w:r>
      <w:r w:rsidRPr="00656D2E">
        <w:rPr>
          <w:sz w:val="20"/>
          <w:lang w:eastAsia="ru-RU"/>
        </w:rPr>
        <w:t>ешению Казанского сельского Совета народных депутатов от</w:t>
      </w:r>
      <w:r>
        <w:rPr>
          <w:sz w:val="20"/>
          <w:lang w:eastAsia="ru-RU"/>
        </w:rPr>
        <w:t xml:space="preserve"> 07</w:t>
      </w:r>
      <w:r w:rsidRPr="00656D2E">
        <w:rPr>
          <w:sz w:val="20"/>
          <w:lang w:eastAsia="ru-RU"/>
        </w:rPr>
        <w:t>.</w:t>
      </w:r>
      <w:r>
        <w:rPr>
          <w:sz w:val="20"/>
          <w:lang w:eastAsia="ru-RU"/>
        </w:rPr>
        <w:t>10</w:t>
      </w:r>
      <w:r w:rsidRPr="00656D2E">
        <w:rPr>
          <w:sz w:val="20"/>
          <w:lang w:eastAsia="ru-RU"/>
        </w:rPr>
        <w:t xml:space="preserve">. 2019 г. </w:t>
      </w:r>
      <w:proofErr w:type="gramStart"/>
      <w:r w:rsidRPr="00656D2E">
        <w:rPr>
          <w:sz w:val="20"/>
          <w:lang w:eastAsia="ru-RU"/>
        </w:rPr>
        <w:t>№  1</w:t>
      </w:r>
      <w:r>
        <w:rPr>
          <w:sz w:val="20"/>
          <w:lang w:eastAsia="ru-RU"/>
        </w:rPr>
        <w:t>40</w:t>
      </w:r>
      <w:proofErr w:type="gramEnd"/>
      <w:r w:rsidRPr="00656D2E">
        <w:rPr>
          <w:sz w:val="20"/>
          <w:lang w:eastAsia="ru-RU"/>
        </w:rPr>
        <w:t>-СС</w:t>
      </w:r>
    </w:p>
    <w:p w14:paraId="0E3DAE75" w14:textId="524F129D" w:rsidR="005A4ADC" w:rsidRDefault="005A4ADC" w:rsidP="005A4ADC">
      <w:pPr>
        <w:ind w:left="7080"/>
        <w:rPr>
          <w:sz w:val="20"/>
          <w:lang w:eastAsia="ru-RU"/>
        </w:rPr>
      </w:pPr>
      <w:r w:rsidRPr="00656D2E">
        <w:rPr>
          <w:sz w:val="20"/>
          <w:lang w:eastAsia="ru-RU"/>
        </w:rPr>
        <w:t xml:space="preserve">"О внесении изменений в Решение Казанского сельского Совета народных депутатов от 20 </w:t>
      </w:r>
      <w:r>
        <w:rPr>
          <w:sz w:val="20"/>
          <w:lang w:eastAsia="ru-RU"/>
        </w:rPr>
        <w:t>.12.</w:t>
      </w:r>
      <w:r w:rsidRPr="00656D2E">
        <w:rPr>
          <w:sz w:val="20"/>
          <w:lang w:eastAsia="ru-RU"/>
        </w:rPr>
        <w:t xml:space="preserve">2018 г. №113-СС "О бюджете Казанского сельского поселения </w:t>
      </w:r>
      <w:proofErr w:type="spellStart"/>
      <w:r w:rsidRPr="00656D2E">
        <w:rPr>
          <w:sz w:val="20"/>
          <w:lang w:eastAsia="ru-RU"/>
        </w:rPr>
        <w:t>Ливенского</w:t>
      </w:r>
      <w:proofErr w:type="spellEnd"/>
      <w:r w:rsidRPr="00656D2E">
        <w:rPr>
          <w:sz w:val="20"/>
          <w:lang w:eastAsia="ru-RU"/>
        </w:rPr>
        <w:t xml:space="preserve"> района на 2019 год и плановый период 2020-2021 годов</w:t>
      </w:r>
    </w:p>
    <w:p w14:paraId="3E89E435" w14:textId="4B04908E" w:rsidR="0047131C" w:rsidRDefault="0047131C" w:rsidP="005A4ADC">
      <w:pPr>
        <w:ind w:left="7080"/>
      </w:pPr>
    </w:p>
    <w:p w14:paraId="092A867C" w14:textId="3F75EFEE" w:rsidR="0047131C" w:rsidRDefault="0047131C" w:rsidP="005A4ADC">
      <w:pPr>
        <w:ind w:left="7080"/>
      </w:pPr>
    </w:p>
    <w:p w14:paraId="2A824FBC" w14:textId="77777777" w:rsidR="0047131C" w:rsidRDefault="0047131C" w:rsidP="005A4ADC">
      <w:pPr>
        <w:ind w:left="7080"/>
      </w:pPr>
    </w:p>
    <w:tbl>
      <w:tblPr>
        <w:tblW w:w="14541" w:type="dxa"/>
        <w:tblLook w:val="04A0" w:firstRow="1" w:lastRow="0" w:firstColumn="1" w:lastColumn="0" w:noHBand="0" w:noVBand="1"/>
      </w:tblPr>
      <w:tblGrid>
        <w:gridCol w:w="2967"/>
        <w:gridCol w:w="6662"/>
        <w:gridCol w:w="1985"/>
        <w:gridCol w:w="1418"/>
        <w:gridCol w:w="1497"/>
        <w:gridCol w:w="12"/>
      </w:tblGrid>
      <w:tr w:rsidR="0047131C" w:rsidRPr="0047131C" w14:paraId="70EA4F64" w14:textId="77777777" w:rsidTr="0047131C">
        <w:trPr>
          <w:trHeight w:val="375"/>
        </w:trPr>
        <w:tc>
          <w:tcPr>
            <w:tcW w:w="14541" w:type="dxa"/>
            <w:gridSpan w:val="6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CA7EAE0" w14:textId="77777777" w:rsidR="0047131C" w:rsidRPr="0047131C" w:rsidRDefault="0047131C" w:rsidP="0047131C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7131C">
              <w:rPr>
                <w:b/>
                <w:bCs/>
                <w:sz w:val="28"/>
                <w:szCs w:val="28"/>
                <w:lang w:eastAsia="ru-RU"/>
              </w:rPr>
              <w:lastRenderedPageBreak/>
              <w:t>Прогнозируемое поступление доходов в бюджет</w:t>
            </w:r>
          </w:p>
        </w:tc>
      </w:tr>
      <w:tr w:rsidR="0047131C" w:rsidRPr="0047131C" w14:paraId="2E164793" w14:textId="77777777" w:rsidTr="0047131C">
        <w:trPr>
          <w:trHeight w:val="375"/>
        </w:trPr>
        <w:tc>
          <w:tcPr>
            <w:tcW w:w="14541" w:type="dxa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7F49C1F" w14:textId="77777777" w:rsidR="0047131C" w:rsidRPr="0047131C" w:rsidRDefault="0047131C" w:rsidP="0047131C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7131C">
              <w:rPr>
                <w:b/>
                <w:bCs/>
                <w:sz w:val="28"/>
                <w:szCs w:val="28"/>
                <w:lang w:eastAsia="ru-RU"/>
              </w:rPr>
              <w:t xml:space="preserve">Казанского сельского поселения </w:t>
            </w:r>
            <w:proofErr w:type="spellStart"/>
            <w:r w:rsidRPr="0047131C">
              <w:rPr>
                <w:b/>
                <w:bCs/>
                <w:sz w:val="28"/>
                <w:szCs w:val="28"/>
                <w:lang w:eastAsia="ru-RU"/>
              </w:rPr>
              <w:t>Ливенского</w:t>
            </w:r>
            <w:proofErr w:type="spellEnd"/>
            <w:r w:rsidRPr="0047131C">
              <w:rPr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47131C" w:rsidRPr="0047131C" w14:paraId="3DF9C4BE" w14:textId="77777777" w:rsidTr="0047131C">
        <w:trPr>
          <w:trHeight w:val="390"/>
        </w:trPr>
        <w:tc>
          <w:tcPr>
            <w:tcW w:w="14541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C4A4FA" w14:textId="77777777" w:rsidR="0047131C" w:rsidRPr="0047131C" w:rsidRDefault="0047131C" w:rsidP="0047131C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7131C">
              <w:rPr>
                <w:b/>
                <w:bCs/>
                <w:sz w:val="28"/>
                <w:szCs w:val="28"/>
                <w:lang w:eastAsia="ru-RU"/>
              </w:rPr>
              <w:t xml:space="preserve"> на 2019 год</w:t>
            </w:r>
          </w:p>
        </w:tc>
      </w:tr>
      <w:tr w:rsidR="0047131C" w:rsidRPr="0047131C" w14:paraId="62C4A524" w14:textId="77777777" w:rsidTr="0047131C">
        <w:trPr>
          <w:trHeight w:val="315"/>
        </w:trPr>
        <w:tc>
          <w:tcPr>
            <w:tcW w:w="14541" w:type="dxa"/>
            <w:gridSpan w:val="6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14:paraId="31FD7029" w14:textId="77777777" w:rsidR="0047131C" w:rsidRPr="0047131C" w:rsidRDefault="0047131C" w:rsidP="0047131C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proofErr w:type="spellStart"/>
            <w:r w:rsidRPr="0047131C">
              <w:rPr>
                <w:sz w:val="22"/>
                <w:szCs w:val="22"/>
                <w:lang w:eastAsia="ru-RU"/>
              </w:rPr>
              <w:t>тыс.руб</w:t>
            </w:r>
            <w:proofErr w:type="spellEnd"/>
            <w:r w:rsidRPr="0047131C">
              <w:rPr>
                <w:sz w:val="22"/>
                <w:szCs w:val="22"/>
                <w:lang w:eastAsia="ru-RU"/>
              </w:rPr>
              <w:t>.</w:t>
            </w:r>
          </w:p>
        </w:tc>
      </w:tr>
      <w:tr w:rsidR="0047131C" w:rsidRPr="0047131C" w14:paraId="2C4CC4D6" w14:textId="77777777" w:rsidTr="0047131C">
        <w:trPr>
          <w:gridAfter w:val="1"/>
          <w:wAfter w:w="12" w:type="dxa"/>
          <w:trHeight w:val="795"/>
        </w:trPr>
        <w:tc>
          <w:tcPr>
            <w:tcW w:w="29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2D004486" w14:textId="77777777" w:rsidR="0047131C" w:rsidRPr="0047131C" w:rsidRDefault="0047131C" w:rsidP="0047131C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Код по бюджетной классификации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7E51987A" w14:textId="77777777" w:rsidR="0047131C" w:rsidRPr="0047131C" w:rsidRDefault="0047131C" w:rsidP="0047131C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14:paraId="1B536B52" w14:textId="77777777" w:rsidR="0047131C" w:rsidRPr="0047131C" w:rsidRDefault="0047131C" w:rsidP="0047131C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Бюджет на 2019 год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14:paraId="6A48EAF3" w14:textId="77777777" w:rsidR="0047131C" w:rsidRPr="0047131C" w:rsidRDefault="0047131C" w:rsidP="0047131C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Поправки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0A6A5508" w14:textId="77777777" w:rsidR="0047131C" w:rsidRPr="0047131C" w:rsidRDefault="0047131C" w:rsidP="0047131C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Бюджет на 2019 год с поправками</w:t>
            </w:r>
          </w:p>
        </w:tc>
      </w:tr>
      <w:tr w:rsidR="0047131C" w:rsidRPr="0047131C" w14:paraId="367A9B91" w14:textId="77777777" w:rsidTr="0047131C">
        <w:trPr>
          <w:gridAfter w:val="1"/>
          <w:wAfter w:w="12" w:type="dxa"/>
          <w:trHeight w:val="390"/>
        </w:trPr>
        <w:tc>
          <w:tcPr>
            <w:tcW w:w="29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82810AC" w14:textId="77777777" w:rsidR="0047131C" w:rsidRPr="0047131C" w:rsidRDefault="0047131C" w:rsidP="0047131C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47131C">
              <w:rPr>
                <w:b/>
                <w:bCs/>
                <w:sz w:val="16"/>
                <w:szCs w:val="16"/>
                <w:lang w:eastAsia="ru-RU"/>
              </w:rPr>
              <w:t>10 000 000 000 000 000</w:t>
            </w:r>
          </w:p>
        </w:tc>
        <w:tc>
          <w:tcPr>
            <w:tcW w:w="666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4146289" w14:textId="77777777" w:rsidR="0047131C" w:rsidRPr="0047131C" w:rsidRDefault="0047131C" w:rsidP="0047131C">
            <w:pPr>
              <w:suppressAutoHyphens w:val="0"/>
              <w:rPr>
                <w:b/>
                <w:bCs/>
                <w:sz w:val="20"/>
                <w:lang w:eastAsia="ru-RU"/>
              </w:rPr>
            </w:pPr>
            <w:r w:rsidRPr="0047131C">
              <w:rPr>
                <w:b/>
                <w:bCs/>
                <w:sz w:val="20"/>
                <w:lang w:eastAsia="ru-RU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15099F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1831,500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1EE92A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97,759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E39FEA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1929,259</w:t>
            </w:r>
          </w:p>
        </w:tc>
      </w:tr>
      <w:tr w:rsidR="0047131C" w:rsidRPr="0047131C" w14:paraId="19042CC1" w14:textId="77777777" w:rsidTr="0047131C">
        <w:trPr>
          <w:gridAfter w:val="1"/>
          <w:wAfter w:w="12" w:type="dxa"/>
          <w:trHeight w:val="405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8AECF10" w14:textId="77777777" w:rsidR="0047131C" w:rsidRPr="0047131C" w:rsidRDefault="0047131C" w:rsidP="0047131C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47131C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54A53EF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Налоговые доходы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82B75E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1786,500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C145D3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97,759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A07DBB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1884,259</w:t>
            </w:r>
          </w:p>
        </w:tc>
      </w:tr>
      <w:tr w:rsidR="0047131C" w:rsidRPr="0047131C" w14:paraId="5EEC49D0" w14:textId="77777777" w:rsidTr="0047131C">
        <w:trPr>
          <w:gridAfter w:val="1"/>
          <w:wAfter w:w="12" w:type="dxa"/>
          <w:trHeight w:val="39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03595F8" w14:textId="77777777" w:rsidR="0047131C" w:rsidRPr="0047131C" w:rsidRDefault="0047131C" w:rsidP="0047131C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47131C">
              <w:rPr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C72B3A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D22BA3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60,500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E0BE58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F2FD4D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60,500</w:t>
            </w:r>
          </w:p>
        </w:tc>
      </w:tr>
      <w:tr w:rsidR="0047131C" w:rsidRPr="0047131C" w14:paraId="5C218261" w14:textId="77777777" w:rsidTr="0047131C">
        <w:trPr>
          <w:gridAfter w:val="1"/>
          <w:wAfter w:w="12" w:type="dxa"/>
          <w:trHeight w:val="36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9D89E69" w14:textId="77777777" w:rsidR="0047131C" w:rsidRPr="0047131C" w:rsidRDefault="0047131C" w:rsidP="0047131C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47131C">
              <w:rPr>
                <w:sz w:val="18"/>
                <w:szCs w:val="18"/>
                <w:lang w:eastAsia="ru-RU"/>
              </w:rPr>
              <w:t>1 05 03000 010000 110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41E08F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50B38D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050DC1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32,873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ED5D4E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32,873</w:t>
            </w:r>
          </w:p>
        </w:tc>
      </w:tr>
      <w:tr w:rsidR="0047131C" w:rsidRPr="0047131C" w14:paraId="7E80DBDA" w14:textId="77777777" w:rsidTr="0047131C">
        <w:trPr>
          <w:gridAfter w:val="1"/>
          <w:wAfter w:w="12" w:type="dxa"/>
          <w:trHeight w:val="84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C93A59F" w14:textId="77777777" w:rsidR="0047131C" w:rsidRPr="0047131C" w:rsidRDefault="0047131C" w:rsidP="0047131C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47131C">
              <w:rPr>
                <w:sz w:val="18"/>
                <w:szCs w:val="18"/>
                <w:lang w:eastAsia="ru-RU"/>
              </w:rPr>
              <w:t>1 06 0103 0100000 110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458B32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F9CD1C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29,000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3EA41B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2A8017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29,000</w:t>
            </w:r>
          </w:p>
        </w:tc>
      </w:tr>
      <w:tr w:rsidR="0047131C" w:rsidRPr="0047131C" w14:paraId="1CDB50C8" w14:textId="77777777" w:rsidTr="0047131C">
        <w:trPr>
          <w:gridAfter w:val="1"/>
          <w:wAfter w:w="12" w:type="dxa"/>
          <w:trHeight w:val="45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07F30CF" w14:textId="77777777" w:rsidR="0047131C" w:rsidRPr="0047131C" w:rsidRDefault="0047131C" w:rsidP="0047131C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47131C">
              <w:rPr>
                <w:sz w:val="18"/>
                <w:szCs w:val="18"/>
                <w:lang w:eastAsia="ru-RU"/>
              </w:rPr>
              <w:t>1 06 0600 0000000 110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A803D5C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BEA2D3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1693,000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795F87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52A6F2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1693,000</w:t>
            </w:r>
          </w:p>
        </w:tc>
      </w:tr>
      <w:tr w:rsidR="0047131C" w:rsidRPr="0047131C" w14:paraId="76E4267C" w14:textId="77777777" w:rsidTr="0047131C">
        <w:trPr>
          <w:gridAfter w:val="1"/>
          <w:wAfter w:w="12" w:type="dxa"/>
          <w:trHeight w:val="1095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4B6CB58" w14:textId="77777777" w:rsidR="0047131C" w:rsidRPr="0047131C" w:rsidRDefault="0047131C" w:rsidP="0047131C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47131C">
              <w:rPr>
                <w:sz w:val="18"/>
                <w:szCs w:val="18"/>
                <w:lang w:eastAsia="ru-RU"/>
              </w:rPr>
              <w:t>1 08 0402 0010000 110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A3BBC6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Государственная пошлина за совершение нотариальных действий должностными лицами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675561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4,000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43116E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005C5D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4,000</w:t>
            </w:r>
          </w:p>
        </w:tc>
      </w:tr>
      <w:tr w:rsidR="0047131C" w:rsidRPr="0047131C" w14:paraId="716EA5AB" w14:textId="77777777" w:rsidTr="0047131C">
        <w:trPr>
          <w:gridAfter w:val="1"/>
          <w:wAfter w:w="12" w:type="dxa"/>
          <w:trHeight w:val="42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9A566EC" w14:textId="77777777" w:rsidR="0047131C" w:rsidRPr="0047131C" w:rsidRDefault="0047131C" w:rsidP="0047131C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47131C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6A3996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Неналоговые доходы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2FFEC5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45,000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4D85C9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124F07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45,000</w:t>
            </w:r>
          </w:p>
        </w:tc>
      </w:tr>
      <w:tr w:rsidR="0047131C" w:rsidRPr="0047131C" w14:paraId="0C7BD66D" w14:textId="77777777" w:rsidTr="0047131C">
        <w:trPr>
          <w:gridAfter w:val="1"/>
          <w:wAfter w:w="12" w:type="dxa"/>
          <w:trHeight w:val="1065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CD68124" w14:textId="77777777" w:rsidR="0047131C" w:rsidRPr="0047131C" w:rsidRDefault="0047131C" w:rsidP="0047131C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47131C">
              <w:rPr>
                <w:sz w:val="18"/>
                <w:szCs w:val="18"/>
                <w:lang w:eastAsia="ru-RU"/>
              </w:rPr>
              <w:t>1 11 0503 5100000 120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C250AD6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 xml:space="preserve">Доходы </w:t>
            </w:r>
            <w:proofErr w:type="gramStart"/>
            <w:r w:rsidRPr="0047131C">
              <w:rPr>
                <w:sz w:val="20"/>
                <w:lang w:eastAsia="ru-RU"/>
              </w:rPr>
              <w:t>от сдачу</w:t>
            </w:r>
            <w:proofErr w:type="gramEnd"/>
            <w:r w:rsidRPr="0047131C">
              <w:rPr>
                <w:sz w:val="20"/>
                <w:lang w:eastAsia="ru-RU"/>
              </w:rPr>
              <w:t xml:space="preserve">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1D7589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17,000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32A850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6FF0F6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17,000</w:t>
            </w:r>
          </w:p>
        </w:tc>
      </w:tr>
      <w:tr w:rsidR="0047131C" w:rsidRPr="0047131C" w14:paraId="382889D3" w14:textId="77777777" w:rsidTr="0047131C">
        <w:trPr>
          <w:gridAfter w:val="1"/>
          <w:wAfter w:w="12" w:type="dxa"/>
          <w:trHeight w:val="42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5DDCAE6" w14:textId="77777777" w:rsidR="0047131C" w:rsidRPr="0047131C" w:rsidRDefault="0047131C" w:rsidP="0047131C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47131C">
              <w:rPr>
                <w:sz w:val="18"/>
                <w:szCs w:val="18"/>
                <w:lang w:eastAsia="ru-RU"/>
              </w:rPr>
              <w:t>1 13 0299 5100000 130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BD8EFB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22FA38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E5F150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64,886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676208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64,886</w:t>
            </w:r>
          </w:p>
        </w:tc>
      </w:tr>
      <w:tr w:rsidR="0047131C" w:rsidRPr="0047131C" w14:paraId="6F37C546" w14:textId="77777777" w:rsidTr="0047131C">
        <w:trPr>
          <w:gridAfter w:val="1"/>
          <w:wAfter w:w="12" w:type="dxa"/>
          <w:trHeight w:val="33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3C30FB" w14:textId="77777777" w:rsidR="0047131C" w:rsidRPr="0047131C" w:rsidRDefault="0047131C" w:rsidP="0047131C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47131C">
              <w:rPr>
                <w:sz w:val="18"/>
                <w:szCs w:val="18"/>
                <w:lang w:eastAsia="ru-RU"/>
              </w:rPr>
              <w:t>1 16 9005 0100000 140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E2FD20B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Штрафы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99C711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2,000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768D32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13B5F1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2,000</w:t>
            </w:r>
          </w:p>
        </w:tc>
      </w:tr>
      <w:tr w:rsidR="0047131C" w:rsidRPr="0047131C" w14:paraId="093EF331" w14:textId="77777777" w:rsidTr="0047131C">
        <w:trPr>
          <w:gridAfter w:val="1"/>
          <w:wAfter w:w="12" w:type="dxa"/>
          <w:trHeight w:val="555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980FC1" w14:textId="77777777" w:rsidR="0047131C" w:rsidRPr="0047131C" w:rsidRDefault="0047131C" w:rsidP="0047131C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47131C">
              <w:rPr>
                <w:sz w:val="18"/>
                <w:szCs w:val="18"/>
                <w:lang w:eastAsia="ru-RU"/>
              </w:rPr>
              <w:lastRenderedPageBreak/>
              <w:t>1 17 1403 0100000 150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9A14CBB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09982B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26,000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1F9B96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A0ADF9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26,000</w:t>
            </w:r>
          </w:p>
        </w:tc>
      </w:tr>
      <w:tr w:rsidR="0047131C" w:rsidRPr="0047131C" w14:paraId="1BFD235A" w14:textId="77777777" w:rsidTr="0047131C">
        <w:trPr>
          <w:gridAfter w:val="1"/>
          <w:wAfter w:w="12" w:type="dxa"/>
          <w:trHeight w:val="45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F044816" w14:textId="77777777" w:rsidR="0047131C" w:rsidRPr="0047131C" w:rsidRDefault="0047131C" w:rsidP="0047131C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47131C">
              <w:rPr>
                <w:b/>
                <w:bCs/>
                <w:sz w:val="20"/>
                <w:lang w:eastAsia="ru-RU"/>
              </w:rPr>
              <w:t>20 000 000 000 000 000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24E510D" w14:textId="77777777" w:rsidR="0047131C" w:rsidRPr="0047131C" w:rsidRDefault="0047131C" w:rsidP="0047131C">
            <w:pPr>
              <w:suppressAutoHyphens w:val="0"/>
              <w:rPr>
                <w:b/>
                <w:bCs/>
                <w:sz w:val="20"/>
                <w:lang w:eastAsia="ru-RU"/>
              </w:rPr>
            </w:pPr>
            <w:r w:rsidRPr="0047131C">
              <w:rPr>
                <w:b/>
                <w:bCs/>
                <w:sz w:val="20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88507D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1560,155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584B37D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20,000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E68159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1580,155</w:t>
            </w:r>
          </w:p>
        </w:tc>
      </w:tr>
      <w:tr w:rsidR="0047131C" w:rsidRPr="0047131C" w14:paraId="027D822C" w14:textId="77777777" w:rsidTr="0047131C">
        <w:trPr>
          <w:gridAfter w:val="1"/>
          <w:wAfter w:w="12" w:type="dxa"/>
          <w:trHeight w:val="48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41FC73" w14:textId="77777777" w:rsidR="0047131C" w:rsidRPr="0047131C" w:rsidRDefault="0047131C" w:rsidP="0047131C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47131C">
              <w:rPr>
                <w:b/>
                <w:bCs/>
                <w:sz w:val="20"/>
                <w:lang w:eastAsia="ru-RU"/>
              </w:rPr>
              <w:t>20 200 000 000 000 000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7EAFED" w14:textId="77777777" w:rsidR="0047131C" w:rsidRPr="0047131C" w:rsidRDefault="0047131C" w:rsidP="0047131C">
            <w:pPr>
              <w:suppressAutoHyphens w:val="0"/>
              <w:rPr>
                <w:b/>
                <w:bCs/>
                <w:sz w:val="20"/>
                <w:lang w:eastAsia="ru-RU"/>
              </w:rPr>
            </w:pPr>
            <w:r w:rsidRPr="0047131C">
              <w:rPr>
                <w:b/>
                <w:bCs/>
                <w:sz w:val="20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30035F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1560,155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FE190B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20,000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13AA69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1580,155</w:t>
            </w:r>
          </w:p>
        </w:tc>
      </w:tr>
      <w:tr w:rsidR="0047131C" w:rsidRPr="0047131C" w14:paraId="7B6CAAE0" w14:textId="77777777" w:rsidTr="0047131C">
        <w:trPr>
          <w:gridAfter w:val="1"/>
          <w:wAfter w:w="12" w:type="dxa"/>
          <w:trHeight w:val="45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3F7878F" w14:textId="77777777" w:rsidR="0047131C" w:rsidRPr="0047131C" w:rsidRDefault="0047131C" w:rsidP="0047131C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2 02 1500 0000000 150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A184DEB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722077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976,200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5444E1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E348CE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976,200</w:t>
            </w:r>
          </w:p>
        </w:tc>
      </w:tr>
      <w:tr w:rsidR="0047131C" w:rsidRPr="0047131C" w14:paraId="11AF9A3E" w14:textId="77777777" w:rsidTr="0047131C">
        <w:trPr>
          <w:gridAfter w:val="1"/>
          <w:wAfter w:w="12" w:type="dxa"/>
          <w:trHeight w:val="525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E43B61" w14:textId="77777777" w:rsidR="0047131C" w:rsidRPr="0047131C" w:rsidRDefault="0047131C" w:rsidP="0047131C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2 02 1500 1100000 150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8C6B035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 xml:space="preserve">  Дотации бюджетам поселений на </w:t>
            </w:r>
            <w:proofErr w:type="gramStart"/>
            <w:r w:rsidRPr="0047131C">
              <w:rPr>
                <w:sz w:val="20"/>
                <w:lang w:eastAsia="ru-RU"/>
              </w:rPr>
              <w:t>выравнивание  бюджетной</w:t>
            </w:r>
            <w:proofErr w:type="gramEnd"/>
            <w:r w:rsidRPr="0047131C">
              <w:rPr>
                <w:sz w:val="20"/>
                <w:lang w:eastAsia="ru-RU"/>
              </w:rPr>
              <w:t xml:space="preserve"> обеспеченности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62D564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976,200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A14BFF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ED5A58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976,200</w:t>
            </w:r>
          </w:p>
        </w:tc>
      </w:tr>
      <w:tr w:rsidR="0047131C" w:rsidRPr="0047131C" w14:paraId="50CF4A6A" w14:textId="77777777" w:rsidTr="0047131C">
        <w:trPr>
          <w:gridAfter w:val="1"/>
          <w:wAfter w:w="12" w:type="dxa"/>
          <w:trHeight w:val="63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8BCFFD0" w14:textId="77777777" w:rsidR="0047131C" w:rsidRPr="0047131C" w:rsidRDefault="0047131C" w:rsidP="0047131C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2 02 1500 2100000 150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5AE8663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6643CE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440662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B5C18E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0,000</w:t>
            </w:r>
          </w:p>
        </w:tc>
      </w:tr>
      <w:tr w:rsidR="0047131C" w:rsidRPr="0047131C" w14:paraId="2A64A97A" w14:textId="77777777" w:rsidTr="0047131C">
        <w:trPr>
          <w:gridAfter w:val="1"/>
          <w:wAfter w:w="12" w:type="dxa"/>
          <w:trHeight w:val="615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669894" w14:textId="77777777" w:rsidR="0047131C" w:rsidRPr="0047131C" w:rsidRDefault="0047131C" w:rsidP="0047131C">
            <w:pPr>
              <w:suppressAutoHyphens w:val="0"/>
              <w:jc w:val="right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20 203 000 000 000 100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9F837F6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87BC2B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109,147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4ABBB9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109D05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109,147</w:t>
            </w:r>
          </w:p>
        </w:tc>
      </w:tr>
      <w:tr w:rsidR="0047131C" w:rsidRPr="0047131C" w14:paraId="3577B8C9" w14:textId="77777777" w:rsidTr="0047131C">
        <w:trPr>
          <w:gridAfter w:val="1"/>
          <w:wAfter w:w="12" w:type="dxa"/>
          <w:trHeight w:val="90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2C66CEF" w14:textId="77777777" w:rsidR="0047131C" w:rsidRPr="0047131C" w:rsidRDefault="0047131C" w:rsidP="0047131C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2 023 511 810 000 150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14DEED5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 xml:space="preserve">  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D02B55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109,147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1B406E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83B305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109,147</w:t>
            </w:r>
          </w:p>
        </w:tc>
      </w:tr>
      <w:tr w:rsidR="0047131C" w:rsidRPr="0047131C" w14:paraId="75189755" w14:textId="77777777" w:rsidTr="0047131C">
        <w:trPr>
          <w:gridAfter w:val="1"/>
          <w:wAfter w:w="12" w:type="dxa"/>
          <w:trHeight w:val="45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CF8B522" w14:textId="77777777" w:rsidR="0047131C" w:rsidRPr="0047131C" w:rsidRDefault="0047131C" w:rsidP="0047131C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2 02 4000 0000000 150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C49C971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C1EA10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474,808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3D44F2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8AEFA7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474,808</w:t>
            </w:r>
          </w:p>
        </w:tc>
      </w:tr>
      <w:tr w:rsidR="0047131C" w:rsidRPr="0047131C" w14:paraId="51DA1CE6" w14:textId="77777777" w:rsidTr="0047131C">
        <w:trPr>
          <w:gridAfter w:val="1"/>
          <w:wAfter w:w="12" w:type="dxa"/>
          <w:trHeight w:val="1095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728486" w14:textId="77777777" w:rsidR="0047131C" w:rsidRPr="0047131C" w:rsidRDefault="0047131C" w:rsidP="0047131C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2 02 4001 4100000 150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352F135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FC40A5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474,808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48AAE0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D00EF2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474,808</w:t>
            </w:r>
          </w:p>
        </w:tc>
      </w:tr>
      <w:tr w:rsidR="0047131C" w:rsidRPr="0047131C" w14:paraId="7FBAF6FB" w14:textId="77777777" w:rsidTr="0047131C">
        <w:trPr>
          <w:gridAfter w:val="1"/>
          <w:wAfter w:w="12" w:type="dxa"/>
          <w:trHeight w:val="585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7938C3B" w14:textId="77777777" w:rsidR="0047131C" w:rsidRPr="0047131C" w:rsidRDefault="0047131C" w:rsidP="0047131C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2 02 4999 9100000 150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7783C2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 xml:space="preserve">  Прочие межбюджетные трансферты, </w:t>
            </w:r>
            <w:proofErr w:type="gramStart"/>
            <w:r w:rsidRPr="0047131C">
              <w:rPr>
                <w:sz w:val="20"/>
                <w:lang w:eastAsia="ru-RU"/>
              </w:rPr>
              <w:t>передаваемые  бюджетам</w:t>
            </w:r>
            <w:proofErr w:type="gramEnd"/>
            <w:r w:rsidRPr="0047131C">
              <w:rPr>
                <w:sz w:val="20"/>
                <w:lang w:eastAsia="ru-RU"/>
              </w:rPr>
              <w:t xml:space="preserve">  поселений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067887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4A9EB8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B7E437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0,000</w:t>
            </w:r>
          </w:p>
        </w:tc>
      </w:tr>
      <w:tr w:rsidR="0047131C" w:rsidRPr="0047131C" w14:paraId="0A803E16" w14:textId="77777777" w:rsidTr="0047131C">
        <w:trPr>
          <w:gridAfter w:val="1"/>
          <w:wAfter w:w="12" w:type="dxa"/>
          <w:trHeight w:val="405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2A1F5B1" w14:textId="77777777" w:rsidR="0047131C" w:rsidRPr="0047131C" w:rsidRDefault="0047131C" w:rsidP="0047131C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2 07 0000 0000000 150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5B608A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9374C8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F41703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20,000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23BFC2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20,000</w:t>
            </w:r>
          </w:p>
        </w:tc>
      </w:tr>
      <w:tr w:rsidR="0047131C" w:rsidRPr="0047131C" w14:paraId="10D28D99" w14:textId="77777777" w:rsidTr="0047131C">
        <w:trPr>
          <w:gridAfter w:val="1"/>
          <w:wAfter w:w="12" w:type="dxa"/>
          <w:trHeight w:val="465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DA85D7" w14:textId="77777777" w:rsidR="0047131C" w:rsidRPr="0047131C" w:rsidRDefault="0047131C" w:rsidP="0047131C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2 07 0503 0100000 150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E4D7D9E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 xml:space="preserve">  Прочие безвозмездные поступления в бюджеты поселений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D9019E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2007E8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DC0C59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0,000</w:t>
            </w:r>
          </w:p>
        </w:tc>
      </w:tr>
      <w:tr w:rsidR="0047131C" w:rsidRPr="0047131C" w14:paraId="67B27B37" w14:textId="77777777" w:rsidTr="0047131C">
        <w:trPr>
          <w:gridAfter w:val="1"/>
          <w:wAfter w:w="12" w:type="dxa"/>
          <w:trHeight w:val="1005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8EE332" w14:textId="77777777" w:rsidR="0047131C" w:rsidRPr="0047131C" w:rsidRDefault="0047131C" w:rsidP="0047131C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2 18 6001 0100000 150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AEF359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 xml:space="preserve">Доходы </w:t>
            </w:r>
            <w:proofErr w:type="gramStart"/>
            <w:r w:rsidRPr="0047131C">
              <w:rPr>
                <w:sz w:val="20"/>
                <w:lang w:eastAsia="ru-RU"/>
              </w:rPr>
              <w:t>бюджетов  сельских</w:t>
            </w:r>
            <w:proofErr w:type="gramEnd"/>
            <w:r w:rsidRPr="0047131C">
              <w:rPr>
                <w:sz w:val="20"/>
                <w:lang w:eastAsia="ru-RU"/>
              </w:rPr>
              <w:t xml:space="preserve">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BA4C4F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0E6EA1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20,000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B7011C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20,000</w:t>
            </w:r>
          </w:p>
        </w:tc>
      </w:tr>
      <w:tr w:rsidR="0047131C" w:rsidRPr="0047131C" w14:paraId="08D31F13" w14:textId="77777777" w:rsidTr="0047131C">
        <w:trPr>
          <w:gridAfter w:val="1"/>
          <w:wAfter w:w="12" w:type="dxa"/>
          <w:trHeight w:val="825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52DEA56" w14:textId="77777777" w:rsidR="0047131C" w:rsidRPr="0047131C" w:rsidRDefault="0047131C" w:rsidP="0047131C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lastRenderedPageBreak/>
              <w:t>2 19 6001 0100000 150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83BAAA" w14:textId="77777777" w:rsidR="0047131C" w:rsidRPr="0047131C" w:rsidRDefault="0047131C" w:rsidP="0047131C">
            <w:pPr>
              <w:suppressAutoHyphens w:val="0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9CC1EF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C8ADD0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C0E30C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0,000</w:t>
            </w:r>
          </w:p>
        </w:tc>
      </w:tr>
      <w:tr w:rsidR="0047131C" w:rsidRPr="0047131C" w14:paraId="64B01629" w14:textId="77777777" w:rsidTr="0047131C">
        <w:trPr>
          <w:gridAfter w:val="1"/>
          <w:wAfter w:w="12" w:type="dxa"/>
          <w:trHeight w:val="405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65BDBF8" w14:textId="77777777" w:rsidR="0047131C" w:rsidRPr="0047131C" w:rsidRDefault="0047131C" w:rsidP="0047131C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47131C">
              <w:rPr>
                <w:sz w:val="20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D12782F" w14:textId="77777777" w:rsidR="0047131C" w:rsidRPr="0047131C" w:rsidRDefault="0047131C" w:rsidP="0047131C">
            <w:pPr>
              <w:suppressAutoHyphens w:val="0"/>
              <w:rPr>
                <w:b/>
                <w:bCs/>
                <w:sz w:val="20"/>
                <w:lang w:eastAsia="ru-RU"/>
              </w:rPr>
            </w:pPr>
            <w:r w:rsidRPr="0047131C">
              <w:rPr>
                <w:b/>
                <w:bCs/>
                <w:sz w:val="20"/>
                <w:lang w:eastAsia="ru-RU"/>
              </w:rPr>
              <w:t>ДОХОДЫ БЮДЖЕТА - ИТОГО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997AAB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3391,655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03B28E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117,759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E5F9E1" w14:textId="77777777" w:rsidR="0047131C" w:rsidRPr="0047131C" w:rsidRDefault="0047131C" w:rsidP="0047131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7131C">
              <w:rPr>
                <w:sz w:val="22"/>
                <w:szCs w:val="22"/>
                <w:lang w:eastAsia="ru-RU"/>
              </w:rPr>
              <w:t>3509,414</w:t>
            </w:r>
          </w:p>
        </w:tc>
      </w:tr>
    </w:tbl>
    <w:p w14:paraId="1CD8E0F8" w14:textId="6F5A6C0F" w:rsidR="005A4ADC" w:rsidRDefault="005A4ADC" w:rsidP="0047131C"/>
    <w:p w14:paraId="148E2D4E" w14:textId="6B9B23D0" w:rsidR="005A4ADC" w:rsidRDefault="005A4ADC" w:rsidP="005A4ADC">
      <w:pPr>
        <w:suppressAutoHyphens w:val="0"/>
        <w:jc w:val="right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Приложение 3 </w:t>
      </w:r>
    </w:p>
    <w:p w14:paraId="2D6CC2BC" w14:textId="77777777" w:rsidR="005A4ADC" w:rsidRDefault="005A4ADC" w:rsidP="005A4ADC">
      <w:pPr>
        <w:suppressAutoHyphens w:val="0"/>
        <w:jc w:val="right"/>
        <w:rPr>
          <w:sz w:val="22"/>
          <w:szCs w:val="22"/>
          <w:lang w:eastAsia="ru-RU"/>
        </w:rPr>
      </w:pPr>
      <w:r w:rsidRPr="00656D2E">
        <w:rPr>
          <w:sz w:val="20"/>
          <w:lang w:eastAsia="ru-RU"/>
        </w:rPr>
        <w:t xml:space="preserve">к </w:t>
      </w:r>
      <w:r>
        <w:rPr>
          <w:sz w:val="20"/>
          <w:lang w:eastAsia="ru-RU"/>
        </w:rPr>
        <w:t>р</w:t>
      </w:r>
      <w:r w:rsidRPr="00656D2E">
        <w:rPr>
          <w:sz w:val="20"/>
          <w:lang w:eastAsia="ru-RU"/>
        </w:rPr>
        <w:t>ешению Казанского сельского Совета народных депутатов от</w:t>
      </w:r>
      <w:r>
        <w:rPr>
          <w:sz w:val="20"/>
          <w:lang w:eastAsia="ru-RU"/>
        </w:rPr>
        <w:t xml:space="preserve"> 07</w:t>
      </w:r>
      <w:r w:rsidRPr="00656D2E">
        <w:rPr>
          <w:sz w:val="20"/>
          <w:lang w:eastAsia="ru-RU"/>
        </w:rPr>
        <w:t>.</w:t>
      </w:r>
      <w:r>
        <w:rPr>
          <w:sz w:val="20"/>
          <w:lang w:eastAsia="ru-RU"/>
        </w:rPr>
        <w:t>10</w:t>
      </w:r>
      <w:r w:rsidRPr="00656D2E">
        <w:rPr>
          <w:sz w:val="20"/>
          <w:lang w:eastAsia="ru-RU"/>
        </w:rPr>
        <w:t xml:space="preserve">. 2019 г. </w:t>
      </w:r>
      <w:proofErr w:type="gramStart"/>
      <w:r w:rsidRPr="00656D2E">
        <w:rPr>
          <w:sz w:val="20"/>
          <w:lang w:eastAsia="ru-RU"/>
        </w:rPr>
        <w:t>№  1</w:t>
      </w:r>
      <w:r>
        <w:rPr>
          <w:sz w:val="20"/>
          <w:lang w:eastAsia="ru-RU"/>
        </w:rPr>
        <w:t>40</w:t>
      </w:r>
      <w:proofErr w:type="gramEnd"/>
      <w:r w:rsidRPr="00656D2E">
        <w:rPr>
          <w:sz w:val="20"/>
          <w:lang w:eastAsia="ru-RU"/>
        </w:rPr>
        <w:t>-СС</w:t>
      </w:r>
    </w:p>
    <w:p w14:paraId="40775F05" w14:textId="77777777" w:rsidR="005A4ADC" w:rsidRDefault="005A4ADC" w:rsidP="005A4ADC">
      <w:pPr>
        <w:ind w:left="7080"/>
      </w:pPr>
      <w:r w:rsidRPr="00656D2E">
        <w:rPr>
          <w:sz w:val="20"/>
          <w:lang w:eastAsia="ru-RU"/>
        </w:rPr>
        <w:t xml:space="preserve">"О внесении изменений в Решение Казанского сельского Совета народных депутатов от 20 </w:t>
      </w:r>
      <w:r>
        <w:rPr>
          <w:sz w:val="20"/>
          <w:lang w:eastAsia="ru-RU"/>
        </w:rPr>
        <w:t>.12.</w:t>
      </w:r>
      <w:r w:rsidRPr="00656D2E">
        <w:rPr>
          <w:sz w:val="20"/>
          <w:lang w:eastAsia="ru-RU"/>
        </w:rPr>
        <w:t xml:space="preserve">2018 г. №113-СС "О бюджете Казанского сельского поселения </w:t>
      </w:r>
      <w:proofErr w:type="spellStart"/>
      <w:r w:rsidRPr="00656D2E">
        <w:rPr>
          <w:sz w:val="20"/>
          <w:lang w:eastAsia="ru-RU"/>
        </w:rPr>
        <w:t>Ливенского</w:t>
      </w:r>
      <w:proofErr w:type="spellEnd"/>
      <w:r w:rsidRPr="00656D2E">
        <w:rPr>
          <w:sz w:val="20"/>
          <w:lang w:eastAsia="ru-RU"/>
        </w:rPr>
        <w:t xml:space="preserve"> района на 2019 год и плановый период 2020-2021 годов</w:t>
      </w:r>
    </w:p>
    <w:tbl>
      <w:tblPr>
        <w:tblW w:w="0" w:type="auto"/>
        <w:tblInd w:w="-4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543"/>
        <w:gridCol w:w="1559"/>
        <w:gridCol w:w="1134"/>
        <w:gridCol w:w="1134"/>
        <w:gridCol w:w="1559"/>
        <w:gridCol w:w="1546"/>
        <w:gridCol w:w="14"/>
      </w:tblGrid>
      <w:tr w:rsidR="0047131C" w14:paraId="44815D21" w14:textId="77777777" w:rsidTr="0047131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881"/>
        </w:trPr>
        <w:tc>
          <w:tcPr>
            <w:tcW w:w="1447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5C3DF2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Распределении бюджетных ассигнований по разделам и подразделам классификации расходов бюджета Казанского сельского поселения </w:t>
            </w:r>
            <w:proofErr w:type="spellStart"/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Ливенского</w:t>
            </w:r>
            <w:proofErr w:type="spellEnd"/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района </w:t>
            </w:r>
          </w:p>
        </w:tc>
      </w:tr>
      <w:tr w:rsidR="0047131C" w14:paraId="4307CC28" w14:textId="77777777" w:rsidTr="0047131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754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nil"/>
            </w:tcBorders>
          </w:tcPr>
          <w:p w14:paraId="31DE926E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0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sz w:val="20"/>
                <w:lang w:eastAsia="en-US"/>
              </w:rPr>
              <w:t>тыс.руб</w:t>
            </w:r>
            <w:proofErr w:type="spellEnd"/>
            <w:r>
              <w:rPr>
                <w:rFonts w:ascii="Arial" w:eastAsiaTheme="minorHAnsi" w:hAnsi="Arial" w:cs="Arial"/>
                <w:sz w:val="20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42A45ED3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36D6AED4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64FDBD40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75522FF7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0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</w:tcPr>
          <w:p w14:paraId="6D071043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sz w:val="20"/>
                <w:lang w:eastAsia="en-US"/>
              </w:rPr>
            </w:pPr>
          </w:p>
        </w:tc>
      </w:tr>
      <w:tr w:rsidR="0047131C" w14:paraId="7DD90EB9" w14:textId="77777777" w:rsidTr="0047131C">
        <w:tblPrEx>
          <w:tblCellMar>
            <w:top w:w="0" w:type="dxa"/>
            <w:bottom w:w="0" w:type="dxa"/>
          </w:tblCellMar>
        </w:tblPrEx>
        <w:trPr>
          <w:trHeight w:val="893"/>
        </w:trPr>
        <w:tc>
          <w:tcPr>
            <w:tcW w:w="7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2FF113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4037DF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РПр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AC5B46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Пр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367089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Бюджет на 2019 год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880505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поправки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357512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Бюджет с поправками на 2019 год</w:t>
            </w:r>
          </w:p>
        </w:tc>
      </w:tr>
      <w:tr w:rsidR="0047131C" w14:paraId="28795DFB" w14:textId="77777777" w:rsidTr="0047131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7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16D196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731D12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2EEA25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D96689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3898,655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3F4820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117,759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BEA980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4016,414</w:t>
            </w:r>
          </w:p>
        </w:tc>
      </w:tr>
      <w:tr w:rsidR="0047131C" w14:paraId="2396854F" w14:textId="77777777" w:rsidTr="0047131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172ECA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6AD599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911CBC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081D15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1816,864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507EBA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113,049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5B1A8614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1929,913</w:t>
            </w:r>
          </w:p>
        </w:tc>
      </w:tr>
      <w:tr w:rsidR="0047131C" w14:paraId="7E48CB5A" w14:textId="77777777" w:rsidTr="0047131C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84EB95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4EA2B2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C47242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6047E3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B29752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E64060C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612,000</w:t>
            </w:r>
          </w:p>
        </w:tc>
      </w:tr>
      <w:tr w:rsidR="0047131C" w14:paraId="48F2078E" w14:textId="77777777" w:rsidTr="0047131C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AE4976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4500D2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3D40AB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E6CBCB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1139,796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250556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116,049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544A7EDF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1255,845</w:t>
            </w:r>
          </w:p>
        </w:tc>
      </w:tr>
      <w:tr w:rsidR="0047131C" w14:paraId="65B908B6" w14:textId="77777777" w:rsidTr="0047131C">
        <w:tblPrEx>
          <w:tblCellMar>
            <w:top w:w="0" w:type="dxa"/>
            <w:bottom w:w="0" w:type="dxa"/>
          </w:tblCellMar>
        </w:tblPrEx>
        <w:trPr>
          <w:trHeight w:val="823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18A490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Обеспечение деятельности </w:t>
            </w:r>
            <w:proofErr w:type="spellStart"/>
            <w:proofErr w:type="gramStart"/>
            <w:r>
              <w:rPr>
                <w:rFonts w:eastAsiaTheme="minorHAnsi"/>
                <w:sz w:val="20"/>
                <w:lang w:eastAsia="en-US"/>
              </w:rPr>
              <w:t>финансовых,налоговых</w:t>
            </w:r>
            <w:proofErr w:type="spellEnd"/>
            <w:proofErr w:type="gramEnd"/>
            <w:r>
              <w:rPr>
                <w:rFonts w:eastAsiaTheme="minorHAnsi"/>
                <w:sz w:val="20"/>
                <w:lang w:eastAsia="en-US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6DD0DA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F1F8EF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E7DC71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18,968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009904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7FB109C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18,968</w:t>
            </w:r>
          </w:p>
        </w:tc>
      </w:tr>
      <w:tr w:rsidR="0047131C" w14:paraId="7F6440FE" w14:textId="77777777" w:rsidTr="0047131C">
        <w:tblPrEx>
          <w:tblCellMar>
            <w:top w:w="0" w:type="dxa"/>
            <w:bottom w:w="0" w:type="dxa"/>
          </w:tblCellMar>
        </w:tblPrEx>
        <w:trPr>
          <w:trHeight w:val="437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90185F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03975A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D2434A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6C67CA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D69E88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38C7B55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0,000</w:t>
            </w:r>
          </w:p>
        </w:tc>
      </w:tr>
      <w:tr w:rsidR="0047131C" w14:paraId="507ECC24" w14:textId="77777777" w:rsidTr="0047131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1E5DAA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FC134E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7D7B4A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EFAB90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957985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-15,000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A63C4BA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0,000</w:t>
            </w:r>
          </w:p>
        </w:tc>
      </w:tr>
      <w:tr w:rsidR="0047131C" w14:paraId="64338E0D" w14:textId="77777777" w:rsidTr="0047131C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6A603D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FAD1DD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51CC9F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23D897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43,100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38D0D5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4B022CB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43,100</w:t>
            </w:r>
          </w:p>
        </w:tc>
      </w:tr>
      <w:tr w:rsidR="0047131C" w14:paraId="35177EC8" w14:textId="77777777" w:rsidTr="0047131C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DD6D6E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BBCD3B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BD3A16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6A15D0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109,147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D3B2C3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567DD9C0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109,147</w:t>
            </w:r>
          </w:p>
        </w:tc>
      </w:tr>
      <w:tr w:rsidR="0047131C" w14:paraId="4CB0F413" w14:textId="77777777" w:rsidTr="0047131C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6784F0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63D390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B81621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35A928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109,147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A75413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3513026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109,147</w:t>
            </w:r>
          </w:p>
        </w:tc>
      </w:tr>
      <w:tr w:rsidR="0047131C" w14:paraId="40FA577D" w14:textId="77777777" w:rsidTr="0047131C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9067AD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E62B78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1E6957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BC2B24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CFB35C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-8,000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F209B81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0,000</w:t>
            </w:r>
          </w:p>
        </w:tc>
      </w:tr>
      <w:tr w:rsidR="0047131C" w14:paraId="200C8A64" w14:textId="77777777" w:rsidTr="0047131C">
        <w:tblPrEx>
          <w:tblCellMar>
            <w:top w:w="0" w:type="dxa"/>
            <w:bottom w:w="0" w:type="dxa"/>
          </w:tblCellMar>
        </w:tblPrEx>
        <w:trPr>
          <w:trHeight w:val="614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FB3604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542EF6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9A88B4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7B4C77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313A5C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-8,000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598C00E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0,000</w:t>
            </w:r>
          </w:p>
        </w:tc>
      </w:tr>
      <w:tr w:rsidR="0047131C" w14:paraId="2327286A" w14:textId="77777777" w:rsidTr="0047131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25E5BD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EB3B1B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476487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E89AA2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279,144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8121FA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30147AA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279,144</w:t>
            </w:r>
          </w:p>
        </w:tc>
      </w:tr>
      <w:tr w:rsidR="0047131C" w14:paraId="051F43C2" w14:textId="77777777" w:rsidTr="0047131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463450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51B7AF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006727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820DF2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279,144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5DE164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09CA97F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279,144</w:t>
            </w:r>
          </w:p>
        </w:tc>
      </w:tr>
      <w:tr w:rsidR="0047131C" w14:paraId="57C61A38" w14:textId="77777777" w:rsidTr="0047131C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771C0E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7C0FDD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7975C5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A7A9F0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189,531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2F057A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12,710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0F1D006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202,241</w:t>
            </w:r>
          </w:p>
        </w:tc>
      </w:tr>
      <w:tr w:rsidR="0047131C" w14:paraId="2B1A1A7F" w14:textId="77777777" w:rsidTr="0047131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E8BE58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DB1FC5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5E8E52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86E41C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E9FDFB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FC17108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0,000</w:t>
            </w:r>
          </w:p>
        </w:tc>
      </w:tr>
      <w:tr w:rsidR="0047131C" w14:paraId="5622FC4E" w14:textId="77777777" w:rsidTr="0047131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7744C4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95E9BF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35165B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A79653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189,531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3EABE5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12,710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79553D70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202,241</w:t>
            </w:r>
          </w:p>
        </w:tc>
      </w:tr>
      <w:tr w:rsidR="0047131C" w14:paraId="611FC5E1" w14:textId="77777777" w:rsidTr="0047131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3617AD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370B70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BE7506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9C1689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1957D0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A4AC2CB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0,000</w:t>
            </w:r>
          </w:p>
        </w:tc>
      </w:tr>
      <w:tr w:rsidR="0047131C" w14:paraId="0FCEEC41" w14:textId="77777777" w:rsidTr="0047131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F7244E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Молодежная политика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387677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257A91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DBBD28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F46F04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6753AADE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0,000</w:t>
            </w:r>
          </w:p>
        </w:tc>
      </w:tr>
      <w:tr w:rsidR="0047131C" w14:paraId="494C3796" w14:textId="77777777" w:rsidTr="0047131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4A38C8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7108DB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6D75E1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4FF4AE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1284,844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6A9D0A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6175CB5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1284,844</w:t>
            </w:r>
          </w:p>
        </w:tc>
      </w:tr>
      <w:tr w:rsidR="0047131C" w14:paraId="0CF5AC18" w14:textId="77777777" w:rsidTr="0047131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FD594D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57905B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499B11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CEDB3B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1284,844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BD2A2B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B079541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1284,844</w:t>
            </w:r>
          </w:p>
        </w:tc>
      </w:tr>
      <w:tr w:rsidR="0047131C" w14:paraId="2AEC868E" w14:textId="77777777" w:rsidTr="0047131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D7C127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19C3FE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80C468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FBC184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181,125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3BC8D4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594722B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181,125</w:t>
            </w:r>
          </w:p>
        </w:tc>
      </w:tr>
      <w:tr w:rsidR="0047131C" w14:paraId="0005A03A" w14:textId="77777777" w:rsidTr="0047131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F2D27F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8234F7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36D7FA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08490B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181,125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E6FFD1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5F0C015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181,125</w:t>
            </w:r>
          </w:p>
        </w:tc>
      </w:tr>
      <w:tr w:rsidR="0047131C" w14:paraId="20D2B7F3" w14:textId="77777777" w:rsidTr="0047131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E08631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88FDB0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792253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26BEBE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704AC6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59F18045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0,000</w:t>
            </w:r>
          </w:p>
        </w:tc>
      </w:tr>
      <w:tr w:rsidR="0047131C" w14:paraId="29DB10F9" w14:textId="77777777" w:rsidTr="0047131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E7B9CC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CF9CC1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BD6330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9328C9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90AD11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A4C3D5F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28,000</w:t>
            </w:r>
          </w:p>
        </w:tc>
      </w:tr>
      <w:tr w:rsidR="0047131C" w14:paraId="0CDE56AB" w14:textId="77777777" w:rsidTr="0047131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26E16B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A2B237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9BDAD8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277BD8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C6CC1B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5A912251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28,000</w:t>
            </w:r>
          </w:p>
        </w:tc>
      </w:tr>
      <w:tr w:rsidR="0047131C" w14:paraId="329DEA9A" w14:textId="77777777" w:rsidTr="0047131C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AF9E69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5CF624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5B8E4E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6F2E43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4E97B4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21ECCA7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2,000</w:t>
            </w:r>
          </w:p>
        </w:tc>
      </w:tr>
      <w:tr w:rsidR="0047131C" w14:paraId="4E714030" w14:textId="77777777" w:rsidTr="0047131C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7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3DD7CE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8CED14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6FD9D3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047162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7E8E80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602D8C6E" w14:textId="77777777" w:rsidR="0047131C" w:rsidRDefault="0047131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2,000</w:t>
            </w:r>
          </w:p>
        </w:tc>
      </w:tr>
    </w:tbl>
    <w:p w14:paraId="5D54AD6E" w14:textId="3E85098D" w:rsidR="005A4ADC" w:rsidRDefault="005A4ADC" w:rsidP="0047131C"/>
    <w:p w14:paraId="4851C4C3" w14:textId="268BC103" w:rsidR="005A4ADC" w:rsidRDefault="005A4ADC" w:rsidP="005A4ADC">
      <w:pPr>
        <w:suppressAutoHyphens w:val="0"/>
        <w:jc w:val="right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Приложение 4</w:t>
      </w:r>
    </w:p>
    <w:p w14:paraId="03F63766" w14:textId="77777777" w:rsidR="005A4ADC" w:rsidRDefault="005A4ADC" w:rsidP="005A4ADC">
      <w:pPr>
        <w:suppressAutoHyphens w:val="0"/>
        <w:jc w:val="right"/>
        <w:rPr>
          <w:sz w:val="22"/>
          <w:szCs w:val="22"/>
          <w:lang w:eastAsia="ru-RU"/>
        </w:rPr>
      </w:pPr>
      <w:r w:rsidRPr="00656D2E">
        <w:rPr>
          <w:sz w:val="20"/>
          <w:lang w:eastAsia="ru-RU"/>
        </w:rPr>
        <w:t xml:space="preserve">к </w:t>
      </w:r>
      <w:r>
        <w:rPr>
          <w:sz w:val="20"/>
          <w:lang w:eastAsia="ru-RU"/>
        </w:rPr>
        <w:t>р</w:t>
      </w:r>
      <w:r w:rsidRPr="00656D2E">
        <w:rPr>
          <w:sz w:val="20"/>
          <w:lang w:eastAsia="ru-RU"/>
        </w:rPr>
        <w:t>ешению Казанского сельского Совета народных депутатов от</w:t>
      </w:r>
      <w:r>
        <w:rPr>
          <w:sz w:val="20"/>
          <w:lang w:eastAsia="ru-RU"/>
        </w:rPr>
        <w:t xml:space="preserve"> 07</w:t>
      </w:r>
      <w:r w:rsidRPr="00656D2E">
        <w:rPr>
          <w:sz w:val="20"/>
          <w:lang w:eastAsia="ru-RU"/>
        </w:rPr>
        <w:t>.</w:t>
      </w:r>
      <w:r>
        <w:rPr>
          <w:sz w:val="20"/>
          <w:lang w:eastAsia="ru-RU"/>
        </w:rPr>
        <w:t>10</w:t>
      </w:r>
      <w:r w:rsidRPr="00656D2E">
        <w:rPr>
          <w:sz w:val="20"/>
          <w:lang w:eastAsia="ru-RU"/>
        </w:rPr>
        <w:t xml:space="preserve">. 2019 г. </w:t>
      </w:r>
      <w:proofErr w:type="gramStart"/>
      <w:r w:rsidRPr="00656D2E">
        <w:rPr>
          <w:sz w:val="20"/>
          <w:lang w:eastAsia="ru-RU"/>
        </w:rPr>
        <w:t>№  1</w:t>
      </w:r>
      <w:r>
        <w:rPr>
          <w:sz w:val="20"/>
          <w:lang w:eastAsia="ru-RU"/>
        </w:rPr>
        <w:t>40</w:t>
      </w:r>
      <w:proofErr w:type="gramEnd"/>
      <w:r w:rsidRPr="00656D2E">
        <w:rPr>
          <w:sz w:val="20"/>
          <w:lang w:eastAsia="ru-RU"/>
        </w:rPr>
        <w:t>-СС</w:t>
      </w:r>
    </w:p>
    <w:p w14:paraId="429E272D" w14:textId="69B83E50" w:rsidR="005A4ADC" w:rsidRDefault="005A4ADC" w:rsidP="0047131C">
      <w:pPr>
        <w:ind w:left="7080"/>
      </w:pPr>
      <w:r w:rsidRPr="00656D2E">
        <w:rPr>
          <w:sz w:val="20"/>
          <w:lang w:eastAsia="ru-RU"/>
        </w:rPr>
        <w:t xml:space="preserve">"О внесении изменений в Решение Казанского сельского Совета народных депутатов от 20 </w:t>
      </w:r>
      <w:r>
        <w:rPr>
          <w:sz w:val="20"/>
          <w:lang w:eastAsia="ru-RU"/>
        </w:rPr>
        <w:t>.12.</w:t>
      </w:r>
      <w:r w:rsidRPr="00656D2E">
        <w:rPr>
          <w:sz w:val="20"/>
          <w:lang w:eastAsia="ru-RU"/>
        </w:rPr>
        <w:t xml:space="preserve">2018 г. №113-СС "О бюджете Казанского сельского поселения </w:t>
      </w:r>
      <w:proofErr w:type="spellStart"/>
      <w:r w:rsidRPr="00656D2E">
        <w:rPr>
          <w:sz w:val="20"/>
          <w:lang w:eastAsia="ru-RU"/>
        </w:rPr>
        <w:t>Ливенского</w:t>
      </w:r>
      <w:proofErr w:type="spellEnd"/>
      <w:r w:rsidRPr="00656D2E">
        <w:rPr>
          <w:sz w:val="20"/>
          <w:lang w:eastAsia="ru-RU"/>
        </w:rPr>
        <w:t xml:space="preserve"> района на 2019 год и плановый период 2020-2021 годов</w:t>
      </w:r>
    </w:p>
    <w:tbl>
      <w:tblPr>
        <w:tblW w:w="14790" w:type="dxa"/>
        <w:tblLayout w:type="fixed"/>
        <w:tblLook w:val="04A0" w:firstRow="1" w:lastRow="0" w:firstColumn="1" w:lastColumn="0" w:noHBand="0" w:noVBand="1"/>
      </w:tblPr>
      <w:tblGrid>
        <w:gridCol w:w="7078"/>
        <w:gridCol w:w="661"/>
        <w:gridCol w:w="656"/>
        <w:gridCol w:w="1414"/>
        <w:gridCol w:w="546"/>
        <w:gridCol w:w="593"/>
        <w:gridCol w:w="1233"/>
        <w:gridCol w:w="1229"/>
        <w:gridCol w:w="1373"/>
        <w:gridCol w:w="7"/>
      </w:tblGrid>
      <w:tr w:rsidR="00884FC1" w:rsidRPr="00884FC1" w14:paraId="68102E5B" w14:textId="77777777" w:rsidTr="00884FC1">
        <w:trPr>
          <w:trHeight w:val="1320"/>
        </w:trPr>
        <w:tc>
          <w:tcPr>
            <w:tcW w:w="147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D84D09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84FC1">
              <w:rPr>
                <w:b/>
                <w:bCs/>
                <w:sz w:val="28"/>
                <w:szCs w:val="28"/>
                <w:lang w:eastAsia="ru-RU"/>
              </w:rPr>
              <w:lastRenderedPageBreak/>
              <w:t xml:space="preserve">Распределение бюджетных ассигнований по </w:t>
            </w:r>
            <w:proofErr w:type="gramStart"/>
            <w:r w:rsidRPr="00884FC1">
              <w:rPr>
                <w:b/>
                <w:bCs/>
                <w:sz w:val="28"/>
                <w:szCs w:val="28"/>
                <w:lang w:eastAsia="ru-RU"/>
              </w:rPr>
              <w:t>разделам,  подразделам</w:t>
            </w:r>
            <w:proofErr w:type="gramEnd"/>
            <w:r w:rsidRPr="00884FC1">
              <w:rPr>
                <w:b/>
                <w:bCs/>
                <w:sz w:val="28"/>
                <w:szCs w:val="28"/>
                <w:lang w:eastAsia="ru-RU"/>
              </w:rPr>
              <w:t xml:space="preserve">, целевым статьям, группам и подгруппам видов расходов классификации расходов бюджета Казанского  сельского поселения </w:t>
            </w:r>
            <w:proofErr w:type="spellStart"/>
            <w:r w:rsidRPr="00884FC1">
              <w:rPr>
                <w:b/>
                <w:bCs/>
                <w:sz w:val="28"/>
                <w:szCs w:val="28"/>
                <w:lang w:eastAsia="ru-RU"/>
              </w:rPr>
              <w:t>Ливенского</w:t>
            </w:r>
            <w:proofErr w:type="spellEnd"/>
            <w:r w:rsidRPr="00884FC1">
              <w:rPr>
                <w:b/>
                <w:bCs/>
                <w:sz w:val="28"/>
                <w:szCs w:val="28"/>
                <w:lang w:eastAsia="ru-RU"/>
              </w:rPr>
              <w:t xml:space="preserve"> района на 2019 год</w:t>
            </w:r>
          </w:p>
        </w:tc>
      </w:tr>
      <w:tr w:rsidR="00884FC1" w:rsidRPr="00884FC1" w14:paraId="5C3C4394" w14:textId="77777777" w:rsidTr="00884FC1">
        <w:trPr>
          <w:trHeight w:val="315"/>
        </w:trPr>
        <w:tc>
          <w:tcPr>
            <w:tcW w:w="147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CF3BF7" w14:textId="77777777" w:rsidR="00884FC1" w:rsidRPr="00884FC1" w:rsidRDefault="00884FC1" w:rsidP="00884FC1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884FC1">
              <w:rPr>
                <w:b/>
                <w:bCs/>
                <w:sz w:val="22"/>
                <w:szCs w:val="22"/>
                <w:lang w:eastAsia="ru-RU"/>
              </w:rPr>
              <w:t>тыс.руб</w:t>
            </w:r>
            <w:proofErr w:type="spellEnd"/>
            <w:r w:rsidRPr="00884FC1">
              <w:rPr>
                <w:b/>
                <w:bCs/>
                <w:sz w:val="22"/>
                <w:szCs w:val="22"/>
                <w:lang w:eastAsia="ru-RU"/>
              </w:rPr>
              <w:t>.</w:t>
            </w:r>
          </w:p>
        </w:tc>
      </w:tr>
      <w:tr w:rsidR="00884FC1" w:rsidRPr="00884FC1" w14:paraId="62ABA6FC" w14:textId="77777777" w:rsidTr="00884FC1">
        <w:trPr>
          <w:gridAfter w:val="1"/>
          <w:wAfter w:w="7" w:type="dxa"/>
          <w:trHeight w:val="115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F95E3C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0D2A1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884FC1">
              <w:rPr>
                <w:b/>
                <w:bCs/>
                <w:sz w:val="22"/>
                <w:szCs w:val="22"/>
                <w:lang w:eastAsia="ru-RU"/>
              </w:rPr>
              <w:t>РПр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D321F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884FC1">
              <w:rPr>
                <w:b/>
                <w:bCs/>
                <w:sz w:val="22"/>
                <w:szCs w:val="22"/>
                <w:lang w:eastAsia="ru-RU"/>
              </w:rPr>
              <w:t>Пр</w:t>
            </w:r>
            <w:proofErr w:type="spellEnd"/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389B9E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884FC1">
              <w:rPr>
                <w:b/>
                <w:bCs/>
                <w:sz w:val="22"/>
                <w:szCs w:val="22"/>
                <w:lang w:eastAsia="ru-RU"/>
              </w:rPr>
              <w:t>ЦСт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B6B36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D0FF9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884FC1">
              <w:rPr>
                <w:b/>
                <w:bCs/>
                <w:sz w:val="22"/>
                <w:szCs w:val="22"/>
                <w:lang w:eastAsia="ru-RU"/>
              </w:rPr>
              <w:t>Ист</w:t>
            </w:r>
            <w:proofErr w:type="spellEnd"/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A749D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Бюджет на 2019 год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C86482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Поправки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C48EEA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Бюджет с поправками на 2019 год</w:t>
            </w:r>
          </w:p>
        </w:tc>
      </w:tr>
      <w:tr w:rsidR="00884FC1" w:rsidRPr="00884FC1" w14:paraId="475870D0" w14:textId="77777777" w:rsidTr="00884FC1">
        <w:trPr>
          <w:gridAfter w:val="1"/>
          <w:wAfter w:w="7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1F4AD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84769B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6BF33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A1C56B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F7510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A9C7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136CE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3898,655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9051CE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117,759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9F24EC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4016,414</w:t>
            </w:r>
          </w:p>
        </w:tc>
      </w:tr>
      <w:tr w:rsidR="00884FC1" w:rsidRPr="00884FC1" w14:paraId="66A3F3F4" w14:textId="77777777" w:rsidTr="00884FC1">
        <w:trPr>
          <w:gridAfter w:val="1"/>
          <w:wAfter w:w="7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ECB7CD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Средства поселений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3FDF3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2423F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F4451A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0BC49A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1E65E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F7441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3314,700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CB80DC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117,759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1B47F2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3432,459</w:t>
            </w:r>
          </w:p>
        </w:tc>
      </w:tr>
      <w:tr w:rsidR="00884FC1" w:rsidRPr="00884FC1" w14:paraId="6BD23585" w14:textId="77777777" w:rsidTr="00884FC1">
        <w:trPr>
          <w:gridAfter w:val="1"/>
          <w:wAfter w:w="7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2C27D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C1000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7E9AA1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FEE909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3EA9E1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7EBA4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E7B051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474,808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64070B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EEEF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474,808</w:t>
            </w:r>
          </w:p>
        </w:tc>
      </w:tr>
      <w:tr w:rsidR="00884FC1" w:rsidRPr="00884FC1" w14:paraId="33E95A7B" w14:textId="77777777" w:rsidTr="00884FC1">
        <w:trPr>
          <w:gridAfter w:val="1"/>
          <w:wAfter w:w="7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C2D91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D166D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22C1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4235B0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1277C8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9FB24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74527F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8D9161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EF568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42768BD0" w14:textId="77777777" w:rsidTr="00884FC1">
        <w:trPr>
          <w:gridAfter w:val="1"/>
          <w:wAfter w:w="7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0EBA7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Федеральные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9D220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2F12C9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0A002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73149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6A9F14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588C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109,147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3CEAD8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0A5548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109,147</w:t>
            </w:r>
          </w:p>
        </w:tc>
      </w:tr>
      <w:tr w:rsidR="00884FC1" w:rsidRPr="00884FC1" w14:paraId="75CF3658" w14:textId="77777777" w:rsidTr="00884FC1">
        <w:trPr>
          <w:gridAfter w:val="1"/>
          <w:wAfter w:w="7" w:type="dxa"/>
          <w:trHeight w:val="58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E908A" w14:textId="77777777" w:rsidR="00884FC1" w:rsidRPr="00884FC1" w:rsidRDefault="00884FC1" w:rsidP="00884FC1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BE023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28F07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60A88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6F0183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99CD0A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BD94A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1816,864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BD202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113,049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486AB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1929,913</w:t>
            </w:r>
          </w:p>
        </w:tc>
      </w:tr>
      <w:tr w:rsidR="00884FC1" w:rsidRPr="00884FC1" w14:paraId="03ACFCDB" w14:textId="77777777" w:rsidTr="00884FC1">
        <w:trPr>
          <w:gridAfter w:val="1"/>
          <w:wAfter w:w="7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4C136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54F62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751A13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6432B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B6A45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87B89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17FF88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3314,700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2B6D5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117,759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1CEC9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3432,459</w:t>
            </w:r>
          </w:p>
        </w:tc>
      </w:tr>
      <w:tr w:rsidR="00884FC1" w:rsidRPr="00884FC1" w14:paraId="4A714741" w14:textId="77777777" w:rsidTr="00884FC1">
        <w:trPr>
          <w:gridAfter w:val="1"/>
          <w:wAfter w:w="7" w:type="dxa"/>
          <w:trHeight w:val="756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6D002E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AC950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E808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61B2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7C8C0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4886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C11F6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600,000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DD5E7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D1A93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612,000</w:t>
            </w:r>
          </w:p>
        </w:tc>
      </w:tr>
      <w:tr w:rsidR="00884FC1" w:rsidRPr="00884FC1" w14:paraId="3F5B51A4" w14:textId="77777777" w:rsidTr="00884FC1">
        <w:trPr>
          <w:gridAfter w:val="1"/>
          <w:wAfter w:w="7" w:type="dxa"/>
          <w:trHeight w:val="413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C757E2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3800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D42B7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937B2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8264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0C0C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C0E72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600,000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128A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2365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612,000</w:t>
            </w:r>
          </w:p>
        </w:tc>
      </w:tr>
      <w:tr w:rsidR="00884FC1" w:rsidRPr="00884FC1" w14:paraId="5CC2C6AD" w14:textId="77777777" w:rsidTr="00884FC1">
        <w:trPr>
          <w:gridAfter w:val="1"/>
          <w:wAfter w:w="7" w:type="dxa"/>
          <w:trHeight w:val="900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57D699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0732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DF17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851D5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3C53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7269D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5304D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600,000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CAA1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46A208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612,000</w:t>
            </w:r>
          </w:p>
        </w:tc>
      </w:tr>
      <w:tr w:rsidR="00884FC1" w:rsidRPr="00884FC1" w14:paraId="6A2A6D8C" w14:textId="77777777" w:rsidTr="00884FC1">
        <w:trPr>
          <w:gridAfter w:val="1"/>
          <w:wAfter w:w="7" w:type="dxa"/>
          <w:trHeight w:val="1402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CB669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FEB2A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17DE8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C177B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9FBE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E07EC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CF0F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600,000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5D91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58C7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612,000</w:t>
            </w:r>
          </w:p>
        </w:tc>
      </w:tr>
      <w:tr w:rsidR="00884FC1" w:rsidRPr="00884FC1" w14:paraId="2F322C28" w14:textId="77777777" w:rsidTr="00917B3F">
        <w:trPr>
          <w:gridAfter w:val="1"/>
          <w:wAfter w:w="7" w:type="dxa"/>
          <w:trHeight w:val="552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9762A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F70F1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0A932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BB7EF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023D4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63A3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2527D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600,000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75B88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35A61C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612,000</w:t>
            </w:r>
          </w:p>
        </w:tc>
      </w:tr>
      <w:tr w:rsidR="00884FC1" w:rsidRPr="00884FC1" w14:paraId="63C2474F" w14:textId="77777777" w:rsidTr="00917B3F">
        <w:trPr>
          <w:gridAfter w:val="1"/>
          <w:wAfter w:w="7" w:type="dxa"/>
          <w:trHeight w:val="418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D4C5E9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94B2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84999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4225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58B0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D3E40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DF17B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600,000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D8C0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123D30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612,000</w:t>
            </w:r>
          </w:p>
        </w:tc>
      </w:tr>
      <w:tr w:rsidR="00884FC1" w:rsidRPr="00884FC1" w14:paraId="4F9AA68B" w14:textId="77777777" w:rsidTr="00884FC1">
        <w:trPr>
          <w:gridAfter w:val="1"/>
          <w:wAfter w:w="7" w:type="dxa"/>
          <w:trHeight w:val="1141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368F9F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308C2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7D48E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636BA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5274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FB6B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F0621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1139,796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0ED1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116,049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C57808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1255,845</w:t>
            </w:r>
          </w:p>
        </w:tc>
      </w:tr>
      <w:tr w:rsidR="00884FC1" w:rsidRPr="00884FC1" w14:paraId="1ACEEF67" w14:textId="77777777" w:rsidTr="00884FC1">
        <w:trPr>
          <w:gridAfter w:val="1"/>
          <w:wAfter w:w="7" w:type="dxa"/>
          <w:trHeight w:val="49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401F4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FBD73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7C304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54B86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344D5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80CB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5BFFC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1139,796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712DF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116,049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FD5C69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1255,845</w:t>
            </w:r>
          </w:p>
        </w:tc>
      </w:tr>
      <w:tr w:rsidR="00884FC1" w:rsidRPr="00884FC1" w14:paraId="324F15AD" w14:textId="77777777" w:rsidTr="00884FC1">
        <w:trPr>
          <w:gridAfter w:val="1"/>
          <w:wAfter w:w="7" w:type="dxa"/>
          <w:trHeight w:val="724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3124B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A192D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B733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0ADE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D0A8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8D38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8962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1011,763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85060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116,049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45D6D3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1127,812</w:t>
            </w:r>
          </w:p>
        </w:tc>
      </w:tr>
      <w:tr w:rsidR="00884FC1" w:rsidRPr="00884FC1" w14:paraId="0AD2D5C6" w14:textId="77777777" w:rsidTr="00884FC1">
        <w:trPr>
          <w:gridAfter w:val="1"/>
          <w:wAfter w:w="7" w:type="dxa"/>
          <w:trHeight w:val="1118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F4A18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CA2FB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94833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7C01F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376A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AF6E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EAB6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771,875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32E3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116,049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0E80C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887,924</w:t>
            </w:r>
          </w:p>
        </w:tc>
      </w:tr>
      <w:tr w:rsidR="00884FC1" w:rsidRPr="00884FC1" w14:paraId="007275F6" w14:textId="77777777" w:rsidTr="00884FC1">
        <w:trPr>
          <w:gridAfter w:val="1"/>
          <w:wAfter w:w="7" w:type="dxa"/>
          <w:trHeight w:val="681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FD65C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AF618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3E987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6D090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0BAB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808E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493FB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771,875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ED84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116,049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BF27D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887,924</w:t>
            </w:r>
          </w:p>
        </w:tc>
      </w:tr>
      <w:tr w:rsidR="00884FC1" w:rsidRPr="00884FC1" w14:paraId="664388EA" w14:textId="77777777" w:rsidTr="00884FC1">
        <w:trPr>
          <w:gridAfter w:val="1"/>
          <w:wAfter w:w="7" w:type="dxa"/>
          <w:trHeight w:val="421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241BF5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16BAE" w14:textId="77777777" w:rsidR="00884FC1" w:rsidRPr="00884FC1" w:rsidRDefault="00884FC1" w:rsidP="00884FC1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884FC1">
              <w:rPr>
                <w:sz w:val="2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CEA2D" w14:textId="77777777" w:rsidR="00884FC1" w:rsidRPr="00884FC1" w:rsidRDefault="00884FC1" w:rsidP="00884FC1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884FC1">
              <w:rPr>
                <w:sz w:val="2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D06C7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DE83FF" w14:textId="77777777" w:rsidR="00884FC1" w:rsidRPr="00884FC1" w:rsidRDefault="00884FC1" w:rsidP="00884FC1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884FC1">
              <w:rPr>
                <w:sz w:val="20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ABB42" w14:textId="77777777" w:rsidR="00884FC1" w:rsidRPr="00884FC1" w:rsidRDefault="00884FC1" w:rsidP="00884FC1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884FC1">
              <w:rPr>
                <w:sz w:val="20"/>
                <w:lang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6EA2ED" w14:textId="77777777" w:rsidR="00884FC1" w:rsidRPr="00884FC1" w:rsidRDefault="00884FC1" w:rsidP="00884FC1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884FC1">
              <w:rPr>
                <w:sz w:val="20"/>
                <w:lang w:eastAsia="ru-RU"/>
              </w:rPr>
              <w:t>771,875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D30A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116,049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F0F067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887,924</w:t>
            </w:r>
          </w:p>
        </w:tc>
      </w:tr>
      <w:tr w:rsidR="00884FC1" w:rsidRPr="00884FC1" w14:paraId="08855732" w14:textId="77777777" w:rsidTr="00884FC1">
        <w:trPr>
          <w:gridAfter w:val="1"/>
          <w:wAfter w:w="7" w:type="dxa"/>
          <w:trHeight w:val="683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86F9E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0EEED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EDA44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3AFB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84E8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2A5FF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B0AAC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237,888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352A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D7A943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237,888</w:t>
            </w:r>
          </w:p>
        </w:tc>
      </w:tr>
      <w:tr w:rsidR="00884FC1" w:rsidRPr="00884FC1" w14:paraId="55F80D35" w14:textId="77777777" w:rsidTr="00884FC1">
        <w:trPr>
          <w:gridAfter w:val="1"/>
          <w:wAfter w:w="7" w:type="dxa"/>
          <w:trHeight w:val="537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EC332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43518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9C2F6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3E15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783BF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1548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4011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237,888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1A2DC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5B69D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237,888</w:t>
            </w:r>
          </w:p>
        </w:tc>
      </w:tr>
      <w:tr w:rsidR="00884FC1" w:rsidRPr="00884FC1" w14:paraId="76A62AF1" w14:textId="77777777" w:rsidTr="00884FC1">
        <w:trPr>
          <w:gridAfter w:val="1"/>
          <w:wAfter w:w="7" w:type="dxa"/>
          <w:trHeight w:val="403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F9B9F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1F5C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5EDD6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FEFB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7CF82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48EFD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61F1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237,888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390B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2C03F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237,888</w:t>
            </w:r>
          </w:p>
        </w:tc>
      </w:tr>
      <w:tr w:rsidR="00884FC1" w:rsidRPr="00884FC1" w14:paraId="0D8C3E42" w14:textId="77777777" w:rsidTr="00884FC1">
        <w:trPr>
          <w:gridAfter w:val="1"/>
          <w:wAfter w:w="7" w:type="dxa"/>
          <w:trHeight w:val="409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CA5BB5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D07D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2C22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0615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12048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45111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DECA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CDD8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C141C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2,000</w:t>
            </w:r>
          </w:p>
        </w:tc>
      </w:tr>
      <w:tr w:rsidR="00884FC1" w:rsidRPr="00884FC1" w14:paraId="7AD406E8" w14:textId="77777777" w:rsidTr="00884FC1">
        <w:trPr>
          <w:gridAfter w:val="1"/>
          <w:wAfter w:w="7" w:type="dxa"/>
          <w:trHeight w:val="458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D1369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E8E2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3FE39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0B73B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624AF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E263F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2093E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D5E03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07F87A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2,000</w:t>
            </w:r>
          </w:p>
        </w:tc>
      </w:tr>
      <w:tr w:rsidR="00884FC1" w:rsidRPr="00884FC1" w14:paraId="54FEE8BB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19E107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DA8F0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ACDB7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6BAC9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C7DC5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DC3A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2714C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5460C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12316E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2,000</w:t>
            </w:r>
          </w:p>
        </w:tc>
      </w:tr>
      <w:tr w:rsidR="00884FC1" w:rsidRPr="00884FC1" w14:paraId="4842EABB" w14:textId="77777777" w:rsidTr="00884FC1">
        <w:trPr>
          <w:gridAfter w:val="1"/>
          <w:wAfter w:w="7" w:type="dxa"/>
          <w:trHeight w:val="135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33285F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lastRenderedPageBreak/>
              <w:t>Выполнение части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0B53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546CE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37C3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НП00079090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0313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C63C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5D3CA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128,033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CF80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F4468A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128,033</w:t>
            </w:r>
          </w:p>
        </w:tc>
      </w:tr>
      <w:tr w:rsidR="00884FC1" w:rsidRPr="00884FC1" w14:paraId="25A3B240" w14:textId="77777777" w:rsidTr="00884FC1">
        <w:trPr>
          <w:gridAfter w:val="1"/>
          <w:wAfter w:w="7" w:type="dxa"/>
          <w:trHeight w:val="1104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3F687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576C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A930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81CA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НП00079090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4F548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BC66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A6DF7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128,033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D6C83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BE1D7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128,033</w:t>
            </w:r>
          </w:p>
        </w:tc>
      </w:tr>
      <w:tr w:rsidR="00884FC1" w:rsidRPr="00884FC1" w14:paraId="7D3858C4" w14:textId="77777777" w:rsidTr="00884FC1">
        <w:trPr>
          <w:gridAfter w:val="1"/>
          <w:wAfter w:w="7" w:type="dxa"/>
          <w:trHeight w:val="69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F9FD1F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7046C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5758A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F16A0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НП00079090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7D09B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BCC9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156FE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128,033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73256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F69BD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128,033</w:t>
            </w:r>
          </w:p>
        </w:tc>
      </w:tr>
      <w:tr w:rsidR="00884FC1" w:rsidRPr="00884FC1" w14:paraId="4FFA9027" w14:textId="77777777" w:rsidTr="00884FC1">
        <w:trPr>
          <w:gridAfter w:val="1"/>
          <w:wAfter w:w="7" w:type="dxa"/>
          <w:trHeight w:val="407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B240A0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629D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016B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543CC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НП00079090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AB7C8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D4F44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ACFCB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128,033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81B6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EF075F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128,033</w:t>
            </w:r>
          </w:p>
        </w:tc>
      </w:tr>
      <w:tr w:rsidR="00884FC1" w:rsidRPr="00884FC1" w14:paraId="06F7F897" w14:textId="77777777" w:rsidTr="00884FC1">
        <w:trPr>
          <w:gridAfter w:val="1"/>
          <w:wAfter w:w="7" w:type="dxa"/>
          <w:trHeight w:val="82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91902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Обеспечение деятельности </w:t>
            </w:r>
            <w:proofErr w:type="spellStart"/>
            <w:proofErr w:type="gramStart"/>
            <w:r w:rsidRPr="00884FC1">
              <w:rPr>
                <w:sz w:val="22"/>
                <w:szCs w:val="22"/>
                <w:lang w:eastAsia="ru-RU"/>
              </w:rPr>
              <w:t>финансовых,налоговых</w:t>
            </w:r>
            <w:proofErr w:type="spellEnd"/>
            <w:proofErr w:type="gramEnd"/>
            <w:r w:rsidRPr="00884FC1">
              <w:rPr>
                <w:sz w:val="22"/>
                <w:szCs w:val="22"/>
                <w:lang w:eastAsia="ru-RU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150B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4196E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603E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1006B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DD650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78B3B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18,968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4A52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122FD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18,968</w:t>
            </w:r>
          </w:p>
        </w:tc>
      </w:tr>
      <w:tr w:rsidR="00884FC1" w:rsidRPr="00884FC1" w14:paraId="6C7E625A" w14:textId="77777777" w:rsidTr="00884FC1">
        <w:trPr>
          <w:gridAfter w:val="1"/>
          <w:wAfter w:w="7" w:type="dxa"/>
          <w:trHeight w:val="411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086091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6D7ED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A86BD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E714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8D480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11F39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AABA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18,968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8816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A4FA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18,968</w:t>
            </w:r>
          </w:p>
        </w:tc>
      </w:tr>
      <w:tr w:rsidR="00884FC1" w:rsidRPr="00884FC1" w14:paraId="39116909" w14:textId="77777777" w:rsidTr="00884FC1">
        <w:trPr>
          <w:gridAfter w:val="1"/>
          <w:wAfter w:w="7" w:type="dxa"/>
          <w:trHeight w:val="686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9008BC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BFFD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81E7D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A8FBB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CCE9E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352D2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16DB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0,093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B8CD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4772F0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0,093</w:t>
            </w:r>
          </w:p>
        </w:tc>
      </w:tr>
      <w:tr w:rsidR="00884FC1" w:rsidRPr="00884FC1" w14:paraId="4430B5CA" w14:textId="77777777" w:rsidTr="00884FC1">
        <w:trPr>
          <w:gridAfter w:val="1"/>
          <w:wAfter w:w="7" w:type="dxa"/>
          <w:trHeight w:val="413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F73DE2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DE91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B4A12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962D2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500E6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459DA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BEACE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0,093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FCA0B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D80BD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0,093</w:t>
            </w:r>
          </w:p>
        </w:tc>
      </w:tr>
      <w:tr w:rsidR="00884FC1" w:rsidRPr="00884FC1" w14:paraId="399CF682" w14:textId="77777777" w:rsidTr="00884FC1">
        <w:trPr>
          <w:gridAfter w:val="1"/>
          <w:wAfter w:w="7" w:type="dxa"/>
          <w:trHeight w:val="480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BAEC23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1C7D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5B733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60F4F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A20FF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4BD3C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08004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0,093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EE00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E67180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0,093</w:t>
            </w:r>
          </w:p>
        </w:tc>
      </w:tr>
      <w:tr w:rsidR="00884FC1" w:rsidRPr="00884FC1" w14:paraId="0932D110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9A17E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A5533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622C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1C05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C36A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959F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C520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0,093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93004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7F7831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0,093</w:t>
            </w:r>
          </w:p>
        </w:tc>
      </w:tr>
      <w:tr w:rsidR="00884FC1" w:rsidRPr="00884FC1" w14:paraId="761A16C8" w14:textId="77777777" w:rsidTr="0025480D">
        <w:trPr>
          <w:gridAfter w:val="1"/>
          <w:wAfter w:w="7" w:type="dxa"/>
          <w:trHeight w:val="752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AFD71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9E5D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624FE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F331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8F19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8488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4333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18,875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0ED28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B03CD2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18,875</w:t>
            </w:r>
          </w:p>
        </w:tc>
      </w:tr>
      <w:tr w:rsidR="00884FC1" w:rsidRPr="00884FC1" w14:paraId="10E2E6C6" w14:textId="77777777" w:rsidTr="0025480D">
        <w:trPr>
          <w:gridAfter w:val="1"/>
          <w:wAfter w:w="7" w:type="dxa"/>
          <w:trHeight w:val="538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8F655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3F088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35E66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D3BC7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278B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E3A5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E0A2A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18,875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CC96F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C95C33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18,875</w:t>
            </w:r>
          </w:p>
        </w:tc>
      </w:tr>
      <w:tr w:rsidR="00884FC1" w:rsidRPr="00884FC1" w14:paraId="796BA204" w14:textId="77777777" w:rsidTr="00884FC1">
        <w:trPr>
          <w:gridAfter w:val="1"/>
          <w:wAfter w:w="7" w:type="dxa"/>
          <w:trHeight w:val="50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BF007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F41BE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E035C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BF59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89D46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A6943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90D42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18,875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28A62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AFDE9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18,875</w:t>
            </w:r>
          </w:p>
        </w:tc>
      </w:tr>
      <w:tr w:rsidR="00884FC1" w:rsidRPr="00884FC1" w14:paraId="215994A6" w14:textId="77777777" w:rsidTr="00884FC1">
        <w:trPr>
          <w:gridAfter w:val="1"/>
          <w:wAfter w:w="7" w:type="dxa"/>
          <w:trHeight w:val="412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37382" w14:textId="27990E03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lastRenderedPageBreak/>
              <w:t>Средс</w:t>
            </w:r>
            <w:r>
              <w:rPr>
                <w:sz w:val="22"/>
                <w:szCs w:val="22"/>
                <w:lang w:eastAsia="ru-RU"/>
              </w:rPr>
              <w:t>т</w:t>
            </w:r>
            <w:r w:rsidRPr="00884FC1">
              <w:rPr>
                <w:sz w:val="22"/>
                <w:szCs w:val="22"/>
                <w:lang w:eastAsia="ru-RU"/>
              </w:rPr>
              <w:t>ва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3060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B6FD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AF875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E8F45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1B91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6965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18,875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1C87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36C2B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18,875</w:t>
            </w:r>
          </w:p>
        </w:tc>
      </w:tr>
      <w:tr w:rsidR="00884FC1" w:rsidRPr="00884FC1" w14:paraId="4150ED30" w14:textId="77777777" w:rsidTr="00884FC1">
        <w:trPr>
          <w:gridAfter w:val="1"/>
          <w:wAfter w:w="7" w:type="dxa"/>
          <w:trHeight w:val="390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874C8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4D34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A349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4070F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3B04C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33DF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DC968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8820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21D0A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12075A4C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A81B49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2B98F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98D0B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8CD0A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БП00079190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2D896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C51F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130A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14017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8C55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05E9EC74" w14:textId="77777777" w:rsidTr="00917B3F">
        <w:trPr>
          <w:gridAfter w:val="1"/>
          <w:wAfter w:w="7" w:type="dxa"/>
          <w:trHeight w:val="489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1FD839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Специальные расходы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B6C88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383B0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3EA1F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БП00079190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D9443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880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1A117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D2A9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7E8A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A61E6C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19E79143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0E219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ECF9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FC80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69700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БП00079190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FBEBA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880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C2C1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84B16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96424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78E49F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46F84B49" w14:textId="77777777" w:rsidTr="00884FC1">
        <w:trPr>
          <w:gridAfter w:val="1"/>
          <w:wAfter w:w="7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BC8796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A73F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E8DF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09E78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4A80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EB09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B881F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15,000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ED20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-15,000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BFC3C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23C782B9" w14:textId="77777777" w:rsidTr="00884FC1">
        <w:trPr>
          <w:gridAfter w:val="1"/>
          <w:wAfter w:w="7" w:type="dxa"/>
          <w:trHeight w:val="45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6CFFEB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2B06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5B3E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E2D0E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75D63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6AAD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F56EF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15,000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F110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-15,000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C6FBD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311D099A" w14:textId="77777777" w:rsidTr="00884FC1">
        <w:trPr>
          <w:gridAfter w:val="1"/>
          <w:wAfter w:w="7" w:type="dxa"/>
          <w:trHeight w:val="67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EBD9D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CF1A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0031D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84131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C3B7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E2C26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482E9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15,000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08D3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-15,000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A6EE9E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68E363E8" w14:textId="77777777" w:rsidTr="00884FC1">
        <w:trPr>
          <w:gridAfter w:val="1"/>
          <w:wAfter w:w="7" w:type="dxa"/>
          <w:trHeight w:val="4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6297E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2AAB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C874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D686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8A5D8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3368D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9B8E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15,000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47439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-15,000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9EC1A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2510C3AD" w14:textId="77777777" w:rsidTr="00884FC1">
        <w:trPr>
          <w:gridAfter w:val="1"/>
          <w:wAfter w:w="7" w:type="dxa"/>
          <w:trHeight w:val="408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C998A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Резервные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B304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18ECD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2B90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C192A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24826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AAE8C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15,000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0176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-15,000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7E4B05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69CA462C" w14:textId="77777777" w:rsidTr="00884FC1">
        <w:trPr>
          <w:gridAfter w:val="1"/>
          <w:wAfter w:w="7" w:type="dxa"/>
          <w:trHeight w:val="400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2F9AEB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6DF6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4FE1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55388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6BAB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16856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08A8B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15,000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D6EA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-15,000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C3998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2BB31EB0" w14:textId="77777777" w:rsidTr="00884FC1">
        <w:trPr>
          <w:gridAfter w:val="1"/>
          <w:wAfter w:w="7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F2EA8B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C80D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8736E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523FB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33CB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D7EF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CA9F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43,100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03EB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2ED3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43,100</w:t>
            </w:r>
          </w:p>
        </w:tc>
      </w:tr>
      <w:tr w:rsidR="00884FC1" w:rsidRPr="00884FC1" w14:paraId="6FEBD3C2" w14:textId="77777777" w:rsidTr="00884FC1">
        <w:trPr>
          <w:gridAfter w:val="1"/>
          <w:wAfter w:w="7" w:type="dxa"/>
          <w:trHeight w:val="354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D1943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ED23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36EA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7810D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B200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79C75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28551" w14:textId="77777777" w:rsidR="00884FC1" w:rsidRPr="00884FC1" w:rsidRDefault="00884FC1" w:rsidP="00884FC1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ru-RU"/>
              </w:rPr>
            </w:pPr>
            <w:r w:rsidRPr="00884FC1">
              <w:rPr>
                <w:rFonts w:ascii="Calibri" w:hAnsi="Calibri" w:cs="Calibri"/>
                <w:sz w:val="22"/>
                <w:szCs w:val="22"/>
                <w:lang w:eastAsia="ru-RU"/>
              </w:rPr>
              <w:t>40,100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14D4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9EFA0E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40,100</w:t>
            </w:r>
          </w:p>
        </w:tc>
      </w:tr>
      <w:tr w:rsidR="00884FC1" w:rsidRPr="00884FC1" w14:paraId="39B2DE43" w14:textId="77777777" w:rsidTr="00884FC1">
        <w:trPr>
          <w:gridAfter w:val="1"/>
          <w:wAfter w:w="7" w:type="dxa"/>
          <w:trHeight w:val="68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7B02A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9E0A4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FE446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2023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D0FE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771F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C369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40,100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8517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95A87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40,100</w:t>
            </w:r>
          </w:p>
        </w:tc>
      </w:tr>
      <w:tr w:rsidR="00884FC1" w:rsidRPr="00884FC1" w14:paraId="485FA9EC" w14:textId="77777777" w:rsidTr="00884FC1">
        <w:trPr>
          <w:gridAfter w:val="1"/>
          <w:wAfter w:w="7" w:type="dxa"/>
          <w:trHeight w:val="649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57580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97C1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9D72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0668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CA6E6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A876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9BC1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40,100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22466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3BB27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40,100</w:t>
            </w:r>
          </w:p>
        </w:tc>
      </w:tr>
      <w:tr w:rsidR="00884FC1" w:rsidRPr="00884FC1" w14:paraId="11BF9A64" w14:textId="77777777" w:rsidTr="00884FC1">
        <w:trPr>
          <w:gridAfter w:val="1"/>
          <w:wAfter w:w="7" w:type="dxa"/>
          <w:trHeight w:val="693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6AC03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01AA6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438C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32AC3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695B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AB3D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1626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40,100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988A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2B2F3B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40,100</w:t>
            </w:r>
          </w:p>
        </w:tc>
      </w:tr>
      <w:tr w:rsidR="00884FC1" w:rsidRPr="00884FC1" w14:paraId="3C2EFCC7" w14:textId="77777777" w:rsidTr="00884FC1">
        <w:trPr>
          <w:gridAfter w:val="1"/>
          <w:wAfter w:w="7" w:type="dxa"/>
          <w:trHeight w:val="43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92AB64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C61CF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19FC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6B2E5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DCCCE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D1D2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43F7D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40,100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89014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02BD90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40,100</w:t>
            </w:r>
          </w:p>
        </w:tc>
      </w:tr>
      <w:tr w:rsidR="00884FC1" w:rsidRPr="00884FC1" w14:paraId="438B1998" w14:textId="77777777" w:rsidTr="00917B3F">
        <w:trPr>
          <w:gridAfter w:val="1"/>
          <w:wAfter w:w="7" w:type="dxa"/>
          <w:trHeight w:val="38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A4325C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CEBF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5E01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51A48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172E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314E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52F0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3,000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6A860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A46387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3,000</w:t>
            </w:r>
          </w:p>
        </w:tc>
      </w:tr>
      <w:tr w:rsidR="00884FC1" w:rsidRPr="00884FC1" w14:paraId="1D1DBA8D" w14:textId="77777777" w:rsidTr="00917B3F">
        <w:trPr>
          <w:gridAfter w:val="1"/>
          <w:wAfter w:w="7" w:type="dxa"/>
          <w:trHeight w:val="276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61B71B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A6D5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05C2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AE4B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85C11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4E2D9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781E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3,000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7E32A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95CE7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3,000</w:t>
            </w:r>
          </w:p>
        </w:tc>
      </w:tr>
      <w:tr w:rsidR="00884FC1" w:rsidRPr="00884FC1" w14:paraId="265BE4F0" w14:textId="77777777" w:rsidTr="00917B3F">
        <w:trPr>
          <w:gridAfter w:val="1"/>
          <w:wAfter w:w="7" w:type="dxa"/>
          <w:trHeight w:val="408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A6248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E91A5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3EED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F992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2892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3F11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5A08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3,000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2B4CD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F444B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3,000</w:t>
            </w:r>
          </w:p>
        </w:tc>
      </w:tr>
      <w:tr w:rsidR="00884FC1" w:rsidRPr="00884FC1" w14:paraId="63EB0C62" w14:textId="77777777" w:rsidTr="00884FC1">
        <w:trPr>
          <w:gridAfter w:val="1"/>
          <w:wAfter w:w="7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6A900C" w14:textId="77777777" w:rsidR="00884FC1" w:rsidRPr="00884FC1" w:rsidRDefault="00884FC1" w:rsidP="00884FC1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24F36D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9B78FC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D33F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3F4B17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30B2AE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43AAD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109,147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FD7D41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AF238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109,147</w:t>
            </w:r>
          </w:p>
        </w:tc>
      </w:tr>
      <w:tr w:rsidR="00884FC1" w:rsidRPr="00884FC1" w14:paraId="2FD105DD" w14:textId="77777777" w:rsidTr="00917B3F">
        <w:trPr>
          <w:gridAfter w:val="1"/>
          <w:wAfter w:w="7" w:type="dxa"/>
          <w:trHeight w:val="206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6F4BA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7575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4E814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C2E83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4961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0F156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5AFF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109,147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2D825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EECA3B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109,147</w:t>
            </w:r>
          </w:p>
        </w:tc>
      </w:tr>
      <w:tr w:rsidR="00884FC1" w:rsidRPr="00884FC1" w14:paraId="592582FC" w14:textId="77777777" w:rsidTr="00917B3F">
        <w:trPr>
          <w:gridAfter w:val="1"/>
          <w:wAfter w:w="7" w:type="dxa"/>
          <w:trHeight w:val="366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DAAD41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5526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A737A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FA94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DD38D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DA979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F5CBD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109,147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94D4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3728D0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109,147</w:t>
            </w:r>
          </w:p>
        </w:tc>
      </w:tr>
      <w:tr w:rsidR="00884FC1" w:rsidRPr="00884FC1" w14:paraId="6976E2CC" w14:textId="77777777" w:rsidTr="00917B3F">
        <w:trPr>
          <w:gridAfter w:val="1"/>
          <w:wAfter w:w="7" w:type="dxa"/>
          <w:trHeight w:val="966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EEC12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непрограммной </w:t>
            </w:r>
            <w:proofErr w:type="gramStart"/>
            <w:r w:rsidRPr="00884FC1">
              <w:rPr>
                <w:sz w:val="22"/>
                <w:szCs w:val="22"/>
                <w:lang w:eastAsia="ru-RU"/>
              </w:rPr>
              <w:t>части  бюджета</w:t>
            </w:r>
            <w:proofErr w:type="gramEnd"/>
            <w:r w:rsidRPr="00884FC1">
              <w:rPr>
                <w:sz w:val="22"/>
                <w:szCs w:val="22"/>
                <w:lang w:eastAsia="ru-RU"/>
              </w:rPr>
              <w:t xml:space="preserve">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31EF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6EA6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EC407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732D5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A031E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78B7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109,147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9F1E1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513BFC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109,147</w:t>
            </w:r>
          </w:p>
        </w:tc>
      </w:tr>
      <w:tr w:rsidR="00884FC1" w:rsidRPr="00884FC1" w14:paraId="42AF6209" w14:textId="77777777" w:rsidTr="00917B3F">
        <w:trPr>
          <w:gridAfter w:val="1"/>
          <w:wAfter w:w="7" w:type="dxa"/>
          <w:trHeight w:val="1250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7AB6A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7CC4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4F10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E56B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42139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F6183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ADA3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106,137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61E4E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96DD29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106,137</w:t>
            </w:r>
          </w:p>
        </w:tc>
      </w:tr>
      <w:tr w:rsidR="00884FC1" w:rsidRPr="00884FC1" w14:paraId="71FF6123" w14:textId="77777777" w:rsidTr="00917B3F">
        <w:trPr>
          <w:gridAfter w:val="1"/>
          <w:wAfter w:w="7" w:type="dxa"/>
          <w:trHeight w:val="559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50BBB9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E9AD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C74D3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A6E2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91B8D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C2F8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7FC5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106,137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48C60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3249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106,137</w:t>
            </w:r>
          </w:p>
        </w:tc>
      </w:tr>
      <w:tr w:rsidR="00884FC1" w:rsidRPr="00884FC1" w14:paraId="00F20AE2" w14:textId="77777777" w:rsidTr="00917B3F">
        <w:trPr>
          <w:gridAfter w:val="1"/>
          <w:wAfter w:w="7" w:type="dxa"/>
          <w:trHeight w:val="397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3E62F7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Федеральные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7834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23599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19F5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9EAF9" w14:textId="77777777" w:rsidR="00884FC1" w:rsidRPr="00884FC1" w:rsidRDefault="00884FC1" w:rsidP="00884FC1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884FC1">
              <w:rPr>
                <w:sz w:val="20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7838AA" w14:textId="77777777" w:rsidR="00884FC1" w:rsidRPr="00884FC1" w:rsidRDefault="00884FC1" w:rsidP="00884FC1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884FC1">
              <w:rPr>
                <w:sz w:val="20"/>
                <w:lang w:eastAsia="ru-RU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2292F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106,137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6C28C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626FB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106,137</w:t>
            </w:r>
          </w:p>
        </w:tc>
      </w:tr>
      <w:tr w:rsidR="00884FC1" w:rsidRPr="00884FC1" w14:paraId="0C6FB024" w14:textId="77777777" w:rsidTr="00917B3F">
        <w:trPr>
          <w:gridAfter w:val="1"/>
          <w:wAfter w:w="7" w:type="dxa"/>
          <w:trHeight w:val="54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982D35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B316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432D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CF087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84BD7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641D1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BC1BE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3,010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8710A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96EF85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3,010</w:t>
            </w:r>
          </w:p>
        </w:tc>
      </w:tr>
      <w:tr w:rsidR="00884FC1" w:rsidRPr="00884FC1" w14:paraId="10BC7655" w14:textId="77777777" w:rsidTr="00917B3F">
        <w:trPr>
          <w:gridAfter w:val="1"/>
          <w:wAfter w:w="7" w:type="dxa"/>
          <w:trHeight w:val="681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4FB11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E0988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8A60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6F1E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49FE3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AA1D4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3224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3,010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B81CF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3C41FE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3,010</w:t>
            </w:r>
          </w:p>
        </w:tc>
      </w:tr>
      <w:tr w:rsidR="00884FC1" w:rsidRPr="00884FC1" w14:paraId="4A0B4958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4522D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Федеральные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A1642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B59B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ED5B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59CBD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CA77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1FE0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3,010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A9B3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297ED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3,010</w:t>
            </w:r>
          </w:p>
        </w:tc>
      </w:tr>
      <w:tr w:rsidR="00884FC1" w:rsidRPr="00884FC1" w14:paraId="49B6B09F" w14:textId="77777777" w:rsidTr="00917B3F">
        <w:trPr>
          <w:gridAfter w:val="1"/>
          <w:wAfter w:w="7" w:type="dxa"/>
          <w:trHeight w:val="83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9A48A" w14:textId="77777777" w:rsidR="00884FC1" w:rsidRPr="00884FC1" w:rsidRDefault="00884FC1" w:rsidP="00884FC1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FA075E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F974B2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FE9872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B27B4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EF983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D6D742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8,000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CA917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-8,000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BF8DFB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5BB3E90B" w14:textId="77777777" w:rsidTr="00917B3F">
        <w:trPr>
          <w:gridAfter w:val="1"/>
          <w:wAfter w:w="7" w:type="dxa"/>
          <w:trHeight w:val="83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A2A6D2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67EB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7DD5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13341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215F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1AD1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A886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8,000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F959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-8,000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9B525F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6E295BBB" w14:textId="77777777" w:rsidTr="00917B3F">
        <w:trPr>
          <w:gridAfter w:val="1"/>
          <w:wAfter w:w="7" w:type="dxa"/>
          <w:trHeight w:val="422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01F5E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C020D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B944E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444F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27117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622F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07B5D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8,000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8F90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-8,000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D6C3FB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3A269CA1" w14:textId="77777777" w:rsidTr="00917B3F">
        <w:trPr>
          <w:gridAfter w:val="1"/>
          <w:wAfter w:w="7" w:type="dxa"/>
          <w:trHeight w:val="1123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B11656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 по полномочиям района в рамках непрограммной части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2AF6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FF7A7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0A6A9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A72B2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2E141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C46E7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8,000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DF3F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-8,000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426EF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03DCF2B7" w14:textId="77777777" w:rsidTr="00917B3F">
        <w:trPr>
          <w:gridAfter w:val="1"/>
          <w:wAfter w:w="7" w:type="dxa"/>
          <w:trHeight w:val="543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53A55A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B57D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6C85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FE87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26765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98037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A983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8,000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3F677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-8,000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09A52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5719AF8A" w14:textId="77777777" w:rsidTr="00917B3F">
        <w:trPr>
          <w:gridAfter w:val="1"/>
          <w:wAfter w:w="7" w:type="dxa"/>
          <w:trHeight w:val="693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80F6D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54A43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2D714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5EB43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36CA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C387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6EA8A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8,000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49322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-8,000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1635C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6DAFE89A" w14:textId="77777777" w:rsidTr="00917B3F">
        <w:trPr>
          <w:gridAfter w:val="1"/>
          <w:wAfter w:w="7" w:type="dxa"/>
          <w:trHeight w:val="40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702D55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7D47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DE69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40C2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42A06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FD19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E8E06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8,000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5B8F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-8,000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C6BF91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30248548" w14:textId="77777777" w:rsidTr="00884FC1">
        <w:trPr>
          <w:gridAfter w:val="1"/>
          <w:wAfter w:w="7" w:type="dxa"/>
          <w:trHeight w:val="398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7B4E5D" w14:textId="77777777" w:rsidR="00884FC1" w:rsidRPr="00884FC1" w:rsidRDefault="00884FC1" w:rsidP="00884FC1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7A0758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78B8B4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27CEC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8F5808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0ECC4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F80E71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279,144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4EECF9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E60A43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279,144</w:t>
            </w:r>
          </w:p>
        </w:tc>
      </w:tr>
      <w:tr w:rsidR="00884FC1" w:rsidRPr="00884FC1" w14:paraId="0B259773" w14:textId="77777777" w:rsidTr="00884FC1">
        <w:trPr>
          <w:gridAfter w:val="1"/>
          <w:wAfter w:w="7" w:type="dxa"/>
          <w:trHeight w:val="409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19E5F0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96E64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0E081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843D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2ED2B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6810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A105D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279,144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A058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433D7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279,144</w:t>
            </w:r>
          </w:p>
        </w:tc>
      </w:tr>
      <w:tr w:rsidR="00884FC1" w:rsidRPr="00884FC1" w14:paraId="5CE9C7F8" w14:textId="77777777" w:rsidTr="00884FC1">
        <w:trPr>
          <w:gridAfter w:val="1"/>
          <w:wAfter w:w="7" w:type="dxa"/>
          <w:trHeight w:val="420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FD02C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2071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6044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3EB6E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НП00000000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FB0AE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E94C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EE4C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279,144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9C30A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03B955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279,144</w:t>
            </w:r>
          </w:p>
        </w:tc>
      </w:tr>
      <w:tr w:rsidR="00884FC1" w:rsidRPr="00884FC1" w14:paraId="30499F4F" w14:textId="77777777" w:rsidTr="00917B3F">
        <w:trPr>
          <w:gridAfter w:val="1"/>
          <w:wAfter w:w="7" w:type="dxa"/>
          <w:trHeight w:val="2372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969FC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884FC1">
              <w:rPr>
                <w:sz w:val="22"/>
                <w:szCs w:val="22"/>
                <w:lang w:eastAsia="ru-RU"/>
              </w:rPr>
              <w:t>Выполнениеи</w:t>
            </w:r>
            <w:proofErr w:type="spellEnd"/>
            <w:r w:rsidRPr="00884FC1">
              <w:rPr>
                <w:sz w:val="22"/>
                <w:szCs w:val="22"/>
                <w:lang w:eastAsia="ru-RU"/>
              </w:rPr>
              <w:t xml:space="preserve"> части полномочий по проектированию, строительству, реконструкции, капитальному ремонту, ремонту автомобильных дорог местного значения в границах населенных пунктов  Сергиевского сельского поселения </w:t>
            </w:r>
            <w:proofErr w:type="spellStart"/>
            <w:r w:rsidRPr="00884FC1">
              <w:rPr>
                <w:sz w:val="22"/>
                <w:szCs w:val="22"/>
                <w:lang w:eastAsia="ru-RU"/>
              </w:rPr>
              <w:t>Ливенского</w:t>
            </w:r>
            <w:proofErr w:type="spellEnd"/>
            <w:r w:rsidRPr="00884FC1">
              <w:rPr>
                <w:sz w:val="22"/>
                <w:szCs w:val="22"/>
                <w:lang w:eastAsia="ru-RU"/>
              </w:rPr>
              <w:t xml:space="preserve"> района, а также содержание автомобильных дорог местного значения за счет средств дорожного фонда и иных мероприятий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53A9C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64C0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C0979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НП00078120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855CC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44B94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8485C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279,144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BEFF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2A38F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279,144</w:t>
            </w:r>
          </w:p>
        </w:tc>
      </w:tr>
      <w:tr w:rsidR="00884FC1" w:rsidRPr="00884FC1" w14:paraId="01ACE8F2" w14:textId="77777777" w:rsidTr="00884FC1">
        <w:trPr>
          <w:gridAfter w:val="1"/>
          <w:wAfter w:w="7" w:type="dxa"/>
          <w:trHeight w:val="758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716501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3C9FE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EE77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9185F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НП00078120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CD012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B2771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F3DC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279,144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1599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164048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279,144</w:t>
            </w:r>
          </w:p>
        </w:tc>
      </w:tr>
      <w:tr w:rsidR="00884FC1" w:rsidRPr="00884FC1" w14:paraId="0FA31B61" w14:textId="77777777" w:rsidTr="00917B3F">
        <w:trPr>
          <w:gridAfter w:val="1"/>
          <w:wAfter w:w="7" w:type="dxa"/>
          <w:trHeight w:val="693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136C5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4F1FE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6ABF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80098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НП00078120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FA885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4D349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76D8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279,144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1D63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4732C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279,144</w:t>
            </w:r>
          </w:p>
        </w:tc>
      </w:tr>
      <w:tr w:rsidR="00884FC1" w:rsidRPr="00884FC1" w14:paraId="19FFFEB6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5E1B25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4628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84100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7F7F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НП00078120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9FCE1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B3082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4C7CE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279,144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61C29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727504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279,144</w:t>
            </w:r>
          </w:p>
        </w:tc>
      </w:tr>
      <w:tr w:rsidR="00884FC1" w:rsidRPr="00884FC1" w14:paraId="7EB78843" w14:textId="77777777" w:rsidTr="00917B3F">
        <w:trPr>
          <w:gridAfter w:val="1"/>
          <w:wAfter w:w="7" w:type="dxa"/>
          <w:trHeight w:val="363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B40F2" w14:textId="77777777" w:rsidR="00884FC1" w:rsidRPr="00884FC1" w:rsidRDefault="00884FC1" w:rsidP="00884FC1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73990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48253F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9DD38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88695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FE8C8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214A7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189,531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F15E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12,710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7DA1E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202,241</w:t>
            </w:r>
          </w:p>
        </w:tc>
      </w:tr>
      <w:tr w:rsidR="00884FC1" w:rsidRPr="00884FC1" w14:paraId="7CCF360C" w14:textId="77777777" w:rsidTr="00884FC1">
        <w:trPr>
          <w:gridAfter w:val="1"/>
          <w:wAfter w:w="7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3819A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FD62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83F0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7091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53D85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9F9BE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C06D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103D5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0E8348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77CD9805" w14:textId="77777777" w:rsidTr="00884FC1">
        <w:trPr>
          <w:gridAfter w:val="1"/>
          <w:wAfter w:w="7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5962D8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31D54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0ED3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288B8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D974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070F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A206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189,531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9C82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12,710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DFD3CF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202,241</w:t>
            </w:r>
          </w:p>
        </w:tc>
      </w:tr>
      <w:tr w:rsidR="00884FC1" w:rsidRPr="00884FC1" w14:paraId="4E76E6AF" w14:textId="77777777" w:rsidTr="00917B3F">
        <w:trPr>
          <w:gridAfter w:val="1"/>
          <w:wAfter w:w="7" w:type="dxa"/>
          <w:trHeight w:val="306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DE058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A4526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FB243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A9658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8456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7A7E9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662D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121,900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1A5D4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78FC61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121,900</w:t>
            </w:r>
          </w:p>
        </w:tc>
      </w:tr>
      <w:tr w:rsidR="00884FC1" w:rsidRPr="00884FC1" w14:paraId="17061418" w14:textId="77777777" w:rsidTr="00917B3F">
        <w:trPr>
          <w:gridAfter w:val="1"/>
          <w:wAfter w:w="7" w:type="dxa"/>
          <w:trHeight w:val="39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CB26C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Уличное освещение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D5B3D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0704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C050B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E4B50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0900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30E6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78,000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C4A6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701C99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78,000</w:t>
            </w:r>
          </w:p>
        </w:tc>
      </w:tr>
      <w:tr w:rsidR="00884FC1" w:rsidRPr="00884FC1" w14:paraId="1793095D" w14:textId="77777777" w:rsidTr="00917B3F">
        <w:trPr>
          <w:gridAfter w:val="1"/>
          <w:wAfter w:w="7" w:type="dxa"/>
          <w:trHeight w:val="543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D8F98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AA0D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A5F0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B9AF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D46A9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09140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2BBE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78,000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FF081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7757D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78,000</w:t>
            </w:r>
          </w:p>
        </w:tc>
      </w:tr>
      <w:tr w:rsidR="00884FC1" w:rsidRPr="00884FC1" w14:paraId="0941F9FB" w14:textId="77777777" w:rsidTr="00917B3F">
        <w:trPr>
          <w:gridAfter w:val="1"/>
          <w:wAfter w:w="7" w:type="dxa"/>
          <w:trHeight w:val="56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AFD2A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F1FE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E8C80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4F655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F0043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F6A2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774B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78,000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56C9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62D995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78,000</w:t>
            </w:r>
          </w:p>
        </w:tc>
      </w:tr>
      <w:tr w:rsidR="00884FC1" w:rsidRPr="00884FC1" w14:paraId="00028206" w14:textId="77777777" w:rsidTr="00917B3F">
        <w:trPr>
          <w:gridAfter w:val="1"/>
          <w:wAfter w:w="7" w:type="dxa"/>
          <w:trHeight w:val="404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1FC549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056B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6B721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58EE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4777D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CCBFE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EBE50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78,000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BF0A8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3989D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78,000</w:t>
            </w:r>
          </w:p>
        </w:tc>
      </w:tr>
      <w:tr w:rsidR="00884FC1" w:rsidRPr="00884FC1" w14:paraId="03E641FC" w14:textId="77777777" w:rsidTr="00917B3F">
        <w:trPr>
          <w:gridAfter w:val="1"/>
          <w:wAfter w:w="7" w:type="dxa"/>
          <w:trHeight w:val="551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42E27D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7CC1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DB81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6B4DF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9B359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34CB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34D0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43,900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E7D5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12,710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8CAD6E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56,610</w:t>
            </w:r>
          </w:p>
        </w:tc>
      </w:tr>
      <w:tr w:rsidR="00884FC1" w:rsidRPr="00884FC1" w14:paraId="7C8CF55C" w14:textId="77777777" w:rsidTr="00917B3F">
        <w:trPr>
          <w:gridAfter w:val="1"/>
          <w:wAfter w:w="7" w:type="dxa"/>
          <w:trHeight w:val="546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E1F0A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988D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3818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0C5D8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6CBCD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551C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0338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43,900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5F79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12,710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A8608D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56,610</w:t>
            </w:r>
          </w:p>
        </w:tc>
      </w:tr>
      <w:tr w:rsidR="00884FC1" w:rsidRPr="00884FC1" w14:paraId="7F9D4359" w14:textId="77777777" w:rsidTr="00917B3F">
        <w:trPr>
          <w:gridAfter w:val="1"/>
          <w:wAfter w:w="7" w:type="dxa"/>
          <w:trHeight w:val="681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DB917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28C2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6D9F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444B2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48F2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5BA6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C70A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43,900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9DCA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12,710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3D347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56,610</w:t>
            </w:r>
          </w:p>
        </w:tc>
      </w:tr>
      <w:tr w:rsidR="00884FC1" w:rsidRPr="00884FC1" w14:paraId="3449A3CD" w14:textId="77777777" w:rsidTr="00917B3F">
        <w:trPr>
          <w:gridAfter w:val="1"/>
          <w:wAfter w:w="7" w:type="dxa"/>
          <w:trHeight w:val="408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2DB780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E5813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9BF5E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5523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0FE9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54FB6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D1F2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43,900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E1876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12,710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4E2B2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56,610</w:t>
            </w:r>
          </w:p>
        </w:tc>
      </w:tr>
      <w:tr w:rsidR="00884FC1" w:rsidRPr="00884FC1" w14:paraId="5C6A6189" w14:textId="77777777" w:rsidTr="00917B3F">
        <w:trPr>
          <w:gridAfter w:val="1"/>
          <w:wAfter w:w="7" w:type="dxa"/>
          <w:trHeight w:val="413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1DC0D9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7C025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2EF0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9433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НП00000000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5C85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28BC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B99F5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67,631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22E09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0ED0BB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67,631</w:t>
            </w:r>
          </w:p>
        </w:tc>
      </w:tr>
      <w:tr w:rsidR="00884FC1" w:rsidRPr="00884FC1" w14:paraId="66E7B2CD" w14:textId="77777777" w:rsidTr="00917B3F">
        <w:trPr>
          <w:gridAfter w:val="1"/>
          <w:wAfter w:w="7" w:type="dxa"/>
          <w:trHeight w:val="972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2CA92C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Выполнение части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2E61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22940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95411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НП00079110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F98F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C857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7F2A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43,200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93D54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9762F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43,200</w:t>
            </w:r>
          </w:p>
        </w:tc>
      </w:tr>
      <w:tr w:rsidR="00884FC1" w:rsidRPr="00884FC1" w14:paraId="2B1F3AE6" w14:textId="77777777" w:rsidTr="00884FC1">
        <w:trPr>
          <w:gridAfter w:val="1"/>
          <w:wAfter w:w="7" w:type="dxa"/>
          <w:trHeight w:val="683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C3587C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266A1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C17E9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1B56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НП00079110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90EC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7CFE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F264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43,200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C8AC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58A80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43,200</w:t>
            </w:r>
          </w:p>
        </w:tc>
      </w:tr>
      <w:tr w:rsidR="00884FC1" w:rsidRPr="00884FC1" w14:paraId="4D9813E0" w14:textId="77777777" w:rsidTr="00917B3F">
        <w:trPr>
          <w:gridAfter w:val="1"/>
          <w:wAfter w:w="7" w:type="dxa"/>
          <w:trHeight w:val="551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2360B2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41700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3441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8CD4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НП00079110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B7CDE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1BCE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97C78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43,200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F2E7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362E39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43,200</w:t>
            </w:r>
          </w:p>
        </w:tc>
      </w:tr>
      <w:tr w:rsidR="00884FC1" w:rsidRPr="00884FC1" w14:paraId="584BA686" w14:textId="77777777" w:rsidTr="00917B3F">
        <w:trPr>
          <w:gridAfter w:val="1"/>
          <w:wAfter w:w="7" w:type="dxa"/>
          <w:trHeight w:val="410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3F6A0A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D3F08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BF3E4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56F2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НП00079110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46161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CA51E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5448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43,200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252D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020377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43,200</w:t>
            </w:r>
          </w:p>
        </w:tc>
      </w:tr>
      <w:tr w:rsidR="00884FC1" w:rsidRPr="00884FC1" w14:paraId="12C5C473" w14:textId="77777777" w:rsidTr="00917B3F">
        <w:trPr>
          <w:gridAfter w:val="1"/>
          <w:wAfter w:w="7" w:type="dxa"/>
          <w:trHeight w:val="1422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4048A8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lastRenderedPageBreak/>
              <w:t xml:space="preserve">Выполнение части полномочий по участию в организации деятельности по </w:t>
            </w:r>
            <w:proofErr w:type="gramStart"/>
            <w:r w:rsidRPr="00884FC1">
              <w:rPr>
                <w:sz w:val="22"/>
                <w:szCs w:val="22"/>
                <w:lang w:eastAsia="ru-RU"/>
              </w:rPr>
              <w:t>накоплению(</w:t>
            </w:r>
            <w:proofErr w:type="gramEnd"/>
            <w:r w:rsidRPr="00884FC1">
              <w:rPr>
                <w:sz w:val="22"/>
                <w:szCs w:val="22"/>
                <w:lang w:eastAsia="ru-RU"/>
              </w:rPr>
              <w:t>в том числе раздельному накоплению),сбору,транспортированию,обработке,утилизации,обезвреживанию,захоронению твердых коммунальных отходов в рамках непрограммной части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30370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BC449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0130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НП00079130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7843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7BEB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0C6E0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23,231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E63D4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C9260D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23,231</w:t>
            </w:r>
          </w:p>
        </w:tc>
      </w:tr>
      <w:tr w:rsidR="00884FC1" w:rsidRPr="00884FC1" w14:paraId="2603BD2D" w14:textId="77777777" w:rsidTr="00884FC1">
        <w:trPr>
          <w:gridAfter w:val="1"/>
          <w:wAfter w:w="7" w:type="dxa"/>
          <w:trHeight w:val="672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0E2FD7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E308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A9B58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A655F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НП00079130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B93C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A03C7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C638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23,231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C39BE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407635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23,231</w:t>
            </w:r>
          </w:p>
        </w:tc>
      </w:tr>
      <w:tr w:rsidR="00884FC1" w:rsidRPr="00884FC1" w14:paraId="404F36BA" w14:textId="77777777" w:rsidTr="00917B3F">
        <w:trPr>
          <w:gridAfter w:val="1"/>
          <w:wAfter w:w="7" w:type="dxa"/>
          <w:trHeight w:val="701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7D2CBA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9E36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63F7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BE5A2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НП00079130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9474E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5EF1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C1BA5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23,231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1680E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C344C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23,231</w:t>
            </w:r>
          </w:p>
        </w:tc>
      </w:tr>
      <w:tr w:rsidR="00884FC1" w:rsidRPr="00884FC1" w14:paraId="5CA0D7BD" w14:textId="77777777" w:rsidTr="00917B3F">
        <w:trPr>
          <w:gridAfter w:val="1"/>
          <w:wAfter w:w="7" w:type="dxa"/>
          <w:trHeight w:val="399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365B9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2301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CB47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B2CF6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НП00079130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CA99E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EE85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4560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23,231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43CA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6C56E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23,231</w:t>
            </w:r>
          </w:p>
        </w:tc>
      </w:tr>
      <w:tr w:rsidR="00884FC1" w:rsidRPr="00884FC1" w14:paraId="61A4E222" w14:textId="77777777" w:rsidTr="00917B3F">
        <w:trPr>
          <w:gridAfter w:val="1"/>
          <w:wAfter w:w="7" w:type="dxa"/>
          <w:trHeight w:val="972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815224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8F8C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ADECD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41DF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НП00079140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E847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CAD1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9E9E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1,200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E4D5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1A8D20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1,200</w:t>
            </w:r>
          </w:p>
        </w:tc>
      </w:tr>
      <w:tr w:rsidR="00884FC1" w:rsidRPr="00884FC1" w14:paraId="10E987F3" w14:textId="77777777" w:rsidTr="00917B3F">
        <w:trPr>
          <w:gridAfter w:val="1"/>
          <w:wAfter w:w="7" w:type="dxa"/>
          <w:trHeight w:val="689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842692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857F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2E5D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907E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НП00079140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21B9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79397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9D3F6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1,200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96115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4C015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1,200</w:t>
            </w:r>
          </w:p>
        </w:tc>
      </w:tr>
      <w:tr w:rsidR="00884FC1" w:rsidRPr="00884FC1" w14:paraId="2CE11981" w14:textId="77777777" w:rsidTr="00917B3F">
        <w:trPr>
          <w:gridAfter w:val="1"/>
          <w:wAfter w:w="7" w:type="dxa"/>
          <w:trHeight w:val="699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113018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6EF91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5792B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3833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НП00079140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EAD6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80088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D3623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1,200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C46B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135FD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1,200</w:t>
            </w:r>
          </w:p>
        </w:tc>
      </w:tr>
      <w:tr w:rsidR="00884FC1" w:rsidRPr="00884FC1" w14:paraId="62ECF3DC" w14:textId="77777777" w:rsidTr="00917B3F">
        <w:trPr>
          <w:gridAfter w:val="1"/>
          <w:wAfter w:w="7" w:type="dxa"/>
          <w:trHeight w:val="397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9C4799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739B5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1B1B8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FB78A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НП00079140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0BFD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DC69D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5CCC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1,200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EB0E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76A034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1,200</w:t>
            </w:r>
          </w:p>
        </w:tc>
      </w:tr>
      <w:tr w:rsidR="00884FC1" w:rsidRPr="00884FC1" w14:paraId="025004C6" w14:textId="77777777" w:rsidTr="00884FC1">
        <w:trPr>
          <w:gridAfter w:val="1"/>
          <w:wAfter w:w="7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541A43" w14:textId="77777777" w:rsidR="00884FC1" w:rsidRPr="00884FC1" w:rsidRDefault="00884FC1" w:rsidP="00884FC1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ОБРАЗОВАНИЕ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803FED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13ACB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D9537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63CE4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D4FBC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18C640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A4EC1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2C2338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3F9728C9" w14:textId="77777777" w:rsidTr="00884FC1">
        <w:trPr>
          <w:gridAfter w:val="1"/>
          <w:wAfter w:w="7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3C2D8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Молодежная политика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E6CB0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07FEB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C2D81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E9CE7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A3783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47918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7913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7A86ED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6CA4DBA3" w14:textId="77777777" w:rsidTr="00917B3F">
        <w:trPr>
          <w:gridAfter w:val="1"/>
          <w:wAfter w:w="7" w:type="dxa"/>
          <w:trHeight w:val="313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47612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325C3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8955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5682B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0E12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B2E2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96477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15E8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42BE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193F5A5D" w14:textId="77777777" w:rsidTr="00917B3F">
        <w:trPr>
          <w:gridAfter w:val="1"/>
          <w:wAfter w:w="7" w:type="dxa"/>
          <w:trHeight w:val="390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8AE831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Проведение </w:t>
            </w:r>
            <w:proofErr w:type="gramStart"/>
            <w:r w:rsidRPr="00884FC1">
              <w:rPr>
                <w:sz w:val="22"/>
                <w:szCs w:val="22"/>
                <w:lang w:eastAsia="ru-RU"/>
              </w:rPr>
              <w:t>мероприятий  для</w:t>
            </w:r>
            <w:proofErr w:type="gramEnd"/>
            <w:r w:rsidRPr="00884FC1">
              <w:rPr>
                <w:sz w:val="22"/>
                <w:szCs w:val="22"/>
                <w:lang w:eastAsia="ru-RU"/>
              </w:rPr>
              <w:t xml:space="preserve"> детей и молодежи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FA498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E3ED4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294D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499A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67EB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737E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48461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61B3A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058D6697" w14:textId="77777777" w:rsidTr="00884FC1">
        <w:trPr>
          <w:gridAfter w:val="1"/>
          <w:wAfter w:w="7" w:type="dxa"/>
          <w:trHeight w:val="9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A508B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70A52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7CE65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E812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CCDF3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9C80D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8CBD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004D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685F2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6C820553" w14:textId="77777777" w:rsidTr="00884FC1">
        <w:trPr>
          <w:gridAfter w:val="1"/>
          <w:wAfter w:w="7" w:type="dxa"/>
          <w:trHeight w:val="9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A561E2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8E95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C074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FAE0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44BCE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ED84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8B319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FB6BD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4F118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1C4084C3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1338AA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1A0C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32F0E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4FACC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A3006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52D07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48B1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A03F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E63307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884FC1" w:rsidRPr="00884FC1" w14:paraId="29280DF0" w14:textId="77777777" w:rsidTr="00884FC1">
        <w:trPr>
          <w:gridAfter w:val="1"/>
          <w:wAfter w:w="7" w:type="dxa"/>
          <w:trHeight w:val="58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1F1FF" w14:textId="77777777" w:rsidR="00884FC1" w:rsidRPr="00884FC1" w:rsidRDefault="00884FC1" w:rsidP="00884FC1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КУЛЬТУРА, КИНЕМАТОГРАФИЯ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1DB695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F217D1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894C7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0723B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B1668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74682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1284,844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8C1F0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6516CB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1284,844</w:t>
            </w:r>
          </w:p>
        </w:tc>
      </w:tr>
      <w:tr w:rsidR="00884FC1" w:rsidRPr="00884FC1" w14:paraId="3D28580F" w14:textId="77777777" w:rsidTr="00884FC1">
        <w:trPr>
          <w:gridAfter w:val="1"/>
          <w:wAfter w:w="7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AB7FC4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131E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F56C5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A856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D5A1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55C9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DD4CC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1284,844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D7D5F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387D3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1284,844</w:t>
            </w:r>
          </w:p>
        </w:tc>
      </w:tr>
      <w:tr w:rsidR="00884FC1" w:rsidRPr="00884FC1" w14:paraId="3F5C025E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C71050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C9B73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7616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04F6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3425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3E8E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9D63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1284,844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5B7A4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E08FF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1284,844</w:t>
            </w:r>
          </w:p>
        </w:tc>
      </w:tr>
      <w:tr w:rsidR="00884FC1" w:rsidRPr="00884FC1" w14:paraId="0FA615F0" w14:textId="77777777" w:rsidTr="00884FC1">
        <w:trPr>
          <w:gridAfter w:val="1"/>
          <w:wAfter w:w="7" w:type="dxa"/>
          <w:trHeight w:val="1358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D3A0EC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Организация досуга и обеспечение жителей поселения услугами организаций культуры в рамках непрограммной части бюджета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1503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FC0C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24D0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1159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C6808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3E764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1284,844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4BEEC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38370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1284,844</w:t>
            </w:r>
          </w:p>
        </w:tc>
      </w:tr>
      <w:tr w:rsidR="00884FC1" w:rsidRPr="00884FC1" w14:paraId="136D3C24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A45F24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2E8C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A031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24BA6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F0A3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076D7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FF62B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1284,844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7BFE2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2AE1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1284,844</w:t>
            </w:r>
          </w:p>
        </w:tc>
      </w:tr>
      <w:tr w:rsidR="00884FC1" w:rsidRPr="00884FC1" w14:paraId="148F7C7F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8E2C1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FF05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4E8F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EB1D8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D7D7C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7D8EB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D8B66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1284,844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A88F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C5A674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1284,844</w:t>
            </w:r>
          </w:p>
        </w:tc>
      </w:tr>
      <w:tr w:rsidR="00884FC1" w:rsidRPr="00884FC1" w14:paraId="46FC48C6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7CB22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8BDA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FFA10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0833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5FB3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C355F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55DE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1284,844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09F9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E8406B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1284,844</w:t>
            </w:r>
          </w:p>
        </w:tc>
      </w:tr>
      <w:tr w:rsidR="00884FC1" w:rsidRPr="00884FC1" w14:paraId="4A7528E3" w14:textId="77777777" w:rsidTr="00884FC1">
        <w:trPr>
          <w:gridAfter w:val="1"/>
          <w:wAfter w:w="7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0B02A" w14:textId="77777777" w:rsidR="00884FC1" w:rsidRPr="00884FC1" w:rsidRDefault="00884FC1" w:rsidP="00884FC1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F32C19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EFAA0D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5B8F02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8A3B35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0E4747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D165A0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181,125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4AEA1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C0193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181,125</w:t>
            </w:r>
          </w:p>
        </w:tc>
      </w:tr>
      <w:tr w:rsidR="00884FC1" w:rsidRPr="00884FC1" w14:paraId="4771A65A" w14:textId="77777777" w:rsidTr="00884FC1">
        <w:trPr>
          <w:gridAfter w:val="1"/>
          <w:wAfter w:w="7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AE670F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Пенсионное обеспечение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44EB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C990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C74D2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7A03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FA501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F9B0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181,125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4C6F7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DA43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181,125</w:t>
            </w:r>
          </w:p>
        </w:tc>
      </w:tr>
      <w:tr w:rsidR="00884FC1" w:rsidRPr="00884FC1" w14:paraId="740A3121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07928D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E0C7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19BD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44095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7ACE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218A7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8C71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181,125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89FC5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A19628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181,125</w:t>
            </w:r>
          </w:p>
        </w:tc>
      </w:tr>
      <w:tr w:rsidR="00884FC1" w:rsidRPr="00884FC1" w14:paraId="42FBF8B1" w14:textId="77777777" w:rsidTr="00884FC1">
        <w:trPr>
          <w:gridAfter w:val="1"/>
          <w:wAfter w:w="7" w:type="dxa"/>
          <w:trHeight w:val="983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0BAC75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3ECE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034E8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956C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21AB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8521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16A1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181,125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BF96E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0CC55A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181,125</w:t>
            </w:r>
          </w:p>
        </w:tc>
      </w:tr>
      <w:tr w:rsidR="00884FC1" w:rsidRPr="00884FC1" w14:paraId="671A8B75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086D3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C1356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2A87B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A51C1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4A44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F41E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DF723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181,125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2E60A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EE66B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181,125</w:t>
            </w:r>
          </w:p>
        </w:tc>
      </w:tr>
      <w:tr w:rsidR="00884FC1" w:rsidRPr="00884FC1" w14:paraId="105D81FC" w14:textId="77777777" w:rsidTr="00884FC1">
        <w:trPr>
          <w:gridAfter w:val="1"/>
          <w:wAfter w:w="7" w:type="dxa"/>
          <w:trHeight w:val="9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5052A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83C0D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892AB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831A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D4B91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320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D8BC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777A9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181,125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A750B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07677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181,125</w:t>
            </w:r>
          </w:p>
        </w:tc>
      </w:tr>
      <w:tr w:rsidR="00884FC1" w:rsidRPr="00884FC1" w14:paraId="21FA753C" w14:textId="77777777" w:rsidTr="00884FC1">
        <w:trPr>
          <w:gridAfter w:val="1"/>
          <w:wAfter w:w="7" w:type="dxa"/>
          <w:trHeight w:val="9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505059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84FC1">
              <w:rPr>
                <w:sz w:val="22"/>
                <w:szCs w:val="22"/>
                <w:lang w:eastAsia="ru-RU"/>
              </w:rPr>
              <w:t>Пособия,компенсации</w:t>
            </w:r>
            <w:proofErr w:type="spellEnd"/>
            <w:proofErr w:type="gramEnd"/>
            <w:r w:rsidRPr="00884FC1">
              <w:rPr>
                <w:sz w:val="22"/>
                <w:szCs w:val="22"/>
                <w:lang w:eastAsia="ru-RU"/>
              </w:rPr>
              <w:t xml:space="preserve"> и иные социальные выплаты </w:t>
            </w:r>
            <w:proofErr w:type="spellStart"/>
            <w:r w:rsidRPr="00884FC1">
              <w:rPr>
                <w:sz w:val="22"/>
                <w:szCs w:val="22"/>
                <w:lang w:eastAsia="ru-RU"/>
              </w:rPr>
              <w:t>гражданам,кроме</w:t>
            </w:r>
            <w:proofErr w:type="spellEnd"/>
            <w:r w:rsidRPr="00884FC1">
              <w:rPr>
                <w:sz w:val="22"/>
                <w:szCs w:val="22"/>
                <w:lang w:eastAsia="ru-RU"/>
              </w:rPr>
              <w:t xml:space="preserve"> публичных нормативных обязательств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7623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EEAF0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D15A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4826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321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BA85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62CA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181,125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DB159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D77042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181,125</w:t>
            </w:r>
          </w:p>
        </w:tc>
      </w:tr>
      <w:tr w:rsidR="00884FC1" w:rsidRPr="00884FC1" w14:paraId="50784BD0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704FCC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B2062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2ACC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A56D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БП00078220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72FB3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321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CE10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16DE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181,125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11549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7D8E2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181,125</w:t>
            </w:r>
          </w:p>
        </w:tc>
      </w:tr>
      <w:tr w:rsidR="00884FC1" w:rsidRPr="00884FC1" w14:paraId="28260DF8" w14:textId="77777777" w:rsidTr="00884FC1">
        <w:trPr>
          <w:gridAfter w:val="1"/>
          <w:wAfter w:w="7" w:type="dxa"/>
          <w:trHeight w:val="58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1521D" w14:textId="77777777" w:rsidR="00884FC1" w:rsidRPr="00884FC1" w:rsidRDefault="00884FC1" w:rsidP="00884FC1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7FD6C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1FEBC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165EB7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C8C51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FC03C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DEC292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28,000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DB2FC9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C4F635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28,000</w:t>
            </w:r>
          </w:p>
        </w:tc>
      </w:tr>
      <w:tr w:rsidR="00884FC1" w:rsidRPr="00884FC1" w14:paraId="2CF01175" w14:textId="77777777" w:rsidTr="00884FC1">
        <w:trPr>
          <w:gridAfter w:val="1"/>
          <w:wAfter w:w="7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F2BE35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Массовый спорт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77CC4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55FA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93F7B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93041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0D3A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956E3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28,000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B1E9B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F814C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28,000</w:t>
            </w:r>
          </w:p>
        </w:tc>
      </w:tr>
      <w:tr w:rsidR="00884FC1" w:rsidRPr="00884FC1" w14:paraId="05D5D741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A8EF9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AB954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8AFF8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9374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B88C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ADAD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930F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28,000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18073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D98525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28,000</w:t>
            </w:r>
          </w:p>
        </w:tc>
      </w:tr>
      <w:tr w:rsidR="00884FC1" w:rsidRPr="00884FC1" w14:paraId="70F13EA1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AF80FF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4B32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8A4E4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951C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F33FA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D7CA0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2DE3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28,000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4BB6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53D66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28,000</w:t>
            </w:r>
          </w:p>
        </w:tc>
      </w:tr>
      <w:tr w:rsidR="00884FC1" w:rsidRPr="00884FC1" w14:paraId="192C0FAD" w14:textId="77777777" w:rsidTr="00884FC1">
        <w:trPr>
          <w:gridAfter w:val="1"/>
          <w:wAfter w:w="7" w:type="dxa"/>
          <w:trHeight w:val="9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FC98C0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7CFE1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2D0B2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0C91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FFF2A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0D462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8998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28,000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36068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A5AEB4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28,000</w:t>
            </w:r>
          </w:p>
        </w:tc>
      </w:tr>
      <w:tr w:rsidR="00884FC1" w:rsidRPr="00884FC1" w14:paraId="4FBDFB90" w14:textId="77777777" w:rsidTr="00884FC1">
        <w:trPr>
          <w:gridAfter w:val="1"/>
          <w:wAfter w:w="7" w:type="dxa"/>
          <w:trHeight w:val="9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6222FC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4EDC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837331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E6EE9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C4E9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F6C4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2A3BA2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28,000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E8D2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B98F5F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28,000</w:t>
            </w:r>
          </w:p>
        </w:tc>
      </w:tr>
      <w:tr w:rsidR="00884FC1" w:rsidRPr="00884FC1" w14:paraId="1C904FB7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68AB2A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7B3AA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86150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25B4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D49E8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D2F59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56E0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28,000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FA4B2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22A7E9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28,000</w:t>
            </w:r>
          </w:p>
        </w:tc>
      </w:tr>
      <w:tr w:rsidR="00884FC1" w:rsidRPr="00884FC1" w14:paraId="5EAE90FF" w14:textId="77777777" w:rsidTr="00884FC1">
        <w:trPr>
          <w:gridAfter w:val="1"/>
          <w:wAfter w:w="7" w:type="dxa"/>
          <w:trHeight w:val="870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EF08D" w14:textId="77777777" w:rsidR="00884FC1" w:rsidRPr="00884FC1" w:rsidRDefault="00884FC1" w:rsidP="00884FC1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6F3F97" w14:textId="77777777" w:rsidR="00884FC1" w:rsidRPr="00884FC1" w:rsidRDefault="00884FC1" w:rsidP="00884FC1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7730C" w14:textId="77777777" w:rsidR="00884FC1" w:rsidRPr="00884FC1" w:rsidRDefault="00884FC1" w:rsidP="00884FC1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35827A" w14:textId="77777777" w:rsidR="00884FC1" w:rsidRPr="00884FC1" w:rsidRDefault="00884FC1" w:rsidP="00884FC1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DB6A8C" w14:textId="77777777" w:rsidR="00884FC1" w:rsidRPr="00884FC1" w:rsidRDefault="00884FC1" w:rsidP="00884FC1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9349BD" w14:textId="77777777" w:rsidR="00884FC1" w:rsidRPr="00884FC1" w:rsidRDefault="00884FC1" w:rsidP="00884FC1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809912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D3755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C09205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2,000</w:t>
            </w:r>
          </w:p>
        </w:tc>
      </w:tr>
      <w:tr w:rsidR="00884FC1" w:rsidRPr="00884FC1" w14:paraId="08B1BA1C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D75E7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11501" w14:textId="77777777" w:rsidR="00884FC1" w:rsidRPr="00884FC1" w:rsidRDefault="00884FC1" w:rsidP="00884FC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FAB65" w14:textId="77777777" w:rsidR="00884FC1" w:rsidRPr="00884FC1" w:rsidRDefault="00884FC1" w:rsidP="00884FC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1301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F07F9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F1C3D5" w14:textId="77777777" w:rsidR="00884FC1" w:rsidRPr="00884FC1" w:rsidRDefault="00884FC1" w:rsidP="00884FC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F29D30" w14:textId="77777777" w:rsidR="00884FC1" w:rsidRPr="00884FC1" w:rsidRDefault="00884FC1" w:rsidP="00884FC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54056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1ED7F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00FB33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2,000</w:t>
            </w:r>
          </w:p>
        </w:tc>
      </w:tr>
      <w:tr w:rsidR="00884FC1" w:rsidRPr="00884FC1" w14:paraId="3EFF9B4E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3D6AD6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386317" w14:textId="77777777" w:rsidR="00884FC1" w:rsidRPr="00884FC1" w:rsidRDefault="00884FC1" w:rsidP="00884FC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3E50E8" w14:textId="77777777" w:rsidR="00884FC1" w:rsidRPr="00884FC1" w:rsidRDefault="00884FC1" w:rsidP="00884FC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1301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2AF2B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6EB20" w14:textId="77777777" w:rsidR="00884FC1" w:rsidRPr="00884FC1" w:rsidRDefault="00884FC1" w:rsidP="00884FC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A6F0B0" w14:textId="77777777" w:rsidR="00884FC1" w:rsidRPr="00884FC1" w:rsidRDefault="00884FC1" w:rsidP="00884FC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C3D0B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6EB62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4F9479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2,000</w:t>
            </w:r>
          </w:p>
        </w:tc>
      </w:tr>
      <w:tr w:rsidR="00884FC1" w:rsidRPr="00884FC1" w14:paraId="2F28A171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5E5C3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Обслуживание муниципального долга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C4F4A" w14:textId="77777777" w:rsidR="00884FC1" w:rsidRPr="00884FC1" w:rsidRDefault="00884FC1" w:rsidP="00884FC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FAC7FD" w14:textId="77777777" w:rsidR="00884FC1" w:rsidRPr="00884FC1" w:rsidRDefault="00884FC1" w:rsidP="00884FC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1301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7034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A5E13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D985A" w14:textId="77777777" w:rsidR="00884FC1" w:rsidRPr="00884FC1" w:rsidRDefault="00884FC1" w:rsidP="00884FC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8A965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B5E1F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BA013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2,000</w:t>
            </w:r>
          </w:p>
        </w:tc>
      </w:tr>
      <w:tr w:rsidR="00884FC1" w:rsidRPr="00884FC1" w14:paraId="58A5B54D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629CB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Обслуживание государственного (</w:t>
            </w:r>
            <w:proofErr w:type="gramStart"/>
            <w:r w:rsidRPr="00884FC1">
              <w:rPr>
                <w:sz w:val="22"/>
                <w:szCs w:val="22"/>
                <w:lang w:eastAsia="ru-RU"/>
              </w:rPr>
              <w:t>муниципального )долга</w:t>
            </w:r>
            <w:proofErr w:type="gramEnd"/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E1E00" w14:textId="77777777" w:rsidR="00884FC1" w:rsidRPr="00884FC1" w:rsidRDefault="00884FC1" w:rsidP="00884FC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1A3E4" w14:textId="77777777" w:rsidR="00884FC1" w:rsidRPr="00884FC1" w:rsidRDefault="00884FC1" w:rsidP="00884FC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1301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C93D0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6A9E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1E361" w14:textId="77777777" w:rsidR="00884FC1" w:rsidRPr="00884FC1" w:rsidRDefault="00884FC1" w:rsidP="00884FC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1CEADD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6AE60C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811F5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2,000</w:t>
            </w:r>
          </w:p>
        </w:tc>
      </w:tr>
      <w:tr w:rsidR="00884FC1" w:rsidRPr="00884FC1" w14:paraId="13C16184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2927E2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BEBEF" w14:textId="77777777" w:rsidR="00884FC1" w:rsidRPr="00884FC1" w:rsidRDefault="00884FC1" w:rsidP="00884FC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C6F9B4" w14:textId="77777777" w:rsidR="00884FC1" w:rsidRPr="00884FC1" w:rsidRDefault="00884FC1" w:rsidP="00884FC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1301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64BF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D8AA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700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3C80BB" w14:textId="77777777" w:rsidR="00884FC1" w:rsidRPr="00884FC1" w:rsidRDefault="00884FC1" w:rsidP="00884FC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2366E4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2F1477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30F8B1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2,000</w:t>
            </w:r>
          </w:p>
        </w:tc>
      </w:tr>
      <w:tr w:rsidR="00884FC1" w:rsidRPr="00884FC1" w14:paraId="34F93936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C6B5CE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Обслуживание муниципального долга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98A28" w14:textId="77777777" w:rsidR="00884FC1" w:rsidRPr="00884FC1" w:rsidRDefault="00884FC1" w:rsidP="00884FC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61725" w14:textId="77777777" w:rsidR="00884FC1" w:rsidRPr="00884FC1" w:rsidRDefault="00884FC1" w:rsidP="00884FC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1301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2AE99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D0FA5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730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10F36" w14:textId="77777777" w:rsidR="00884FC1" w:rsidRPr="00884FC1" w:rsidRDefault="00884FC1" w:rsidP="00884FC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514D2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9B665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A729BD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2,000</w:t>
            </w:r>
          </w:p>
        </w:tc>
      </w:tr>
      <w:tr w:rsidR="00884FC1" w:rsidRPr="00884FC1" w14:paraId="32920A11" w14:textId="77777777" w:rsidTr="00884FC1">
        <w:trPr>
          <w:gridAfter w:val="1"/>
          <w:wAfter w:w="7" w:type="dxa"/>
          <w:trHeight w:val="6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4A8B4" w14:textId="77777777" w:rsidR="00884FC1" w:rsidRPr="00884FC1" w:rsidRDefault="00884FC1" w:rsidP="00884F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98E44C" w14:textId="77777777" w:rsidR="00884FC1" w:rsidRPr="00884FC1" w:rsidRDefault="00884FC1" w:rsidP="00884FC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B0876" w14:textId="77777777" w:rsidR="00884FC1" w:rsidRPr="00884FC1" w:rsidRDefault="00884FC1" w:rsidP="00884FC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1301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049F8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БП00079070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2844A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730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39D28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4DDE4E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2,000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633B3" w14:textId="77777777" w:rsidR="00884FC1" w:rsidRPr="00884FC1" w:rsidRDefault="00884FC1" w:rsidP="00884FC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4FC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0A19F1" w14:textId="77777777" w:rsidR="00884FC1" w:rsidRPr="00884FC1" w:rsidRDefault="00884FC1" w:rsidP="00884FC1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84FC1">
              <w:rPr>
                <w:b/>
                <w:bCs/>
                <w:sz w:val="22"/>
                <w:szCs w:val="22"/>
                <w:lang w:eastAsia="ru-RU"/>
              </w:rPr>
              <w:t>2,000</w:t>
            </w:r>
          </w:p>
        </w:tc>
      </w:tr>
    </w:tbl>
    <w:p w14:paraId="19CEA3A3" w14:textId="2768657B" w:rsidR="005A4ADC" w:rsidRDefault="005A4ADC" w:rsidP="0047131C"/>
    <w:p w14:paraId="742A2FBA" w14:textId="532F3E90" w:rsidR="005A4ADC" w:rsidRDefault="005A4ADC" w:rsidP="005A4ADC">
      <w:pPr>
        <w:suppressAutoHyphens w:val="0"/>
        <w:jc w:val="right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Приложение 5</w:t>
      </w:r>
    </w:p>
    <w:p w14:paraId="1175DF72" w14:textId="77777777" w:rsidR="005A4ADC" w:rsidRDefault="005A4ADC" w:rsidP="005A4ADC">
      <w:pPr>
        <w:suppressAutoHyphens w:val="0"/>
        <w:jc w:val="right"/>
        <w:rPr>
          <w:sz w:val="22"/>
          <w:szCs w:val="22"/>
          <w:lang w:eastAsia="ru-RU"/>
        </w:rPr>
      </w:pPr>
      <w:r w:rsidRPr="00656D2E">
        <w:rPr>
          <w:sz w:val="20"/>
          <w:lang w:eastAsia="ru-RU"/>
        </w:rPr>
        <w:t xml:space="preserve">к </w:t>
      </w:r>
      <w:r>
        <w:rPr>
          <w:sz w:val="20"/>
          <w:lang w:eastAsia="ru-RU"/>
        </w:rPr>
        <w:t>р</w:t>
      </w:r>
      <w:r w:rsidRPr="00656D2E">
        <w:rPr>
          <w:sz w:val="20"/>
          <w:lang w:eastAsia="ru-RU"/>
        </w:rPr>
        <w:t>ешению Казанского сельского Совета народных депутатов от</w:t>
      </w:r>
      <w:r>
        <w:rPr>
          <w:sz w:val="20"/>
          <w:lang w:eastAsia="ru-RU"/>
        </w:rPr>
        <w:t xml:space="preserve"> 07</w:t>
      </w:r>
      <w:r w:rsidRPr="00656D2E">
        <w:rPr>
          <w:sz w:val="20"/>
          <w:lang w:eastAsia="ru-RU"/>
        </w:rPr>
        <w:t>.</w:t>
      </w:r>
      <w:r>
        <w:rPr>
          <w:sz w:val="20"/>
          <w:lang w:eastAsia="ru-RU"/>
        </w:rPr>
        <w:t>10</w:t>
      </w:r>
      <w:r w:rsidRPr="00656D2E">
        <w:rPr>
          <w:sz w:val="20"/>
          <w:lang w:eastAsia="ru-RU"/>
        </w:rPr>
        <w:t xml:space="preserve">. 2019 г. </w:t>
      </w:r>
      <w:proofErr w:type="gramStart"/>
      <w:r w:rsidRPr="00656D2E">
        <w:rPr>
          <w:sz w:val="20"/>
          <w:lang w:eastAsia="ru-RU"/>
        </w:rPr>
        <w:t>№  1</w:t>
      </w:r>
      <w:r>
        <w:rPr>
          <w:sz w:val="20"/>
          <w:lang w:eastAsia="ru-RU"/>
        </w:rPr>
        <w:t>40</w:t>
      </w:r>
      <w:proofErr w:type="gramEnd"/>
      <w:r w:rsidRPr="00656D2E">
        <w:rPr>
          <w:sz w:val="20"/>
          <w:lang w:eastAsia="ru-RU"/>
        </w:rPr>
        <w:t>-СС</w:t>
      </w:r>
    </w:p>
    <w:p w14:paraId="7209C90A" w14:textId="77777777" w:rsidR="005A4ADC" w:rsidRDefault="005A4ADC" w:rsidP="005A4ADC">
      <w:pPr>
        <w:ind w:left="7080"/>
      </w:pPr>
      <w:r w:rsidRPr="00656D2E">
        <w:rPr>
          <w:sz w:val="20"/>
          <w:lang w:eastAsia="ru-RU"/>
        </w:rPr>
        <w:t xml:space="preserve">"О внесении изменений в Решение Казанского сельского Совета народных депутатов от 20 </w:t>
      </w:r>
      <w:r>
        <w:rPr>
          <w:sz w:val="20"/>
          <w:lang w:eastAsia="ru-RU"/>
        </w:rPr>
        <w:t>.12.</w:t>
      </w:r>
      <w:r w:rsidRPr="00656D2E">
        <w:rPr>
          <w:sz w:val="20"/>
          <w:lang w:eastAsia="ru-RU"/>
        </w:rPr>
        <w:t xml:space="preserve">2018 г. №113-СС "О бюджете Казанского сельского поселения </w:t>
      </w:r>
      <w:proofErr w:type="spellStart"/>
      <w:r w:rsidRPr="00656D2E">
        <w:rPr>
          <w:sz w:val="20"/>
          <w:lang w:eastAsia="ru-RU"/>
        </w:rPr>
        <w:t>Ливенского</w:t>
      </w:r>
      <w:proofErr w:type="spellEnd"/>
      <w:r w:rsidRPr="00656D2E">
        <w:rPr>
          <w:sz w:val="20"/>
          <w:lang w:eastAsia="ru-RU"/>
        </w:rPr>
        <w:t xml:space="preserve"> района на 2019 год и плановый период 2020-2021 годов</w:t>
      </w: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84"/>
        <w:gridCol w:w="1559"/>
        <w:gridCol w:w="775"/>
        <w:gridCol w:w="713"/>
        <w:gridCol w:w="386"/>
        <w:gridCol w:w="1528"/>
        <w:gridCol w:w="1134"/>
        <w:gridCol w:w="1422"/>
      </w:tblGrid>
      <w:tr w:rsidR="0025480D" w14:paraId="74DF7105" w14:textId="77777777" w:rsidTr="0025480D">
        <w:tblPrEx>
          <w:tblCellMar>
            <w:top w:w="0" w:type="dxa"/>
            <w:bottom w:w="0" w:type="dxa"/>
          </w:tblCellMar>
        </w:tblPrEx>
        <w:trPr>
          <w:trHeight w:val="888"/>
        </w:trPr>
        <w:tc>
          <w:tcPr>
            <w:tcW w:w="135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42AB95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Распределение бюджетных ассигнований </w:t>
            </w:r>
            <w:proofErr w:type="gram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по  целевым</w:t>
            </w:r>
            <w:proofErr w:type="gram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 статьям (муниципальным программам и непрограммным направлениям деятельности),  группам (группам и подгруппам) видов расходов классификации расходов бюджета Казанского сельского поселения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Ливенского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 района  на 2019 год</w:t>
            </w:r>
          </w:p>
        </w:tc>
      </w:tr>
      <w:tr w:rsidR="0025480D" w14:paraId="06192F2D" w14:textId="77777777" w:rsidTr="0025480D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5984" w:type="dxa"/>
            <w:tcBorders>
              <w:top w:val="nil"/>
              <w:left w:val="nil"/>
              <w:bottom w:val="nil"/>
              <w:right w:val="nil"/>
            </w:tcBorders>
          </w:tcPr>
          <w:p w14:paraId="3AFFB8B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тыс.руб</w:t>
            </w:r>
            <w:proofErr w:type="spellEnd"/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F5E0D8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14:paraId="563A1E6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14:paraId="0EAE3DE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14:paraId="4D89758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</w:tcPr>
          <w:p w14:paraId="2D6E6EC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9C544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5A2A6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25480D" w14:paraId="0C4ECB0C" w14:textId="77777777" w:rsidTr="0025480D">
        <w:tblPrEx>
          <w:tblCellMar>
            <w:top w:w="0" w:type="dxa"/>
            <w:bottom w:w="0" w:type="dxa"/>
          </w:tblCellMar>
        </w:tblPrEx>
        <w:trPr>
          <w:trHeight w:val="617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37F1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Документ, учреждение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F7E3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Ц.ст</w:t>
            </w:r>
            <w:proofErr w:type="spell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9F8E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Расх</w:t>
            </w:r>
            <w:proofErr w:type="spell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EB44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КОСГУ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5B82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Источник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716F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бюджет на 2019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82D2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поправки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86EC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бюджет на 2019 год с поправками</w:t>
            </w:r>
          </w:p>
        </w:tc>
      </w:tr>
      <w:tr w:rsidR="0025480D" w14:paraId="7E87CAD9" w14:textId="77777777" w:rsidTr="0025480D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03D6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0CBD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A04F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DB1E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FB96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851E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3 898,655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AC83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117,759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F896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4 016,414</w:t>
            </w:r>
          </w:p>
        </w:tc>
      </w:tr>
      <w:tr w:rsidR="0025480D" w14:paraId="7047DA31" w14:textId="77777777" w:rsidTr="0025480D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DE62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Федеральные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2979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D812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F6E3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4C3D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928D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109,147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0294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12,000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B6D2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121,147</w:t>
            </w:r>
          </w:p>
        </w:tc>
      </w:tr>
      <w:tr w:rsidR="0025480D" w14:paraId="6B9FBD7F" w14:textId="77777777" w:rsidTr="0025480D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A866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Средства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3205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BA9C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D15C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94F0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8BFC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3 314,700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28DD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105,759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8227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3 420,459</w:t>
            </w:r>
          </w:p>
        </w:tc>
      </w:tr>
      <w:tr w:rsidR="0025480D" w14:paraId="10FA1538" w14:textId="77777777" w:rsidTr="0025480D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591D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Областные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9DEA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02AF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D7F0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F110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CF91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C75A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AEF4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06D45EA7" w14:textId="77777777" w:rsidTr="0025480D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CAF1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lastRenderedPageBreak/>
              <w:t>Районные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572C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0EDF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62D5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6522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B4D9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474,808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C20A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E54B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474,808</w:t>
            </w:r>
          </w:p>
        </w:tc>
      </w:tr>
      <w:tr w:rsidR="0025480D" w14:paraId="51A7A713" w14:textId="77777777" w:rsidTr="0025480D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FD77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  Непрограммная часть бюджета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94C1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БП00000000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9DF9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42CC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7991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9521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3 898,655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FEA1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601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3 898,655</w:t>
            </w:r>
          </w:p>
        </w:tc>
      </w:tr>
      <w:tr w:rsidR="0025480D" w14:paraId="3B595C22" w14:textId="77777777" w:rsidTr="0025480D">
        <w:tblPrEx>
          <w:tblCellMar>
            <w:top w:w="0" w:type="dxa"/>
            <w:bottom w:w="0" w:type="dxa"/>
          </w:tblCellMar>
        </w:tblPrEx>
        <w:trPr>
          <w:trHeight w:val="837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177B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Осуществление первичного воинского учета на территориях, где отсутствуют военные комиссариаты в рамках непрограммной части бюджета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B86D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БП00051180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FF51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B36A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D35E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AD64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109,147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C6F4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6348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121,147</w:t>
            </w:r>
          </w:p>
        </w:tc>
      </w:tr>
      <w:tr w:rsidR="0025480D" w14:paraId="34F2D8A0" w14:textId="77777777" w:rsidTr="0025480D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0565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C7D0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БП00051180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63FE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E552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4FFD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8036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106,137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7122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15C6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118,137</w:t>
            </w:r>
          </w:p>
        </w:tc>
      </w:tr>
      <w:tr w:rsidR="0025480D" w14:paraId="2ED7064C" w14:textId="77777777" w:rsidTr="0025480D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D399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7D41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БП00051180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0359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4EDB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196F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8A49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106,137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F3D8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8238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118,137</w:t>
            </w:r>
          </w:p>
        </w:tc>
      </w:tr>
      <w:tr w:rsidR="0025480D" w14:paraId="5AEE6FBF" w14:textId="77777777" w:rsidTr="0025480D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963F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Федеральные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C796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БП00051180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9741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7D89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C2BA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4BFD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106,137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FE72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4AE4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118,137</w:t>
            </w:r>
          </w:p>
        </w:tc>
      </w:tr>
      <w:tr w:rsidR="0025480D" w14:paraId="6AE8940E" w14:textId="77777777" w:rsidTr="0025480D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1D4B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9702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БП00051180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F761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0EFA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670B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0272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3,010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9EB5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7287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3,010</w:t>
            </w:r>
          </w:p>
        </w:tc>
      </w:tr>
      <w:tr w:rsidR="0025480D" w14:paraId="7235D8CC" w14:textId="77777777" w:rsidTr="0025480D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4BEB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5666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БП00051180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60A8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ED51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139A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DB04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3,010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FAB3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7612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3,010</w:t>
            </w:r>
          </w:p>
        </w:tc>
      </w:tr>
      <w:tr w:rsidR="0025480D" w14:paraId="30717AA9" w14:textId="77777777" w:rsidTr="0025480D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AF19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Федеральные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2DB7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БП00051180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B15A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9F62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4B17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8519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3,010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F966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ABBC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3,010</w:t>
            </w:r>
          </w:p>
        </w:tc>
      </w:tr>
      <w:tr w:rsidR="0025480D" w14:paraId="4161ABC3" w14:textId="77777777" w:rsidTr="0025480D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B6AE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Глава </w:t>
            </w:r>
            <w:proofErr w:type="gram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муниципального  образования</w:t>
            </w:r>
            <w:proofErr w:type="gram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 в рамках непрограммной части бюджета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1F58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БП00078010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4A69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8B0F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A156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4CFB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600,000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06BA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EC1E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600,000</w:t>
            </w:r>
          </w:p>
        </w:tc>
      </w:tr>
      <w:tr w:rsidR="0025480D" w14:paraId="28078B9B" w14:textId="77777777" w:rsidTr="0025480D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7207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48FA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БП00078010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6E1A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B155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F60E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4B59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8170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792C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600,000</w:t>
            </w:r>
          </w:p>
        </w:tc>
      </w:tr>
      <w:tr w:rsidR="0025480D" w14:paraId="3A395E2F" w14:textId="77777777" w:rsidTr="0025480D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3779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F1A1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БП00078010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7EBF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380B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E39F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161E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60A8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F9F9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600,000</w:t>
            </w:r>
          </w:p>
        </w:tc>
      </w:tr>
      <w:tr w:rsidR="0025480D" w14:paraId="692A8670" w14:textId="77777777" w:rsidTr="0025480D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F091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Средства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D87C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БП00078010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EF33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5BD4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C2CE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2A1E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9356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2127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600,000</w:t>
            </w:r>
          </w:p>
        </w:tc>
      </w:tr>
      <w:tr w:rsidR="0025480D" w14:paraId="44F2B185" w14:textId="77777777" w:rsidTr="0025480D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46D8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Содержание </w:t>
            </w:r>
            <w:proofErr w:type="gram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органов  местного</w:t>
            </w:r>
            <w:proofErr w:type="gram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 самоуправления в рамках непрограммной части бюджета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A8AA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БП00078020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6858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E84B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5F1B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6CAC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1 011,763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E283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116,049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9530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1 127,812</w:t>
            </w:r>
          </w:p>
        </w:tc>
      </w:tr>
      <w:tr w:rsidR="0025480D" w14:paraId="4B1C1883" w14:textId="77777777" w:rsidTr="0025480D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118D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24AD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БП00078020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EF5E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D3F5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2E56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8B97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771,875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F60C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116,049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13AD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887,924</w:t>
            </w:r>
          </w:p>
        </w:tc>
      </w:tr>
      <w:tr w:rsidR="0025480D" w14:paraId="0D0BA195" w14:textId="77777777" w:rsidTr="0025480D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5267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18B0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БП00078020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E952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CF9A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302A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A230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771,875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E934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116,049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47BB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887,924</w:t>
            </w:r>
          </w:p>
        </w:tc>
      </w:tr>
      <w:tr w:rsidR="0025480D" w14:paraId="0FC5E248" w14:textId="77777777" w:rsidTr="0025480D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2934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Средства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966A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БП00078020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32C2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1525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1D29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7C62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771,875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09A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116,049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1480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887,924</w:t>
            </w:r>
          </w:p>
        </w:tc>
      </w:tr>
      <w:tr w:rsidR="0025480D" w14:paraId="540A40C9" w14:textId="77777777" w:rsidTr="0025480D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6A99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5D47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БП00078020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57AD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5F26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2308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C078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237,888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99C2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7B93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237,888</w:t>
            </w:r>
          </w:p>
        </w:tc>
      </w:tr>
      <w:tr w:rsidR="0025480D" w14:paraId="02F4D390" w14:textId="77777777" w:rsidTr="0025480D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440E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9B3C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БП00078020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1DFE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7BD9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142C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C1FD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237,888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D65F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ED60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237,888</w:t>
            </w:r>
          </w:p>
        </w:tc>
      </w:tr>
      <w:tr w:rsidR="0025480D" w14:paraId="6ED0A9E0" w14:textId="77777777" w:rsidTr="0025480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4DDB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Средства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A2A8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БП00078020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EF36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C63A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E6B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CC78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237,888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04F5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1157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237,888</w:t>
            </w:r>
          </w:p>
        </w:tc>
      </w:tr>
      <w:tr w:rsidR="0025480D" w14:paraId="63C98701" w14:textId="77777777" w:rsidTr="0025480D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1F30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6438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БП00078020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8FA3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3F2F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C9F2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3A36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1157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0542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2,000</w:t>
            </w:r>
          </w:p>
        </w:tc>
      </w:tr>
      <w:tr w:rsidR="0025480D" w14:paraId="01BA0BAB" w14:textId="77777777" w:rsidTr="0025480D">
        <w:tblPrEx>
          <w:tblCellMar>
            <w:top w:w="0" w:type="dxa"/>
            <w:bottom w:w="0" w:type="dxa"/>
          </w:tblCellMar>
        </w:tblPrEx>
        <w:trPr>
          <w:trHeight w:val="451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D109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2924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БП00078020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184D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1A23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8F2B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4557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04B6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910E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2,000</w:t>
            </w:r>
          </w:p>
        </w:tc>
      </w:tr>
      <w:tr w:rsidR="0025480D" w14:paraId="7CD34869" w14:textId="77777777" w:rsidTr="0025480D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E56D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Средства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761E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БП00078020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306C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7B47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23D1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DDC9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3784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9E7E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2,000</w:t>
            </w:r>
          </w:p>
        </w:tc>
      </w:tr>
      <w:tr w:rsidR="0025480D" w14:paraId="3BC10D59" w14:textId="77777777" w:rsidTr="0025480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DD1C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51C2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БП00078040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5D6B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BF11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CF6C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491C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15,000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861F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-15,000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249A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282D877E" w14:textId="77777777" w:rsidTr="0025480D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9DC4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4A4E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БП00078040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F76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D066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B5FC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7394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D31A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-15,000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6E43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46D9D8B0" w14:textId="77777777" w:rsidTr="0025480D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3B62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EE32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БП00078040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D675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870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297C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65EA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9011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B5E1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-15,000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6766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39EF15AD" w14:textId="77777777" w:rsidTr="0025480D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AAE6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Средства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196C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БП00078040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2700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870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1135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0A79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8EB7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D4DB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-15,00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BC63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6C84ECAC" w14:textId="77777777" w:rsidTr="0025480D">
        <w:tblPrEx>
          <w:tblCellMar>
            <w:top w:w="0" w:type="dxa"/>
            <w:bottom w:w="0" w:type="dxa"/>
          </w:tblCellMar>
        </w:tblPrEx>
        <w:trPr>
          <w:trHeight w:val="813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F597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Выполнение  других</w:t>
            </w:r>
            <w:proofErr w:type="gram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 обязательств органов местного самоуправления в рамках непрограммной части бюджета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7752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БП00078090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74ED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83B8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FED4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E8AB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43,100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C8B1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0A77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43,100</w:t>
            </w:r>
          </w:p>
        </w:tc>
      </w:tr>
      <w:tr w:rsidR="0025480D" w14:paraId="5B913336" w14:textId="77777777" w:rsidTr="0025480D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8730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1A6C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БП00078090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865A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0A27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49CA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B413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40,100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270F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4893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40,100</w:t>
            </w:r>
          </w:p>
        </w:tc>
      </w:tr>
      <w:tr w:rsidR="0025480D" w14:paraId="33D66E9B" w14:textId="77777777" w:rsidTr="0025480D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680D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9E3B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БП00078090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0D5A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0D45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EC65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B59A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40,100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A82E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BC23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40,100</w:t>
            </w:r>
          </w:p>
        </w:tc>
      </w:tr>
      <w:tr w:rsidR="0025480D" w14:paraId="7C675088" w14:textId="77777777" w:rsidTr="0025480D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DF3D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Средства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F8C0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БП00078090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B4F4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DC1E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52DC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9602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40,100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A17E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2BB4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40,100</w:t>
            </w:r>
          </w:p>
        </w:tc>
      </w:tr>
      <w:tr w:rsidR="0025480D" w14:paraId="4FABB66C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9650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5552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БП00078090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04E9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41B7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ECD4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5A18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2097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0E84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3,000</w:t>
            </w:r>
          </w:p>
        </w:tc>
      </w:tr>
      <w:tr w:rsidR="0025480D" w14:paraId="6C80E044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223C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35B4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БП00078090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10E9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A0E0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9D5F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295B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6424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A865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3,000</w:t>
            </w:r>
          </w:p>
        </w:tc>
      </w:tr>
      <w:tr w:rsidR="0025480D" w14:paraId="754FE031" w14:textId="77777777" w:rsidTr="0025480D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88C1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Средства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3EE4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БП00078090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A01E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7AD0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6CB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4992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3E7E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52D8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3,000</w:t>
            </w:r>
          </w:p>
        </w:tc>
      </w:tr>
      <w:tr w:rsidR="0025480D" w14:paraId="165071F4" w14:textId="77777777" w:rsidTr="0025480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89D5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Предупреждение и ликвидация последствий чрезвычайных ситуаций и </w:t>
            </w:r>
            <w:proofErr w:type="gram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стихийных  бедствий</w:t>
            </w:r>
            <w:proofErr w:type="gram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 природного и техногенного характера по полномочиям района в рамках непрограммной части бюджета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7E2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БП00078110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C617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37D5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BBF5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8D69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DDC4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-8,000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7DC0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703446AC" w14:textId="77777777" w:rsidTr="0025480D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051B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BBC8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БП00078110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CB28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AC2C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0552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F2D0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F556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-8,000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C7E4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05E63703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8242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ED25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БП00078110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830F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B5A0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8D65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2C83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83B0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-8,000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C585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0ED6161A" w14:textId="77777777" w:rsidTr="0025480D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9180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Средства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C79C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БП00078110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86CA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E418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5B62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AFB7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F097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BA56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644271C1" w14:textId="77777777" w:rsidTr="0025480D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A8C3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19FE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БП00078220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021C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DC13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A2B9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79DD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181,125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02F3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FCAC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181,125</w:t>
            </w:r>
          </w:p>
        </w:tc>
      </w:tr>
      <w:tr w:rsidR="0025480D" w14:paraId="56EC110F" w14:textId="77777777" w:rsidTr="0025480D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2EDE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E7DC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БП00078220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B3B1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6C35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190B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A874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181,125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4F99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93D9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181,125</w:t>
            </w:r>
          </w:p>
        </w:tc>
      </w:tr>
      <w:tr w:rsidR="0025480D" w14:paraId="7F0462D1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7526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2019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БП00078220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4614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42BE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4C10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761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181,125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5724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DD58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181,125</w:t>
            </w:r>
          </w:p>
        </w:tc>
      </w:tr>
      <w:tr w:rsidR="0025480D" w14:paraId="0CE84E31" w14:textId="77777777" w:rsidTr="0025480D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FEB8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Средства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B97B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БП00078220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778F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81B0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2CFF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FFA9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181,125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D228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1C32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181,125</w:t>
            </w:r>
          </w:p>
        </w:tc>
      </w:tr>
      <w:tr w:rsidR="0025480D" w14:paraId="4ADD0B2D" w14:textId="77777777" w:rsidTr="0025480D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C68E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 Уличное освещение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1FC4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БП00079030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A5C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EA9E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956D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45D7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78,000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2EB1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175B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78,000</w:t>
            </w:r>
          </w:p>
        </w:tc>
      </w:tr>
      <w:tr w:rsidR="0025480D" w14:paraId="01DCB9F7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28B3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2F2C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БП00079030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9830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58F1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F71D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F5B6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2B33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250A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78,000</w:t>
            </w:r>
          </w:p>
        </w:tc>
      </w:tr>
      <w:tr w:rsidR="0025480D" w14:paraId="5270A71A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6DB0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E3C8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БП00079030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5818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69E7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AECD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DB0C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2A71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1FCE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78,000</w:t>
            </w:r>
          </w:p>
        </w:tc>
      </w:tr>
      <w:tr w:rsidR="0025480D" w14:paraId="00333735" w14:textId="77777777" w:rsidTr="0025480D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7613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Средства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973D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БП00079030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DD86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46E7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A7A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F570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BA66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C847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78,000</w:t>
            </w:r>
          </w:p>
        </w:tc>
      </w:tr>
      <w:tr w:rsidR="0025480D" w14:paraId="4CB02A96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99B8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0A1D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БП00079040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DEA3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ECE1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458B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C25B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43,900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0CBF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12,710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D38F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56,610</w:t>
            </w:r>
          </w:p>
        </w:tc>
      </w:tr>
      <w:tr w:rsidR="0025480D" w14:paraId="2DD6078F" w14:textId="77777777" w:rsidTr="0025480D">
        <w:tblPrEx>
          <w:tblCellMar>
            <w:top w:w="0" w:type="dxa"/>
            <w:bottom w:w="0" w:type="dxa"/>
          </w:tblCellMar>
        </w:tblPrEx>
        <w:trPr>
          <w:trHeight w:val="508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E8CD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CFCF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БП00079040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1CE7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BC98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E653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E5C9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43,900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272E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12,710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FF42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56,610</w:t>
            </w:r>
          </w:p>
        </w:tc>
      </w:tr>
      <w:tr w:rsidR="0025480D" w14:paraId="507C3DE6" w14:textId="77777777" w:rsidTr="0025480D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CC3C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7AE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БП00079040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8755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A80F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369D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F2CB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43,900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39F1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12,710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AB55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56,610</w:t>
            </w:r>
          </w:p>
        </w:tc>
      </w:tr>
      <w:tr w:rsidR="0025480D" w14:paraId="0AEB1DFC" w14:textId="77777777" w:rsidTr="0025480D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F723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Средства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DF47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БП00079040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8211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A617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A2AF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DF3B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43,900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B3B4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12,710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DC21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56,610</w:t>
            </w:r>
          </w:p>
        </w:tc>
      </w:tr>
      <w:tr w:rsidR="0025480D" w14:paraId="5609A3CB" w14:textId="77777777" w:rsidTr="0025480D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A002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Проведение мероприятий для детей и молодежи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5779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БП00079050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9D35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E8C1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6C5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2E85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9692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361B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69D6420B" w14:textId="77777777" w:rsidTr="0025480D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D808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9B15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БП00079050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408D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4754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3F5B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64DE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7DB1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C7CA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4B48E298" w14:textId="77777777" w:rsidTr="0025480D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08F1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F33B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БП00079050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EACD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9C65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BCD3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C218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FFA0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70C1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3C429FEA" w14:textId="77777777" w:rsidTr="0025480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9B92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Средства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2235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БП00079050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3276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AC5D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406B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29D3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6B8D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E439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26FCC897" w14:textId="77777777" w:rsidTr="0025480D">
        <w:tblPrEx>
          <w:tblCellMar>
            <w:top w:w="0" w:type="dxa"/>
            <w:bottom w:w="0" w:type="dxa"/>
          </w:tblCellMar>
        </w:tblPrEx>
        <w:trPr>
          <w:trHeight w:val="646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D9B1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Физкультурно-оздоровительная работа и спортивные мероприятия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48FD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БП00079060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ED89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7D62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F399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1EC4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28,000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2ABD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6886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28,000</w:t>
            </w:r>
          </w:p>
        </w:tc>
      </w:tr>
      <w:tr w:rsidR="0025480D" w14:paraId="210B959B" w14:textId="77777777" w:rsidTr="0025480D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8208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47C1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БП00079060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935C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1E33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5DA6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8176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5B10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5AD7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28,000</w:t>
            </w:r>
          </w:p>
        </w:tc>
      </w:tr>
      <w:tr w:rsidR="0025480D" w14:paraId="63E8C309" w14:textId="77777777" w:rsidTr="0025480D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70EB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C26D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БП00079060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A23C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C3D5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9686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7FE2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F09B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4BDF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28,000</w:t>
            </w:r>
          </w:p>
        </w:tc>
      </w:tr>
      <w:tr w:rsidR="0025480D" w14:paraId="4B829DD3" w14:textId="77777777" w:rsidTr="0025480D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F185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Средства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5CD4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БП00079060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0C01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5D4A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CABA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2893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7423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66F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28,000</w:t>
            </w:r>
          </w:p>
        </w:tc>
      </w:tr>
      <w:tr w:rsidR="0025480D" w14:paraId="09CF543F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D7E0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9566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БП00079070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437D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EC9D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0E58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2A2B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9408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DC3D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2,000</w:t>
            </w:r>
          </w:p>
        </w:tc>
      </w:tr>
      <w:tr w:rsidR="0025480D" w14:paraId="7CF04BC7" w14:textId="77777777" w:rsidTr="0025480D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FA46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2705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БП00079070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B7AC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1728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400F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5954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C188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5260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2,000</w:t>
            </w:r>
          </w:p>
        </w:tc>
      </w:tr>
      <w:tr w:rsidR="0025480D" w14:paraId="05716300" w14:textId="77777777" w:rsidTr="0025480D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819D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3189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БП00079070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3B63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730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1655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AB2C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81CE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AC49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55F9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2,000</w:t>
            </w:r>
          </w:p>
        </w:tc>
      </w:tr>
      <w:tr w:rsidR="0025480D" w14:paraId="1BE1C76C" w14:textId="77777777" w:rsidTr="0025480D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FB87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Средства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563C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БП00079070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2D23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730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775E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2E44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D3F7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82B0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8200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2,000</w:t>
            </w:r>
          </w:p>
        </w:tc>
      </w:tr>
      <w:tr w:rsidR="0025480D" w14:paraId="1844D914" w14:textId="77777777" w:rsidTr="0025480D">
        <w:tblPrEx>
          <w:tblCellMar>
            <w:top w:w="0" w:type="dxa"/>
            <w:bottom w:w="0" w:type="dxa"/>
          </w:tblCellMar>
        </w:tblPrEx>
        <w:trPr>
          <w:trHeight w:val="843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C3F0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 Организация досуга и </w:t>
            </w:r>
            <w:proofErr w:type="gram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обеспечение  жителей</w:t>
            </w:r>
            <w:proofErr w:type="gram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 поселения услугами организаций культуры в рамках непрограммной части бюджета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A72E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БП00079080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75B8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EAEF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C308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E4DE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1 284,844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EC2C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3007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1 284,844</w:t>
            </w:r>
          </w:p>
        </w:tc>
      </w:tr>
      <w:tr w:rsidR="0025480D" w14:paraId="4999387D" w14:textId="77777777" w:rsidTr="0025480D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888A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ED42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БП00079080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D5DB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214B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2AB3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04AC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1 284,844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1ABA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30D1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1 284,844</w:t>
            </w:r>
          </w:p>
        </w:tc>
      </w:tr>
      <w:tr w:rsidR="0025480D" w14:paraId="24646B58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9022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47DD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БП00079080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7B9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F466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D77E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D842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1 284,844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39E9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7D93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1 284,844</w:t>
            </w:r>
          </w:p>
        </w:tc>
      </w:tr>
      <w:tr w:rsidR="0025480D" w14:paraId="60E471B4" w14:textId="77777777" w:rsidTr="0025480D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6E57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Средства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CC4B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БП00079080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28D5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4668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DCD1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1BDD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1 284,844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D2D8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7C1D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1 284,844</w:t>
            </w:r>
          </w:p>
        </w:tc>
      </w:tr>
      <w:tr w:rsidR="0025480D" w14:paraId="19FC493B" w14:textId="77777777" w:rsidTr="0025480D">
        <w:tblPrEx>
          <w:tblCellMar>
            <w:top w:w="0" w:type="dxa"/>
            <w:bottom w:w="0" w:type="dxa"/>
          </w:tblCellMar>
        </w:tblPrEx>
        <w:trPr>
          <w:trHeight w:val="883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AF85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Расходы  по</w:t>
            </w:r>
            <w:proofErr w:type="gram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69F7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БП00079100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05AF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961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EE08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9716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0,093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FE00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1FFB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0,093</w:t>
            </w:r>
          </w:p>
        </w:tc>
      </w:tr>
      <w:tr w:rsidR="0025480D" w14:paraId="7CC11264" w14:textId="77777777" w:rsidTr="0025480D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21AE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FBC4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БП00079100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7DDD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580D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C200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6872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C141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AF11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0,093</w:t>
            </w:r>
          </w:p>
        </w:tc>
      </w:tr>
      <w:tr w:rsidR="0025480D" w14:paraId="41BA5807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B885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9DE0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БП00079100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862E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70B0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E5CC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A7E0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1F22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324D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0,093</w:t>
            </w:r>
          </w:p>
        </w:tc>
      </w:tr>
      <w:tr w:rsidR="0025480D" w14:paraId="6295AE18" w14:textId="77777777" w:rsidTr="0025480D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FD64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Средства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CB53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БП00079100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1D5A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D4D9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76ED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493E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B2F0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71FA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0,093</w:t>
            </w:r>
          </w:p>
        </w:tc>
      </w:tr>
      <w:tr w:rsidR="0025480D" w14:paraId="12331E0F" w14:textId="77777777" w:rsidTr="0025480D">
        <w:tblPrEx>
          <w:tblCellMar>
            <w:top w:w="0" w:type="dxa"/>
            <w:bottom w:w="0" w:type="dxa"/>
          </w:tblCellMar>
        </w:tblPrEx>
        <w:trPr>
          <w:trHeight w:val="1265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4AE8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Выполн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. части </w:t>
            </w:r>
            <w:proofErr w:type="spellStart"/>
            <w:proofErr w:type="gram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полн.по</w:t>
            </w:r>
            <w:proofErr w:type="spellEnd"/>
            <w:proofErr w:type="gram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 проект..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стр-ву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реконстр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..кап. ремонту . ремонту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автомоб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. дорог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местн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. знач. в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ганицах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 насел. пунктов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сельск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. пос. Лив. р-на . а также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содерж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. автодорог местного знач. за счет ср-в дорожного фонда в рамках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непрогр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. части бюджета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93D4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НП00078120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08F6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A4E9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6C1F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BEDE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279,144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2BA9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C2C1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279,144</w:t>
            </w:r>
          </w:p>
        </w:tc>
      </w:tr>
      <w:tr w:rsidR="0025480D" w14:paraId="24D61D6F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4DA6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C4B3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НП00078120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D1DC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BE44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1969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A0E8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279,144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CCA7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09E4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279,144</w:t>
            </w:r>
          </w:p>
        </w:tc>
      </w:tr>
      <w:tr w:rsidR="0025480D" w14:paraId="2BD8C1DF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3F1F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70F0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НП00078120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8B8D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7F19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BED7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1F69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279,144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E3BE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CCB1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279,144</w:t>
            </w:r>
          </w:p>
        </w:tc>
      </w:tr>
      <w:tr w:rsidR="0025480D" w14:paraId="65C5A2A8" w14:textId="77777777" w:rsidTr="0025480D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2538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Районные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BB29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НП00078120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E51E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99E2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4384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F989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279,144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CC2E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EC62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279,144</w:t>
            </w:r>
          </w:p>
        </w:tc>
      </w:tr>
      <w:tr w:rsidR="0025480D" w14:paraId="7BB8C5EF" w14:textId="77777777" w:rsidTr="0025480D">
        <w:tblPrEx>
          <w:tblCellMar>
            <w:top w:w="0" w:type="dxa"/>
            <w:bottom w:w="0" w:type="dxa"/>
          </w:tblCellMar>
        </w:tblPrEx>
        <w:trPr>
          <w:trHeight w:val="803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DFFF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Выполн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. Части полн. по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организ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. в гр.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посел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. электро-. тепло-. газо-. и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водосн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посел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водоотв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. в пред. полн..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устан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законод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. РФ в рамках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непрогр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. части бюджета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1870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НП00079090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679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3DC1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FBFE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15DA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128,033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1AE1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1D22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128,033</w:t>
            </w:r>
          </w:p>
        </w:tc>
      </w:tr>
      <w:tr w:rsidR="0025480D" w14:paraId="3DC267BE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E6DD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9A3D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НП00079090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FEA0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2678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ACDC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64C4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128,033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8FDC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BDDA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128,033</w:t>
            </w:r>
          </w:p>
        </w:tc>
      </w:tr>
      <w:tr w:rsidR="0025480D" w14:paraId="62409872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2C05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974B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НП00079090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E6EC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CEFC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6BE0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585C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128,033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9548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D361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128,033</w:t>
            </w:r>
          </w:p>
        </w:tc>
      </w:tr>
      <w:tr w:rsidR="0025480D" w14:paraId="38CED44A" w14:textId="77777777" w:rsidTr="0025480D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53EE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Районные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C116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НП00079090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5115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7C7F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E5A5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D9E9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128,033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ADE6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2E88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128,033</w:t>
            </w:r>
          </w:p>
        </w:tc>
      </w:tr>
      <w:tr w:rsidR="0025480D" w14:paraId="6EAE2BF9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2E78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945A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НП00079090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17A8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6275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02B7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F6B3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FE1D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6A61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0BA70CB0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9E01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6130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НП00079090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5542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B319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B4A2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76B4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BE28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E3D6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0C3BEC35" w14:textId="77777777" w:rsidTr="0025480D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E751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Районные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F945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НП00079090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AD51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E934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44BC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BF45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9D91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B251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676B3B73" w14:textId="77777777" w:rsidTr="0025480D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16DD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Выполн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. Части полн. по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организ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рит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. услуг насел</w:t>
            </w:r>
            <w:proofErr w:type="gram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.</w:t>
            </w:r>
            <w:proofErr w:type="gram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 и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содерж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. мест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захор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. в рамках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непрогр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. части бюджета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FC0F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НП00079110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AF1A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4EAA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C07B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04CD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43,200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0ED1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521B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43,200</w:t>
            </w:r>
          </w:p>
        </w:tc>
      </w:tr>
      <w:tr w:rsidR="0025480D" w14:paraId="4C5605F2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4A00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C83B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НП00079110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6B6E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3ECE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40EB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66B0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43,200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5143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50A3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43,200</w:t>
            </w:r>
          </w:p>
        </w:tc>
      </w:tr>
      <w:tr w:rsidR="0025480D" w14:paraId="346EAD20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EFB9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5BDA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НП00079110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A3AB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B400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4BD5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16AA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43,200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6839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2B3F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43,200</w:t>
            </w:r>
          </w:p>
        </w:tc>
      </w:tr>
      <w:tr w:rsidR="0025480D" w14:paraId="6B5041BE" w14:textId="77777777" w:rsidTr="0025480D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47D6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Районные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C2EB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НП00079110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8E8D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9491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5BEC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41CA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43,200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BF60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A4FB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43,200</w:t>
            </w:r>
          </w:p>
        </w:tc>
      </w:tr>
      <w:tr w:rsidR="0025480D" w14:paraId="646E3E4D" w14:textId="77777777" w:rsidTr="0025480D">
        <w:tblPrEx>
          <w:tblCellMar>
            <w:top w:w="0" w:type="dxa"/>
            <w:bottom w:w="0" w:type="dxa"/>
          </w:tblCellMar>
        </w:tblPrEx>
        <w:trPr>
          <w:trHeight w:val="154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70D5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Выполнение части полномочий по участию в организации деятельности по </w:t>
            </w:r>
            <w:proofErr w:type="gram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накоплению(</w:t>
            </w:r>
            <w:proofErr w:type="gram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в том числе раздельному накоплению),сбору,транспортированию,обработке,утилизации,обезвреживанию,захоронению твердых коммунальных отходов в рамках непрограммной части бюджета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6702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НП00079130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8996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2BE1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3E96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DD4D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23,231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BB77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B1FC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23,231</w:t>
            </w:r>
          </w:p>
        </w:tc>
      </w:tr>
      <w:tr w:rsidR="0025480D" w14:paraId="447CAC6A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8EE4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B1A7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НП00079130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382C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CD89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D2F6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1795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23,231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9959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B98A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23,231</w:t>
            </w:r>
          </w:p>
        </w:tc>
      </w:tr>
      <w:tr w:rsidR="0025480D" w14:paraId="2A48EEC5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F459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E491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НП00079130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7B67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0311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8709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30E0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23,231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E8BA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0160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23,231</w:t>
            </w:r>
          </w:p>
        </w:tc>
      </w:tr>
      <w:tr w:rsidR="0025480D" w14:paraId="00FBF1B5" w14:textId="77777777" w:rsidTr="0025480D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CBD3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Районные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3523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НП00079130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648D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5752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BA47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25B7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23,231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B374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452D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23,231</w:t>
            </w:r>
          </w:p>
        </w:tc>
      </w:tr>
      <w:tr w:rsidR="0025480D" w14:paraId="3BE8880A" w14:textId="77777777" w:rsidTr="0025480D">
        <w:tblPrEx>
          <w:tblCellMar>
            <w:top w:w="0" w:type="dxa"/>
            <w:bottom w:w="0" w:type="dxa"/>
          </w:tblCellMar>
        </w:tblPrEx>
        <w:trPr>
          <w:trHeight w:val="817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4652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Выполн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. части полн. по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обеспеч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безоп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. людей на водных объектах. охране их жизни и здоровья в рамках </w:t>
            </w: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непрогр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. части бюджета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A409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НП00079140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C027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6AE5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B6B7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78E9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1,200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75F6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3ACC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1,200</w:t>
            </w:r>
          </w:p>
        </w:tc>
      </w:tr>
      <w:tr w:rsidR="0025480D" w14:paraId="76427DCD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7CC7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C9D9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НП00079140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797C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798C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C9CB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5594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E93C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7AF0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1,200</w:t>
            </w:r>
          </w:p>
        </w:tc>
      </w:tr>
      <w:tr w:rsidR="0025480D" w14:paraId="0474A6DC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10EA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B9C7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НП00079140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D866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AC23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A724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FF39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0350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02E1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1,200</w:t>
            </w:r>
          </w:p>
        </w:tc>
      </w:tr>
      <w:tr w:rsidR="0025480D" w14:paraId="74956F90" w14:textId="77777777" w:rsidTr="0025480D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2077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Районные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5F76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НП00079140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16F6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BB0B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71E5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3E2D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2604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31A5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1,200</w:t>
            </w:r>
          </w:p>
        </w:tc>
      </w:tr>
      <w:tr w:rsidR="0025480D" w14:paraId="45F87BA3" w14:textId="77777777" w:rsidTr="0025480D">
        <w:tblPrEx>
          <w:tblCellMar>
            <w:top w:w="0" w:type="dxa"/>
            <w:bottom w:w="0" w:type="dxa"/>
          </w:tblCellMar>
        </w:tblPrEx>
        <w:trPr>
          <w:trHeight w:val="90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5EBD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63D3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БП00079170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6A50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676D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9891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C3A2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18,875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FB00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FD4E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18,875</w:t>
            </w:r>
          </w:p>
        </w:tc>
      </w:tr>
      <w:tr w:rsidR="0025480D" w14:paraId="775B9DED" w14:textId="77777777" w:rsidTr="0025480D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BF98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F82C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БП00079170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A1AD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4633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E851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50DA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18,875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9F6B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AC10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18,875</w:t>
            </w:r>
          </w:p>
        </w:tc>
      </w:tr>
      <w:tr w:rsidR="0025480D" w14:paraId="76E0670F" w14:textId="77777777" w:rsidTr="0025480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6876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47ED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БП00079170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3A9F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C661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52F7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B8B8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18,875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5827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A7B1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18,875</w:t>
            </w:r>
          </w:p>
        </w:tc>
      </w:tr>
      <w:tr w:rsidR="0025480D" w14:paraId="6EAF8AE3" w14:textId="77777777" w:rsidTr="0025480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E9E8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Средства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3EF5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БП00079170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2B29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9B1E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AD87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F162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18,875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10C8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9E8A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18,875</w:t>
            </w:r>
          </w:p>
        </w:tc>
      </w:tr>
      <w:tr w:rsidR="0025480D" w14:paraId="002BB54B" w14:textId="77777777" w:rsidTr="0025480D">
        <w:tblPrEx>
          <w:tblCellMar>
            <w:top w:w="0" w:type="dxa"/>
            <w:bottom w:w="0" w:type="dxa"/>
          </w:tblCellMar>
        </w:tblPrEx>
        <w:trPr>
          <w:trHeight w:val="973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00B1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  Муниципальная программа "Формирование современной городской среды на территории Сергиевского сельского поселения на 2018-2022 годы""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66F7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ПП00000000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ED03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7B43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965B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FFF1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AC90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E4AE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1A438171" w14:textId="77777777" w:rsidTr="0025480D">
        <w:tblPrEx>
          <w:tblCellMar>
            <w:top w:w="0" w:type="dxa"/>
            <w:bottom w:w="0" w:type="dxa"/>
          </w:tblCellMar>
        </w:tblPrEx>
        <w:trPr>
          <w:trHeight w:val="1257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6B50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Основное 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мероприятие  "</w:t>
            </w:r>
            <w:proofErr w:type="gramEnd"/>
            <w:r>
              <w:rPr>
                <w:rFonts w:eastAsiaTheme="minorHAnsi"/>
                <w:sz w:val="22"/>
                <w:szCs w:val="22"/>
                <w:lang w:eastAsia="en-US"/>
              </w:rPr>
              <w:t>Изготовление проектно-сметной документации на выполнение работ по благоустройству дворовых территорий и утверждение с учетом обсуждения с представителями заинтересованных лиц дизайн - проектов благоустройства дворовых территорий"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B523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ПП00400000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CEDB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7EC6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424D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669F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C912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9969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362A123D" w14:textId="77777777" w:rsidTr="0025480D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98A5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Реализация основного мероприятия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C1D1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ПП00478330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4E92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04E6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DE20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5D6F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50EE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8DAA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25323AB2" w14:textId="77777777" w:rsidTr="0025480D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A7D8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DCBC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ПП00478330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F6C2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6073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F8F0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F462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41A9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C0E0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1A5885D0" w14:textId="77777777" w:rsidTr="0025480D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27B9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BD07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ПП00478330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8DD5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10FD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9FA9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EFE8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80CB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CFED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4600A332" w14:textId="77777777" w:rsidTr="0025480D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22B6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Средства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7895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ПП00478330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C018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28F3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D63F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1921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D4FA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5531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5C6DFC59" w14:textId="77777777" w:rsidTr="0025480D">
        <w:tblPrEx>
          <w:tblCellMar>
            <w:top w:w="0" w:type="dxa"/>
            <w:bottom w:w="0" w:type="dxa"/>
          </w:tblCellMar>
        </w:tblPrEx>
        <w:trPr>
          <w:trHeight w:val="896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17DD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Основное мероприятие "Благоустройство дворовой территории многоквартирного дома №3 по ул. Говорова с. </w:t>
            </w: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Сергиевское</w:t>
            </w:r>
            <w:proofErr w:type="spell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(часть оплаты)"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5A8A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ПП00600000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3D8B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103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2CE0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63B5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FEBF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C881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2EC76B30" w14:textId="77777777" w:rsidTr="0025480D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6D74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Реализация основного мероприятия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E46D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ПП00673180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083D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EC8D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CA67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C124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70EB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BFD7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38D8D4B2" w14:textId="77777777" w:rsidTr="0025480D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7E9A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C788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ПП00673180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79A7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EC55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668B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BE57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F97F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4E6D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5D492CAF" w14:textId="77777777" w:rsidTr="0025480D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47D8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0FEE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ПП00673180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FFA2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C64E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8281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603D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D5B7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BC03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126BB8C9" w14:textId="77777777" w:rsidTr="0025480D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40C5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Областные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A4C7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ПП00673180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4F39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1805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60C1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B5B2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3A30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1490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22425AD5" w14:textId="77777777" w:rsidTr="0025480D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CBAA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Средства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27FE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ПП00673180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085F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073E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A511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5847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6DFE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7AC1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7802E377" w14:textId="77777777" w:rsidTr="0025480D">
        <w:tblPrEx>
          <w:tblCellMar>
            <w:top w:w="0" w:type="dxa"/>
            <w:bottom w:w="0" w:type="dxa"/>
          </w:tblCellMar>
        </w:tblPrEx>
        <w:trPr>
          <w:trHeight w:val="100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A35AB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Реализация регионального проекта "Формирование комфортной городской </w:t>
            </w: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среды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",федерального</w:t>
            </w:r>
            <w:proofErr w:type="spellEnd"/>
            <w:proofErr w:type="gram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проекта "Формирование комфортной городской среды" в рамках национального проекта РФ "Жилье и городская среда"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DD222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ПП0F200000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4516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342A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07B3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3236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1F20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E8E3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454DA359" w14:textId="77777777" w:rsidTr="0025480D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DD465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Реализация основного мероприятия в рамках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E13A9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ПП0F273180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2C1A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AE52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4D9D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5BF1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0687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45CE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23241607" w14:textId="77777777" w:rsidTr="0025480D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80707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Прочая закупка товаров, работ и услуг для обеспечения государственных (муниципальных) нужд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67449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ПП0F273180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054D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4789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38F6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0312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9EEB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6FA7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321BF5E1" w14:textId="77777777" w:rsidTr="0025480D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6DE01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3B7CA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ПП0F273180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9A40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765F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F3CA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7763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EECD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05A7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65E09CD4" w14:textId="77777777" w:rsidTr="0025480D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B48BD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Областные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66C50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ПП0F273180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0E1F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9FE2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7D8D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66C3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1ADE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A4F4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6E1AB2A0" w14:textId="77777777" w:rsidTr="0025480D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ED4DC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Средства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CDA03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ПП0F273180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723A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EE1A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3C1C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D976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544E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0EB2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47915D1C" w14:textId="77777777" w:rsidTr="0025480D">
        <w:tblPrEx>
          <w:tblCellMar>
            <w:top w:w="0" w:type="dxa"/>
            <w:bottom w:w="0" w:type="dxa"/>
          </w:tblCellMar>
        </w:tblPrEx>
        <w:trPr>
          <w:trHeight w:val="1308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43947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Реализация регионального проекта "Формирование комфортной городской </w:t>
            </w: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среды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",федерального</w:t>
            </w:r>
            <w:proofErr w:type="spellEnd"/>
            <w:proofErr w:type="gram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пректа</w:t>
            </w:r>
            <w:proofErr w:type="spell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"Формирование комфортной городской среды" в рамках национального проекта РФ "Жилье и городская среда"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A297A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ПП0F200000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1C5E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1102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5394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235F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D769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C20C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19D77C76" w14:textId="77777777" w:rsidTr="0025480D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ADE29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D9EE5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ПП0F255550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9E17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A715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BB0E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FAAD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A218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3D6E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0ABA3ACF" w14:textId="77777777" w:rsidTr="0025480D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CE84F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D0109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ПП0F255550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912F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8C08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FDDF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3AA4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8DD6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3AB2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35DC61EF" w14:textId="77777777" w:rsidTr="0025480D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6ED4C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E62F1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ПП0F255550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83EF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3A45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4F3C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7EB8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3B7F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6613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466CD060" w14:textId="77777777" w:rsidTr="0025480D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A5D75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Областные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4292A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ПП0F255550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FC73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945B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4700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4BD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A062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9ACF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6AF3FA23" w14:textId="77777777" w:rsidTr="0025480D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82D48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Федеральные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1F4CB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ПП0F255550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E683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FC84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28F7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70CB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EC65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B713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  <w:tr w:rsidR="0025480D" w14:paraId="3BF9F365" w14:textId="77777777" w:rsidTr="0025480D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D00DC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Средства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AD1E8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ПП0F255550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9D4D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7699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9A64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C0FD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95BB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F570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0,000</w:t>
            </w:r>
          </w:p>
        </w:tc>
      </w:tr>
    </w:tbl>
    <w:p w14:paraId="6B09DB2D" w14:textId="7C728069" w:rsidR="005A4ADC" w:rsidRDefault="005A4ADC" w:rsidP="0025480D"/>
    <w:p w14:paraId="4FB53F0B" w14:textId="77406F6C" w:rsidR="005A4ADC" w:rsidRDefault="005A4ADC" w:rsidP="005A4ADC">
      <w:pPr>
        <w:ind w:left="7080"/>
      </w:pPr>
    </w:p>
    <w:p w14:paraId="4A39A2AE" w14:textId="05DA6CF0" w:rsidR="005A4ADC" w:rsidRDefault="005A4ADC" w:rsidP="005A4ADC">
      <w:pPr>
        <w:suppressAutoHyphens w:val="0"/>
        <w:jc w:val="right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Приложение 6</w:t>
      </w:r>
    </w:p>
    <w:p w14:paraId="2022BBAA" w14:textId="77777777" w:rsidR="005A4ADC" w:rsidRDefault="005A4ADC" w:rsidP="005A4ADC">
      <w:pPr>
        <w:suppressAutoHyphens w:val="0"/>
        <w:jc w:val="right"/>
        <w:rPr>
          <w:sz w:val="22"/>
          <w:szCs w:val="22"/>
          <w:lang w:eastAsia="ru-RU"/>
        </w:rPr>
      </w:pPr>
      <w:r w:rsidRPr="00656D2E">
        <w:rPr>
          <w:sz w:val="20"/>
          <w:lang w:eastAsia="ru-RU"/>
        </w:rPr>
        <w:t xml:space="preserve">к </w:t>
      </w:r>
      <w:r>
        <w:rPr>
          <w:sz w:val="20"/>
          <w:lang w:eastAsia="ru-RU"/>
        </w:rPr>
        <w:t>р</w:t>
      </w:r>
      <w:r w:rsidRPr="00656D2E">
        <w:rPr>
          <w:sz w:val="20"/>
          <w:lang w:eastAsia="ru-RU"/>
        </w:rPr>
        <w:t>ешению Казанского сельского Совета народных депутатов от</w:t>
      </w:r>
      <w:r>
        <w:rPr>
          <w:sz w:val="20"/>
          <w:lang w:eastAsia="ru-RU"/>
        </w:rPr>
        <w:t xml:space="preserve"> 07</w:t>
      </w:r>
      <w:r w:rsidRPr="00656D2E">
        <w:rPr>
          <w:sz w:val="20"/>
          <w:lang w:eastAsia="ru-RU"/>
        </w:rPr>
        <w:t>.</w:t>
      </w:r>
      <w:r>
        <w:rPr>
          <w:sz w:val="20"/>
          <w:lang w:eastAsia="ru-RU"/>
        </w:rPr>
        <w:t>10</w:t>
      </w:r>
      <w:r w:rsidRPr="00656D2E">
        <w:rPr>
          <w:sz w:val="20"/>
          <w:lang w:eastAsia="ru-RU"/>
        </w:rPr>
        <w:t xml:space="preserve">. 2019 г. </w:t>
      </w:r>
      <w:proofErr w:type="gramStart"/>
      <w:r w:rsidRPr="00656D2E">
        <w:rPr>
          <w:sz w:val="20"/>
          <w:lang w:eastAsia="ru-RU"/>
        </w:rPr>
        <w:t>№  1</w:t>
      </w:r>
      <w:r>
        <w:rPr>
          <w:sz w:val="20"/>
          <w:lang w:eastAsia="ru-RU"/>
        </w:rPr>
        <w:t>40</w:t>
      </w:r>
      <w:proofErr w:type="gramEnd"/>
      <w:r w:rsidRPr="00656D2E">
        <w:rPr>
          <w:sz w:val="20"/>
          <w:lang w:eastAsia="ru-RU"/>
        </w:rPr>
        <w:t>-СС</w:t>
      </w:r>
    </w:p>
    <w:p w14:paraId="6F86230D" w14:textId="77777777" w:rsidR="005A4ADC" w:rsidRDefault="005A4ADC" w:rsidP="005A4ADC">
      <w:pPr>
        <w:ind w:left="7080"/>
      </w:pPr>
      <w:r w:rsidRPr="00656D2E">
        <w:rPr>
          <w:sz w:val="20"/>
          <w:lang w:eastAsia="ru-RU"/>
        </w:rPr>
        <w:t xml:space="preserve">"О внесении изменений в Решение Казанского сельского Совета народных депутатов от 20 </w:t>
      </w:r>
      <w:r>
        <w:rPr>
          <w:sz w:val="20"/>
          <w:lang w:eastAsia="ru-RU"/>
        </w:rPr>
        <w:t>.12.</w:t>
      </w:r>
      <w:r w:rsidRPr="00656D2E">
        <w:rPr>
          <w:sz w:val="20"/>
          <w:lang w:eastAsia="ru-RU"/>
        </w:rPr>
        <w:t xml:space="preserve">2018 г. №113-СС "О бюджете Казанского сельского поселения </w:t>
      </w:r>
      <w:proofErr w:type="spellStart"/>
      <w:r w:rsidRPr="00656D2E">
        <w:rPr>
          <w:sz w:val="20"/>
          <w:lang w:eastAsia="ru-RU"/>
        </w:rPr>
        <w:t>Ливенского</w:t>
      </w:r>
      <w:proofErr w:type="spellEnd"/>
      <w:r w:rsidRPr="00656D2E">
        <w:rPr>
          <w:sz w:val="20"/>
          <w:lang w:eastAsia="ru-RU"/>
        </w:rPr>
        <w:t xml:space="preserve"> района на 2019 год и плановый период 2020-2021 годов</w:t>
      </w:r>
    </w:p>
    <w:p w14:paraId="7DFF67AF" w14:textId="07FB8FB4" w:rsidR="005A4ADC" w:rsidRDefault="005A4ADC" w:rsidP="005A4ADC">
      <w:pPr>
        <w:ind w:left="7080"/>
      </w:pPr>
    </w:p>
    <w:tbl>
      <w:tblPr>
        <w:tblW w:w="15308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6267"/>
        <w:gridCol w:w="709"/>
        <w:gridCol w:w="709"/>
        <w:gridCol w:w="850"/>
        <w:gridCol w:w="1701"/>
        <w:gridCol w:w="987"/>
        <w:gridCol w:w="6"/>
        <w:gridCol w:w="440"/>
        <w:gridCol w:w="6"/>
        <w:gridCol w:w="1189"/>
        <w:gridCol w:w="6"/>
        <w:gridCol w:w="987"/>
        <w:gridCol w:w="6"/>
        <w:gridCol w:w="1411"/>
        <w:gridCol w:w="6"/>
        <w:gridCol w:w="28"/>
      </w:tblGrid>
      <w:tr w:rsidR="0025480D" w14:paraId="28A532BD" w14:textId="77777777" w:rsidTr="0025480D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15308" w:type="dxa"/>
            <w:gridSpan w:val="1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AA915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 xml:space="preserve">Ведомственная структура расходов бюджета Казанского сельского поселения </w:t>
            </w:r>
            <w:proofErr w:type="spellStart"/>
            <w:r>
              <w:rPr>
                <w:rFonts w:eastAsiaTheme="minorHAnsi"/>
                <w:b/>
                <w:bCs/>
                <w:sz w:val="20"/>
                <w:lang w:eastAsia="en-US"/>
              </w:rPr>
              <w:t>Ливенского</w:t>
            </w:r>
            <w:proofErr w:type="spellEnd"/>
            <w:r>
              <w:rPr>
                <w:rFonts w:eastAsiaTheme="minorHAnsi"/>
                <w:b/>
                <w:bCs/>
                <w:sz w:val="20"/>
                <w:lang w:eastAsia="en-US"/>
              </w:rPr>
              <w:t xml:space="preserve"> района на 2019 год</w:t>
            </w:r>
          </w:p>
        </w:tc>
      </w:tr>
      <w:tr w:rsidR="0025480D" w14:paraId="01DCB467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solid" w:color="FFFFFF" w:fill="auto"/>
          </w:tcPr>
          <w:p w14:paraId="6498412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sz w:val="20"/>
                <w:lang w:eastAsia="en-US"/>
              </w:rPr>
            </w:pPr>
            <w:proofErr w:type="spellStart"/>
            <w:r>
              <w:rPr>
                <w:rFonts w:eastAsiaTheme="minorHAnsi"/>
                <w:b/>
                <w:bCs/>
                <w:sz w:val="20"/>
                <w:lang w:eastAsia="en-US"/>
              </w:rPr>
              <w:t>тыс.руб</w:t>
            </w:r>
            <w:proofErr w:type="spellEnd"/>
            <w:r>
              <w:rPr>
                <w:rFonts w:eastAsiaTheme="minorHAnsi"/>
                <w:b/>
                <w:bCs/>
                <w:sz w:val="20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solid" w:color="FFFFFF" w:fill="auto"/>
          </w:tcPr>
          <w:p w14:paraId="4008030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solid" w:color="FFFFFF" w:fill="auto"/>
          </w:tcPr>
          <w:p w14:paraId="0E69148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solid" w:color="FFFFFF" w:fill="auto"/>
          </w:tcPr>
          <w:p w14:paraId="7045A24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solid" w:color="FFFFFF" w:fill="auto"/>
          </w:tcPr>
          <w:p w14:paraId="3A70A90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solid" w:color="FFFFFF" w:fill="auto"/>
          </w:tcPr>
          <w:p w14:paraId="0F118D5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solid" w:color="FFFFFF" w:fill="auto"/>
          </w:tcPr>
          <w:p w14:paraId="2F674E7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solid" w:color="FFFFFF" w:fill="auto"/>
          </w:tcPr>
          <w:p w14:paraId="293A169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solid" w:color="FFFFFF" w:fill="auto"/>
          </w:tcPr>
          <w:p w14:paraId="3481F6F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14:paraId="78EB9C6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0"/>
                <w:lang w:eastAsia="en-US"/>
              </w:rPr>
            </w:pPr>
          </w:p>
        </w:tc>
      </w:tr>
      <w:tr w:rsidR="0025480D" w14:paraId="0688E49F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370"/>
        </w:trPr>
        <w:tc>
          <w:tcPr>
            <w:tcW w:w="62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14:paraId="0B018CE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Наименование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14:paraId="5586C68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Вед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14:paraId="2E7AB5E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proofErr w:type="spellStart"/>
            <w:r>
              <w:rPr>
                <w:rFonts w:eastAsiaTheme="minorHAnsi"/>
                <w:b/>
                <w:bCs/>
                <w:sz w:val="20"/>
                <w:lang w:eastAsia="en-US"/>
              </w:rPr>
              <w:t>РПр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14:paraId="34A1F29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proofErr w:type="spellStart"/>
            <w:r>
              <w:rPr>
                <w:rFonts w:eastAsiaTheme="minorHAnsi"/>
                <w:b/>
                <w:bCs/>
                <w:sz w:val="20"/>
                <w:lang w:eastAsia="en-US"/>
              </w:rPr>
              <w:t>Пр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14:paraId="43E3FB6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proofErr w:type="spellStart"/>
            <w:r>
              <w:rPr>
                <w:rFonts w:eastAsiaTheme="minorHAnsi"/>
                <w:b/>
                <w:bCs/>
                <w:sz w:val="20"/>
                <w:lang w:eastAsia="en-US"/>
              </w:rPr>
              <w:t>ЦСт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14:paraId="1C31280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ВР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14:paraId="24D9DE4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proofErr w:type="spellStart"/>
            <w:r>
              <w:rPr>
                <w:rFonts w:eastAsiaTheme="minorHAnsi"/>
                <w:b/>
                <w:bCs/>
                <w:sz w:val="20"/>
                <w:lang w:eastAsia="en-US"/>
              </w:rPr>
              <w:t>Ист</w:t>
            </w:r>
            <w:proofErr w:type="spellEnd"/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14:paraId="5530163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proofErr w:type="gramStart"/>
            <w:r>
              <w:rPr>
                <w:rFonts w:eastAsiaTheme="minorHAnsi"/>
                <w:b/>
                <w:bCs/>
                <w:sz w:val="20"/>
                <w:lang w:eastAsia="en-US"/>
              </w:rPr>
              <w:t>Бюджет  на</w:t>
            </w:r>
            <w:proofErr w:type="gramEnd"/>
            <w:r>
              <w:rPr>
                <w:rFonts w:eastAsiaTheme="minorHAnsi"/>
                <w:b/>
                <w:bCs/>
                <w:sz w:val="20"/>
                <w:lang w:eastAsia="en-US"/>
              </w:rPr>
              <w:t xml:space="preserve"> 2019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0D0209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Поправки</w:t>
            </w:r>
          </w:p>
        </w:tc>
        <w:tc>
          <w:tcPr>
            <w:tcW w:w="1417" w:type="dxa"/>
            <w:gridSpan w:val="2"/>
            <w:tcBorders>
              <w:top w:val="single" w:sz="12" w:space="0" w:color="000000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B7EB23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Бюджет на 2019 год с поправками</w:t>
            </w:r>
          </w:p>
        </w:tc>
      </w:tr>
      <w:tr w:rsidR="0025480D" w14:paraId="53635505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B7510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AD166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41F7A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C6103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68EC5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3EAD3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876C3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4E9ED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14:paraId="0C31894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C78C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sz w:val="20"/>
                <w:lang w:eastAsia="en-US"/>
              </w:rPr>
            </w:pPr>
          </w:p>
        </w:tc>
      </w:tr>
      <w:tr w:rsidR="0025480D" w14:paraId="47446FD5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C1870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659B5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0622B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6F925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4DD9B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A7021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085C2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C3898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3898,655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7EC4B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117,759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4DC32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4016,414</w:t>
            </w:r>
          </w:p>
        </w:tc>
      </w:tr>
      <w:tr w:rsidR="0025480D" w14:paraId="37C863A6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830ED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Средства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DD9E2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0A348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8D4B5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90735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A6B56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8A87C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871F0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3314,700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BE2B8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117,759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99C28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3432,459</w:t>
            </w:r>
          </w:p>
        </w:tc>
      </w:tr>
      <w:tr w:rsidR="0025480D" w14:paraId="022FE828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A3B06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B2EB6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FDD10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48774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15673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25833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26E35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EB5F4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474,808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B34A9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4138E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474,808</w:t>
            </w:r>
          </w:p>
        </w:tc>
      </w:tr>
      <w:tr w:rsidR="0025480D" w14:paraId="1307BE03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EA06E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175A2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EA8EA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6EDAC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CCF7A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450A2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A316C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AE2C3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E2CB8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A64DE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</w:tr>
      <w:tr w:rsidR="0025480D" w14:paraId="4CD64D97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112EF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43843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33D43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6168E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02F3E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53104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A3377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94F19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109,147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04BC6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BC2B5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109,147</w:t>
            </w:r>
          </w:p>
        </w:tc>
      </w:tr>
      <w:tr w:rsidR="0025480D" w14:paraId="507AA1DA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6B762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 xml:space="preserve">Администрация Казанского сельского поселения </w:t>
            </w:r>
            <w:proofErr w:type="spellStart"/>
            <w:r>
              <w:rPr>
                <w:rFonts w:eastAsiaTheme="minorHAnsi"/>
                <w:b/>
                <w:bCs/>
                <w:sz w:val="20"/>
                <w:lang w:eastAsia="en-US"/>
              </w:rPr>
              <w:t>Ливенского</w:t>
            </w:r>
            <w:proofErr w:type="spellEnd"/>
            <w:r>
              <w:rPr>
                <w:rFonts w:eastAsiaTheme="minorHAnsi"/>
                <w:b/>
                <w:bCs/>
                <w:sz w:val="20"/>
                <w:lang w:eastAsia="en-US"/>
              </w:rPr>
              <w:t xml:space="preserve"> района Орловской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A1211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7E740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35E4C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96244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FA489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BF239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C633A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3898,655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B92E3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117,759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2EE0F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4016,414</w:t>
            </w:r>
          </w:p>
        </w:tc>
      </w:tr>
      <w:tr w:rsidR="0025480D" w14:paraId="3E164913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A014E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Средства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4F445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FE076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6E40D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BB980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C44FC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34B20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9F57C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3314,700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F6D92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F4F2E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3432,459</w:t>
            </w:r>
          </w:p>
        </w:tc>
      </w:tr>
      <w:tr w:rsidR="0025480D" w14:paraId="052F265E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FE459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C10DC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3A1CE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7397C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922FD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422BB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92DDF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59730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109,147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9F369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FD8DA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109,147</w:t>
            </w:r>
          </w:p>
        </w:tc>
      </w:tr>
      <w:tr w:rsidR="0025480D" w14:paraId="36E056CF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DFA58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lastRenderedPageBreak/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DF4EB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DCA92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52777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BCF2F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C170B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0E739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75A14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B9F65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2B581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</w:tr>
      <w:tr w:rsidR="0025480D" w14:paraId="190A5D2A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6F09D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D9FB6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8ED7B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F668E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22AB6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16474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B9B68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9D22C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474,808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4CFBC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62B01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474,808</w:t>
            </w:r>
          </w:p>
        </w:tc>
      </w:tr>
      <w:tr w:rsidR="0025480D" w14:paraId="1B54A056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A4E2E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A2BA0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C751C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99BBE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C9663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62ACF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922B9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9E171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1816,864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E9B1A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-15,000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50AEF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1801,864</w:t>
            </w:r>
          </w:p>
        </w:tc>
      </w:tr>
      <w:tr w:rsidR="0025480D" w14:paraId="4991FF67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97B79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6C00F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6DD20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1F4FA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3E9B5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DA603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AA621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81190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1688,738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AA7FE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113,049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FAAB7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1801,787</w:t>
            </w:r>
          </w:p>
        </w:tc>
      </w:tr>
      <w:tr w:rsidR="0025480D" w14:paraId="75BCACE6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17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FFEB3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EF337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95FC3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FA11A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84835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B09A7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22C7F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5DDE1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600,000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1DFB4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3D0A3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612,000</w:t>
            </w:r>
          </w:p>
        </w:tc>
      </w:tr>
      <w:tr w:rsidR="0025480D" w14:paraId="52ADA981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41EF1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Непрограммная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7EF33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4664D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978BB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D7856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БП00000000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25BAC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7B2F8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DAE93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600,000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32C6E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04EAB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612,000</w:t>
            </w:r>
          </w:p>
        </w:tc>
      </w:tr>
      <w:tr w:rsidR="0025480D" w14:paraId="503CB366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4C8A1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5B429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17775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4A63F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EA551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БП00078010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CE78E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019FF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63BE3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600,000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8465B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3F30B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612,000</w:t>
            </w:r>
          </w:p>
        </w:tc>
      </w:tr>
      <w:tr w:rsidR="0025480D" w14:paraId="3C5840B0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1020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BB1E8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8E1B8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C2A34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FF565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9FA58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9D79F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5DD23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56C37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600,000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94FE9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F81C0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612,000</w:t>
            </w:r>
          </w:p>
        </w:tc>
      </w:tr>
      <w:tr w:rsidR="0025480D" w14:paraId="7B3C6A9F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B67B5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A6F64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41C4D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28A8C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DE75E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5E534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AD6B6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FEFF3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600,000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922A9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799B0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612,000</w:t>
            </w:r>
          </w:p>
        </w:tc>
      </w:tr>
      <w:tr w:rsidR="0025480D" w14:paraId="130DA3FD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34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D3603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1F84A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3211D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E2CD3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E71FE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BFBCD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BCF28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B0FE2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600,000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12371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D7636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612,000</w:t>
            </w:r>
          </w:p>
        </w:tc>
      </w:tr>
      <w:tr w:rsidR="0025480D" w14:paraId="1291401C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765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58E98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03472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CE0AC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8012B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5AC69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80FC4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5AE17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88A2D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1139,796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DC01D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116,049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3ECED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1255,845</w:t>
            </w:r>
          </w:p>
        </w:tc>
      </w:tr>
      <w:tr w:rsidR="0025480D" w14:paraId="210A2803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55224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Непрограммная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10C8C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F40D2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A88EB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78109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226D3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C3CAF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4D46C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1139,796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A2431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116,049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F3FBA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1255,845</w:t>
            </w:r>
          </w:p>
        </w:tc>
      </w:tr>
      <w:tr w:rsidR="0025480D" w14:paraId="126714D2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555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ADB5C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22B5E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AA5F3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13FFE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0104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4CED7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БП00078020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BBF36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74D6A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1011,763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5BF17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116,049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4C33A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1127,812</w:t>
            </w:r>
          </w:p>
        </w:tc>
      </w:tr>
      <w:tr w:rsidR="0025480D" w14:paraId="3D2F1DB0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960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966CC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D7890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B1762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0E025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7BCE6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AAB56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FE757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EDBE9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771,875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B53E3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116,049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21510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887,924</w:t>
            </w:r>
          </w:p>
        </w:tc>
      </w:tr>
      <w:tr w:rsidR="0025480D" w14:paraId="48BD470D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92CB2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890F7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23B9E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9E983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419D7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43B0D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E3AED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B7A20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771,875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CF052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116,049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04E47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887,924</w:t>
            </w:r>
          </w:p>
        </w:tc>
      </w:tr>
      <w:tr w:rsidR="0025480D" w14:paraId="383B4BF2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5BA2C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816D9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55E88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C6AFE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570C7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86A32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2EBCA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09418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771,875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248CB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116,049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38630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887,924</w:t>
            </w:r>
          </w:p>
        </w:tc>
      </w:tr>
      <w:tr w:rsidR="0025480D" w14:paraId="7A556E9A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DD654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83DB0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7704F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058A7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9E975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205B1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53589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79C35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237,888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4896F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D41C7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237,888</w:t>
            </w:r>
          </w:p>
        </w:tc>
      </w:tr>
      <w:tr w:rsidR="0025480D" w14:paraId="6902EF30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80F49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334AC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C9521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5E4DD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DCF60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D7BBA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47676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5619E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237,888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2CA41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9EB7E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237,888</w:t>
            </w:r>
          </w:p>
        </w:tc>
      </w:tr>
      <w:tr w:rsidR="0025480D" w14:paraId="6CA8E578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401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9EFA7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FAEAD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10048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89D73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12AA6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20258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4DA74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164D6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237,888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A3DAE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12C1F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237,888</w:t>
            </w:r>
          </w:p>
        </w:tc>
      </w:tr>
      <w:tr w:rsidR="0025480D" w14:paraId="6D7CDEB7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35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780F4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EED2C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1A3BF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7C759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B7CE2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6BFBF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800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AE181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DFBAC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0DE8A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A3C9A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2,000</w:t>
            </w:r>
          </w:p>
        </w:tc>
      </w:tr>
      <w:tr w:rsidR="0025480D" w14:paraId="782CA7DA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790FD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615A3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CF934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52D33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7D50C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8FADF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850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10C86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E3CBD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0FBD1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D5E7D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2,000</w:t>
            </w:r>
          </w:p>
        </w:tc>
      </w:tr>
      <w:tr w:rsidR="0025480D" w14:paraId="4420D17E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370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305A9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10519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15BAB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A890D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C94ED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E2539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850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ACA3C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13519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2F1C2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58B4E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2,000</w:t>
            </w:r>
          </w:p>
        </w:tc>
      </w:tr>
      <w:tr w:rsidR="0025480D" w14:paraId="41D9346A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970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11A50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F466E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1CFE6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5824E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0104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8DC02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НП00079090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3BE81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4452C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128,033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29CAD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571BF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128,033</w:t>
            </w:r>
          </w:p>
        </w:tc>
      </w:tr>
      <w:tr w:rsidR="0025480D" w14:paraId="647B9EA8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99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BCA43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F5C14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04AA1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FD2FE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22C58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НП00079090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015A8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FB08F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93EBB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128,033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C661E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A600D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128,033</w:t>
            </w:r>
          </w:p>
        </w:tc>
      </w:tr>
      <w:tr w:rsidR="0025480D" w14:paraId="21E677F2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828FC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D2FC6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2A6C0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7E927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C4F3B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НП00079090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C64DD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A5A1F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44B2D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128,033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8EB29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66DAD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128,033</w:t>
            </w:r>
          </w:p>
        </w:tc>
      </w:tr>
      <w:tr w:rsidR="0025480D" w14:paraId="037A8485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9452D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3AA00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190C0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EFFF5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23F51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НП00079090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7F361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4A36E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28A75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128,033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A783C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77295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128,033</w:t>
            </w:r>
          </w:p>
        </w:tc>
      </w:tr>
      <w:tr w:rsidR="0025480D" w14:paraId="46C11852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2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3A8A8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Обеспечение деятельности </w:t>
            </w:r>
            <w:proofErr w:type="spellStart"/>
            <w:proofErr w:type="gramStart"/>
            <w:r>
              <w:rPr>
                <w:rFonts w:eastAsiaTheme="minorHAnsi"/>
                <w:sz w:val="20"/>
                <w:lang w:eastAsia="en-US"/>
              </w:rPr>
              <w:t>финансовых,налоговых</w:t>
            </w:r>
            <w:proofErr w:type="spellEnd"/>
            <w:proofErr w:type="gramEnd"/>
            <w:r>
              <w:rPr>
                <w:rFonts w:eastAsiaTheme="minorHAnsi"/>
                <w:sz w:val="20"/>
                <w:lang w:eastAsia="en-US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E231D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9DFCA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F2C23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11F4F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EEEC0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E111D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7674E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18,968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6F3E7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BC742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18,968</w:t>
            </w:r>
          </w:p>
        </w:tc>
      </w:tr>
      <w:tr w:rsidR="0025480D" w14:paraId="25443D29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CED56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Непрограммная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DDEBE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AF867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C52CC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0106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53FA6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БП00000000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04D58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8012E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18,968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61FB9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FE8BC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18,968</w:t>
            </w:r>
          </w:p>
        </w:tc>
      </w:tr>
      <w:tr w:rsidR="0025480D" w14:paraId="1ECC9D9F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557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EB23C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C7CFD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7C9F4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F7478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0106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7FCCA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БП00079100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72E16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3EA6E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95CE5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1B064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0,093</w:t>
            </w:r>
          </w:p>
        </w:tc>
      </w:tr>
      <w:tr w:rsidR="0025480D" w14:paraId="65E0414E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C7AFB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AC8F8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0A8FD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3D49F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4AF27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450E2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500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3DEF1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09891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DDF5E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2E723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0,093</w:t>
            </w:r>
          </w:p>
        </w:tc>
      </w:tr>
      <w:tr w:rsidR="0025480D" w14:paraId="6B6ECED7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36364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CE60E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68161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25707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57562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8FD08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540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3EDE9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EF59F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5B619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BD0B7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0,093</w:t>
            </w:r>
          </w:p>
        </w:tc>
      </w:tr>
      <w:tr w:rsidR="0025480D" w14:paraId="58271AC2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0207C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F1A9A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051F6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92F98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7A951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B67B4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540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A4508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B1F69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4D5F5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4E47D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0,093</w:t>
            </w:r>
          </w:p>
        </w:tc>
      </w:tr>
      <w:tr w:rsidR="0025480D" w14:paraId="2AE03321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761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3A76E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EFF0A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F113C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8FDD6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0106</w:t>
            </w:r>
          </w:p>
        </w:tc>
        <w:tc>
          <w:tcPr>
            <w:tcW w:w="268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2EAAC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БП00079170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A1C35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CF9E0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18,875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EF0A1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6355D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18,875</w:t>
            </w:r>
          </w:p>
        </w:tc>
      </w:tr>
      <w:tr w:rsidR="0025480D" w14:paraId="1DCA7FEC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164AA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3B0EC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B3035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93338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2BF07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БП00079170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B426A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500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3C657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0E071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18,875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32A3F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C8434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18,875</w:t>
            </w:r>
          </w:p>
        </w:tc>
      </w:tr>
      <w:tr w:rsidR="0025480D" w14:paraId="3A72DBFE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9A34E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EBB7A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F05E8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68108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4DF11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БП00079170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25E89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540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59241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CAD04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18,875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A56E5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87CA8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18,875</w:t>
            </w:r>
          </w:p>
        </w:tc>
      </w:tr>
      <w:tr w:rsidR="0025480D" w14:paraId="079746FF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6E657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lang w:eastAsia="en-US"/>
              </w:rPr>
              <w:t>Средсва</w:t>
            </w:r>
            <w:proofErr w:type="spellEnd"/>
            <w:r>
              <w:rPr>
                <w:rFonts w:eastAsiaTheme="minorHAnsi"/>
                <w:sz w:val="20"/>
                <w:lang w:eastAsia="en-US"/>
              </w:rPr>
              <w:t xml:space="preserve">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38011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8EAE4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C12C0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C36FB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БП00079170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A0E75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540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D8C39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D515E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18,875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B738A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046B5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18,875</w:t>
            </w:r>
          </w:p>
        </w:tc>
      </w:tr>
      <w:tr w:rsidR="0025480D" w14:paraId="73E3A000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8B5C4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611AF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544E8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55278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DA060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2676B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A41B9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C3A3D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15,000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7107C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-15,000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436E1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</w:tr>
      <w:tr w:rsidR="0025480D" w14:paraId="5A6F70D4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7E27E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>Непрограммная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CE4F6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C8944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EC752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0111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57367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БП00000000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19316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89AC4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15,000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A270B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-15,000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CBD9C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</w:tr>
      <w:tr w:rsidR="0025480D" w14:paraId="60C7AC61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420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4854C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Резервные фонды местных администраций в рамках непрограммной части </w:t>
            </w:r>
            <w:bookmarkStart w:id="0" w:name="_GoBack"/>
            <w:bookmarkEnd w:id="0"/>
            <w:r>
              <w:rPr>
                <w:rFonts w:eastAsiaTheme="minorHAnsi"/>
                <w:sz w:val="20"/>
                <w:lang w:eastAsia="en-US"/>
              </w:rPr>
              <w:t>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E90F0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F1D33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3FAC4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0111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C129C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5F1EC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2C1E2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15,000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8D3C3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-15,000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4C14D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</w:tr>
      <w:tr w:rsidR="0025480D" w14:paraId="26572F17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2CFB4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AFA35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18FE7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E7033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73CCC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836F5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800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534B6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8160E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15,000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6E47C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-15,000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C4149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</w:tr>
      <w:tr w:rsidR="0025480D" w14:paraId="22FC89F1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B6425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1C24A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B5F54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90696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27A95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987F8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870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60D00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199E0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15,000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D0066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-15,000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92561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</w:tr>
      <w:tr w:rsidR="0025480D" w14:paraId="6986C955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44AC2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8C561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CE891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6F0D8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67C94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A116E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870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F7CC7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6CE94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15,000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3ED52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-15,000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855E7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</w:tr>
      <w:tr w:rsidR="0025480D" w14:paraId="1495D00E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E6BFA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54757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2A340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1A274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611CD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9B51D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9FB61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197C7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43,100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C9324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9AC57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43,100</w:t>
            </w:r>
          </w:p>
        </w:tc>
      </w:tr>
      <w:tr w:rsidR="0025480D" w14:paraId="228AAAA3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5B658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Непрограммная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53C27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582CD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BC22B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0113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8DC48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БП00000000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7E24D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5843F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43,100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3532B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E7E00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43,100</w:t>
            </w:r>
          </w:p>
        </w:tc>
      </w:tr>
      <w:tr w:rsidR="0025480D" w14:paraId="6AFEB623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463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C1023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7F9B8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7E5AD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6ED66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0113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24C68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БП00078090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EDFC9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FEDC8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43,100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600EE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295DC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43,100</w:t>
            </w:r>
          </w:p>
        </w:tc>
      </w:tr>
      <w:tr w:rsidR="0025480D" w14:paraId="6C1E117C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9E54A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23435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DB604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0997C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107D2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9EA63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5BBD1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72C44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40,100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E16B6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E144E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40,100</w:t>
            </w:r>
          </w:p>
        </w:tc>
      </w:tr>
      <w:tr w:rsidR="0025480D" w14:paraId="6C58AA80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91B6A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1856F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CD341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53776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193EC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8947C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92A8A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5C097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40,100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E335E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97B07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40,100</w:t>
            </w:r>
          </w:p>
        </w:tc>
      </w:tr>
      <w:tr w:rsidR="0025480D" w14:paraId="3A8ADFCE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91ED5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4AA10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1090D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9249C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25027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DBE79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5088A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9892F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40,100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49FA9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1E96C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40,100</w:t>
            </w:r>
          </w:p>
        </w:tc>
      </w:tr>
      <w:tr w:rsidR="0025480D" w14:paraId="2C841B55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B8AC5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B7680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1ED53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E5B44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42152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337C8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800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3DE3D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5ABF4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687FD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FC9F9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3,000</w:t>
            </w:r>
          </w:p>
        </w:tc>
      </w:tr>
      <w:tr w:rsidR="0025480D" w14:paraId="5214EC8E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1968C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D5F03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6D37D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04D08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BFE00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02F78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850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DE3D8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EBFF5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AFCAD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05FF0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3,000</w:t>
            </w:r>
          </w:p>
        </w:tc>
      </w:tr>
      <w:tr w:rsidR="0025480D" w14:paraId="52A5579C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C3F4F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9907A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C7C22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6F166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BB198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БП00078090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D00F8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850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F0E86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102B3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5652D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B5D47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3,000</w:t>
            </w:r>
          </w:p>
        </w:tc>
      </w:tr>
      <w:tr w:rsidR="0025480D" w14:paraId="2A8877C0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1EEF3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CBC7E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C0C83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CE34B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C8E33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C1783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2CC70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DBCEC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109,147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98787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5254B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109,147</w:t>
            </w:r>
          </w:p>
        </w:tc>
      </w:tr>
      <w:tr w:rsidR="0025480D" w14:paraId="1A5C3E61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66CBF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Мобилизационная и вневойсковая подготовка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AC1DC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FDFFC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49610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0203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1B781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DB1FF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66FCA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F6B6E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109,147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D2C26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78122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109,147</w:t>
            </w:r>
          </w:p>
        </w:tc>
      </w:tr>
      <w:tr w:rsidR="0025480D" w14:paraId="4CBCBCD9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D1C05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Непрограммная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CBBC4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034D0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AFFAB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0203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30FB4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БП00000000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FEB72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C601E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109,147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42E7F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CA80D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109,147</w:t>
            </w:r>
          </w:p>
        </w:tc>
      </w:tr>
      <w:tr w:rsidR="0025480D" w14:paraId="20BD44F7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761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A5B26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Осуществление первичного воинского учета на территориях, где отсутствуют военные комиссариаты, в рамках непрограммной </w:t>
            </w:r>
            <w:proofErr w:type="gramStart"/>
            <w:r>
              <w:rPr>
                <w:rFonts w:eastAsiaTheme="minorHAnsi"/>
                <w:sz w:val="20"/>
                <w:lang w:eastAsia="en-US"/>
              </w:rPr>
              <w:t>части  бюджета</w:t>
            </w:r>
            <w:proofErr w:type="gramEnd"/>
            <w:r>
              <w:rPr>
                <w:rFonts w:eastAsiaTheme="minorHAnsi"/>
                <w:sz w:val="20"/>
                <w:lang w:eastAsia="en-US"/>
              </w:rPr>
              <w:t xml:space="preserve">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B96CD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9124B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3B15B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0203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BCEA0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БП00051180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029A5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E7178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109,147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7D6FE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3BBC8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109,147</w:t>
            </w:r>
          </w:p>
        </w:tc>
      </w:tr>
      <w:tr w:rsidR="0025480D" w14:paraId="138F63C8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95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0B861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24938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3B593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DB346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0203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772D7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16F47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AE07D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70D32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106,137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612A2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9BE43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106,137</w:t>
            </w:r>
          </w:p>
        </w:tc>
      </w:tr>
      <w:tr w:rsidR="0025480D" w14:paraId="1A4DF73F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F3B9E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2FF9B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8B7B7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0CF8A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0203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ABBF6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DB077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B9744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ADEBA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106,137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356FA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0956A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106,137</w:t>
            </w:r>
          </w:p>
        </w:tc>
      </w:tr>
      <w:tr w:rsidR="0025480D" w14:paraId="7BDB340A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12F6B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909C1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C1A3C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B4FFA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0203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C18FC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B494E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C1988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11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04F30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106,137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ECDDD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06EDB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106,137</w:t>
            </w:r>
          </w:p>
        </w:tc>
      </w:tr>
      <w:tr w:rsidR="0025480D" w14:paraId="692EE866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684F4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B73DE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CF77B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30F11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0203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9EB78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F2C52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8140B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9D132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3,010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F5D65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2C2FB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3,010</w:t>
            </w:r>
          </w:p>
        </w:tc>
      </w:tr>
      <w:tr w:rsidR="0025480D" w14:paraId="7EC58216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96935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9FDF0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3BE8A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5867A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0203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8CE1D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C1824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AE961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C1873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3,010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6E0BB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C3920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3,010</w:t>
            </w:r>
          </w:p>
        </w:tc>
      </w:tr>
      <w:tr w:rsidR="0025480D" w14:paraId="0282E63B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1C6FA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F3C4E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D612D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9E513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0203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9DCBC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9E3D7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A911B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1878C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3,010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DD92E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5A6FE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3,010</w:t>
            </w:r>
          </w:p>
        </w:tc>
      </w:tr>
      <w:tr w:rsidR="0025480D" w14:paraId="01B9F9DD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0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C7109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D462A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DA4DF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ED71F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38FE6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844C5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71BC2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4B616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8,000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E4B2B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-8,000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A7F6F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</w:tr>
      <w:tr w:rsidR="0025480D" w14:paraId="686557E5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27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B3334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C31A2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CE9E6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9FF8F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0309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1FC96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7DE61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F17F6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B1C4A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8,000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D2D90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-8,000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DD5DD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</w:tr>
      <w:tr w:rsidR="0025480D" w14:paraId="7A468CCF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E9C9C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Непрограммная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EEAC1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4D9FB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F403E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0309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4643A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БП00000000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C366C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49AA3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8,000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13F15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-8,000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1EB65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</w:tr>
      <w:tr w:rsidR="0025480D" w14:paraId="61596358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995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94D38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Предупреждение и ликвидация последствий чрезвычайных ситуаций и стихийных бедствий природного и техногенного характера по полномочиям района в рамках непрограммной части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84362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1ECBC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7CD8C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0309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942BD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БП00078110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723BE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71404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8,000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BC77C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-8,000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4B005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</w:tr>
      <w:tr w:rsidR="0025480D" w14:paraId="5CD38D2D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45215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1C5EB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6B86F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24EFA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0309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0A5EF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БП00078110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EAE5C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7DE34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84E86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8,000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D5319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-8,000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DCCDE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</w:tr>
      <w:tr w:rsidR="0025480D" w14:paraId="4D9A9904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DBE00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2E168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2221E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7BD9A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0309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5AF9F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БП00078110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339DF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40F47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EF2EE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8,000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E649A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-8,000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A546D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</w:tr>
      <w:tr w:rsidR="0025480D" w14:paraId="63584B88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ED072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38D8D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E43A6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A14A0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0309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A1A27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БП00078110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E2AAB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BBEF2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D22EE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8,000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5EA3F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-8,000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C6312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</w:tr>
      <w:tr w:rsidR="0025480D" w14:paraId="498D3BAD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567A3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9C949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FC0B5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4BD6D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7D752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03655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53286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41A59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279,144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79CE0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E26D7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279,144</w:t>
            </w:r>
          </w:p>
        </w:tc>
      </w:tr>
      <w:tr w:rsidR="0025480D" w14:paraId="135DD0CD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373B7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F0C8A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4E7DA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0400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36E7A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61BAC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4808B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84126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C2C7C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279,144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77909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F29C2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279,144</w:t>
            </w:r>
          </w:p>
        </w:tc>
      </w:tr>
      <w:tr w:rsidR="0025480D" w14:paraId="49CA220D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1FFE4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Непрограммная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6A86F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C7984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29B5A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0409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29D99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НП00000000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B0C1A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02163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279,144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1BCB3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5011D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279,144</w:t>
            </w:r>
          </w:p>
        </w:tc>
      </w:tr>
      <w:tr w:rsidR="0025480D" w14:paraId="148DABB9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2101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8933B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Выполнение части полномочий по проектированию, строительству, реконструкции, капитальному ремонту, ремонту автомобильных дорог местного значения в границах населенных пунктов  Сергиевского сельского поселения </w:t>
            </w:r>
            <w:proofErr w:type="spellStart"/>
            <w:r>
              <w:rPr>
                <w:rFonts w:eastAsiaTheme="minorHAnsi"/>
                <w:sz w:val="20"/>
                <w:lang w:eastAsia="en-US"/>
              </w:rPr>
              <w:t>Ливенского</w:t>
            </w:r>
            <w:proofErr w:type="spellEnd"/>
            <w:r>
              <w:rPr>
                <w:rFonts w:eastAsiaTheme="minorHAnsi"/>
                <w:sz w:val="20"/>
                <w:lang w:eastAsia="en-US"/>
              </w:rPr>
              <w:t xml:space="preserve"> района, а также содержание автомобильных дорог местного значения за счет средств дорожного фонда и иных мероприятий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931D3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D4F0B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22A01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0409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64CB3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НП00078120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A0E7A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E3696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279,144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50553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E0DD1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279,144</w:t>
            </w:r>
          </w:p>
        </w:tc>
      </w:tr>
      <w:tr w:rsidR="0025480D" w14:paraId="04B70C80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0183E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2D97B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2167A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9218E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D3433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НП00078120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C59BC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F4CC6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53238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279,144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85BE7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E7BFD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279,144</w:t>
            </w:r>
          </w:p>
        </w:tc>
      </w:tr>
      <w:tr w:rsidR="0025480D" w14:paraId="17DE4D0C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672DF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5A4D2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4F438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DFB62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5C54C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НП00078120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2D494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622E9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A16CD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279,144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D9006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F0F47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279,144</w:t>
            </w:r>
          </w:p>
        </w:tc>
      </w:tr>
      <w:tr w:rsidR="0025480D" w14:paraId="7098FC76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3E8F7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12945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D255E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35650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7120D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НП00078120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05E8D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C363C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D81FB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279,144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4669F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5B9CB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279,144</w:t>
            </w:r>
          </w:p>
        </w:tc>
      </w:tr>
      <w:tr w:rsidR="0025480D" w14:paraId="0043AF18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1A3A1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33950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E9972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59341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30770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5225A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7A30C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AF4C3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189,531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0AC93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12,710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D645E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202,241</w:t>
            </w:r>
          </w:p>
        </w:tc>
      </w:tr>
      <w:tr w:rsidR="0025480D" w14:paraId="314733E9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A0E3D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518AD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4768B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89FB5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7B386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2FA96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83848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80F9C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189,531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FB17F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12,710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D436C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1130,248</w:t>
            </w:r>
          </w:p>
        </w:tc>
      </w:tr>
      <w:tr w:rsidR="0025480D" w14:paraId="6CEE5B52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9F388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Непрограммная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48667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8EB6E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0B51B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4AFA9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БП00000000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A6001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5E70A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121,900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15CCD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60BAE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121,900</w:t>
            </w:r>
          </w:p>
        </w:tc>
      </w:tr>
      <w:tr w:rsidR="0025480D" w14:paraId="6C362D45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32564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255EA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ADEE1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948B2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AB2EF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БП00079030</w:t>
            </w: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7D566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684B2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78,000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18685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68BD6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78,000</w:t>
            </w:r>
          </w:p>
        </w:tc>
      </w:tr>
      <w:tr w:rsidR="0025480D" w14:paraId="5E09A4FC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7393A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F40A3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38C1C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6E315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67350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6A8C1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8CFE7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0ABFD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78,000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6FA10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8193A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78,000</w:t>
            </w:r>
          </w:p>
        </w:tc>
      </w:tr>
      <w:tr w:rsidR="0025480D" w14:paraId="68F055DA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0B506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187F1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D0A95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FD3E7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52C04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A794E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090AD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F26DB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78,000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66FBF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DDE6E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78,000</w:t>
            </w:r>
          </w:p>
        </w:tc>
      </w:tr>
      <w:tr w:rsidR="0025480D" w14:paraId="3881B573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1A8AE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4F795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EDD12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7D658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AD32F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88FA8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244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00143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144F8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78,000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3BEE2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2CD8B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78,000</w:t>
            </w:r>
          </w:p>
        </w:tc>
      </w:tr>
      <w:tr w:rsidR="0025480D" w14:paraId="247BEDA4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1ACAA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DC51C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39866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E6BC3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D07CA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F324D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D8E08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43,900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2BBE5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12,710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31FB2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56,610</w:t>
            </w:r>
          </w:p>
        </w:tc>
      </w:tr>
      <w:tr w:rsidR="0025480D" w14:paraId="32ADAE28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587F8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21147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1A07F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AFA11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C492F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47589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1D5AB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2CEBA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43,900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58433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12,710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17C35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56,610</w:t>
            </w:r>
          </w:p>
        </w:tc>
      </w:tr>
      <w:tr w:rsidR="0025480D" w14:paraId="682DC3F3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FF0E4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D4445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4D8E9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636B4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166BF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38A3E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F5494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084F7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43,900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DDE7B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12,710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10377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56,610</w:t>
            </w:r>
          </w:p>
        </w:tc>
      </w:tr>
      <w:tr w:rsidR="0025480D" w14:paraId="57A67285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C31FC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A6578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79A2A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619FC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3AAD1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0E4BF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8597C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1B8A1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43,900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8DC9C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12,710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81E7C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56,610</w:t>
            </w:r>
          </w:p>
        </w:tc>
      </w:tr>
      <w:tr w:rsidR="0025480D" w14:paraId="6301223A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844A5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Непрограммная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25706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5710F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32A7E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268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5F158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НП00000000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72E00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09D0D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67,631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9E004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7D8FC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67,631</w:t>
            </w:r>
          </w:p>
        </w:tc>
      </w:tr>
      <w:tr w:rsidR="0025480D" w14:paraId="51BB4595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93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8AE49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Выполнение части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7110D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9FA54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937B5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EF927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НП00079110</w:t>
            </w: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1AB26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3A27E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43,200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199BA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74AA6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43,200</w:t>
            </w:r>
          </w:p>
        </w:tc>
      </w:tr>
      <w:tr w:rsidR="0025480D" w14:paraId="272B20F1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69364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5410C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141A4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40DEE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B4E85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НП00079110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430F7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B49C8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E6902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43,200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344A0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09F5E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43,200</w:t>
            </w:r>
          </w:p>
        </w:tc>
      </w:tr>
      <w:tr w:rsidR="0025480D" w14:paraId="4E551CEB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9B93B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7ECF5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E4F9C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4DF69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FAEA4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НП00079110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F9BE2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01498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6E3B4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43,200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E3C81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80CD6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43,200</w:t>
            </w:r>
          </w:p>
        </w:tc>
      </w:tr>
      <w:tr w:rsidR="0025480D" w14:paraId="23BF2744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43532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DA4C6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B1AC3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29691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B080E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НП00079110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4DDB9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244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EDCFC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48C77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43,200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1895E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3B231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43,200</w:t>
            </w:r>
          </w:p>
        </w:tc>
      </w:tr>
      <w:tr w:rsidR="0025480D" w14:paraId="035F47DF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1250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522EB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 xml:space="preserve">Выполнение части полномочий по участию в организации деятельности по </w:t>
            </w:r>
            <w:proofErr w:type="gramStart"/>
            <w:r>
              <w:rPr>
                <w:rFonts w:eastAsiaTheme="minorHAnsi"/>
                <w:sz w:val="20"/>
                <w:lang w:eastAsia="en-US"/>
              </w:rPr>
              <w:t>накоплению(</w:t>
            </w:r>
            <w:proofErr w:type="gramEnd"/>
            <w:r>
              <w:rPr>
                <w:rFonts w:eastAsiaTheme="minorHAnsi"/>
                <w:sz w:val="20"/>
                <w:lang w:eastAsia="en-US"/>
              </w:rPr>
              <w:t>в том числе раздельному накоплению),сбору,транспортированию,обработке,утилизации,обезвреживанию,захоронению твердых коммунальных отходов в рамках непрограммной части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D752F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95920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103CB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F6CD7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НП00079130</w:t>
            </w: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D2BC2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8841B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23,231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4DC98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39BEF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23,231</w:t>
            </w:r>
          </w:p>
        </w:tc>
      </w:tr>
      <w:tr w:rsidR="0025480D" w14:paraId="351CFC5F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54F67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7F7BB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B9B82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DB85F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B02DA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НП00079130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D3307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200</w:t>
            </w: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F7EB5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0BA6B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23,231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08ADE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04397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23,231</w:t>
            </w:r>
          </w:p>
        </w:tc>
      </w:tr>
      <w:tr w:rsidR="0025480D" w14:paraId="3790E0DB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0A8B3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8AF05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32A75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49E8B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711B2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НП00079130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2B983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240</w:t>
            </w: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7C134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FD8B8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23,231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DF6F8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C53BB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23,231</w:t>
            </w:r>
          </w:p>
        </w:tc>
      </w:tr>
      <w:tr w:rsidR="0025480D" w14:paraId="1060A009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0EF15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4CC6B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70DC0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B51E1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50C26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НП00079130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3FE0E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244</w:t>
            </w: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A31FB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053CD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23,231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FC2A9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FAFA4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23,231</w:t>
            </w:r>
          </w:p>
        </w:tc>
      </w:tr>
      <w:tr w:rsidR="0025480D" w14:paraId="74AE6B77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93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E820C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3D81C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A7835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6632E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BB149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НП00079140</w:t>
            </w: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205E2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C8002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1,200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BA2AF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0FF17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1,200</w:t>
            </w:r>
          </w:p>
        </w:tc>
      </w:tr>
      <w:tr w:rsidR="0025480D" w14:paraId="000498B0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5DB85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75515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BE8D3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3C2E3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C555C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НП00079140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78D23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256BC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A4D5C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1,200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A9683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0FDFA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1,200</w:t>
            </w:r>
          </w:p>
        </w:tc>
      </w:tr>
      <w:tr w:rsidR="0025480D" w14:paraId="4804BCD7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624B3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EB539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F1D54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905C2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2B85E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НП00079140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BCCAE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C1E86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FD660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1,200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3FCD4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B2A8D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1,200</w:t>
            </w:r>
          </w:p>
        </w:tc>
      </w:tr>
      <w:tr w:rsidR="0025480D" w14:paraId="6FA90BC9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CD516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B9D42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0DE63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45AF6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672A6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НП00079140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D2BAC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244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53A2A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93DC6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1,200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7A247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D4ED8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1,200</w:t>
            </w:r>
          </w:p>
        </w:tc>
      </w:tr>
      <w:tr w:rsidR="0025480D" w14:paraId="27AAA023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36239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01392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FA04A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90533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D4CD0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C9746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8399D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B1A1B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952CA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DE568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</w:tr>
      <w:tr w:rsidR="0025480D" w14:paraId="35F34401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CE149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F8AF5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B3ED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0700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56E50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0707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9DCB8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95255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C7A3F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EA67F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A346C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DEDDE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</w:tr>
      <w:tr w:rsidR="0025480D" w14:paraId="7CCDD422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849B7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Непрограммная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4D6B3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17EDC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0700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09FDB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0707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56B96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БП00000000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772E5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3A190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DFBFD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CF9D2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</w:tr>
      <w:tr w:rsidR="0025480D" w14:paraId="04689856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50282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Проведение </w:t>
            </w:r>
            <w:proofErr w:type="gramStart"/>
            <w:r>
              <w:rPr>
                <w:rFonts w:eastAsiaTheme="minorHAnsi"/>
                <w:sz w:val="20"/>
                <w:lang w:eastAsia="en-US"/>
              </w:rPr>
              <w:t>мероприятий  для</w:t>
            </w:r>
            <w:proofErr w:type="gramEnd"/>
            <w:r>
              <w:rPr>
                <w:rFonts w:eastAsiaTheme="minorHAnsi"/>
                <w:sz w:val="20"/>
                <w:lang w:eastAsia="en-US"/>
              </w:rPr>
              <w:t xml:space="preserve">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21D15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69AB3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0700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DAFD7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0707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3A311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БП00079050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9FC72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A9173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EB605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DC6DA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</w:tr>
      <w:tr w:rsidR="0025480D" w14:paraId="4260DBA5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A8D2D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AD536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65735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0700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06405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0707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DF603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БП00079050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7AD53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5200B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F2114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8D650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6972A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</w:tr>
      <w:tr w:rsidR="0025480D" w14:paraId="4D75102B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D7146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363D2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D518E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0700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29029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0707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54A52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БП00079050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4FDA3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72B01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D9586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21A4F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C3468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</w:tr>
      <w:tr w:rsidR="0025480D" w14:paraId="091F0034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FA0FC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3BE3B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9BB39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45155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0707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50D65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3BADB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244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84CEE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014F7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51D41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41F34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</w:tr>
      <w:tr w:rsidR="0025480D" w14:paraId="24581E28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5785D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B720E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7587B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E577B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2E6C5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FF1CA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FBCED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3C196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1284,844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A8515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44B81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1284,844</w:t>
            </w:r>
          </w:p>
        </w:tc>
      </w:tr>
      <w:tr w:rsidR="0025480D" w14:paraId="71DA98BE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89B46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DAC56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D3250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3F807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310F2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20346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86FAF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57456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1284,844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0F432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8F55C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1284,844</w:t>
            </w:r>
          </w:p>
        </w:tc>
      </w:tr>
      <w:tr w:rsidR="0025480D" w14:paraId="0F5F67EC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22AEF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Непрограммная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9F93B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F1FC9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73058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0801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A8682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БП00000000</w:t>
            </w: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4F352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B819A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1284,844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BBE8E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E23D8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1284,844</w:t>
            </w:r>
          </w:p>
        </w:tc>
      </w:tr>
      <w:tr w:rsidR="0025480D" w14:paraId="3C502B68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93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22703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>Организация досуга и обеспечение жителей поселения услугами организаций культуры в рамках непрограммной части бюджета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3809F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E3C2C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B3B84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0801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B1B59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БП00079080</w:t>
            </w: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7F410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EDCBA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1284,844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AAD56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C8D2E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1284,844</w:t>
            </w:r>
          </w:p>
        </w:tc>
      </w:tr>
      <w:tr w:rsidR="0025480D" w14:paraId="2E26531C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9E0AC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11220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53524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88C25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954FA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БП00079080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1EEDF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500</w:t>
            </w: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9C5DF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CDDE3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1284,844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D3C09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91744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1284,844</w:t>
            </w:r>
          </w:p>
        </w:tc>
      </w:tr>
      <w:tr w:rsidR="0025480D" w14:paraId="5227CD2E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4F1D2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1D718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99092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01177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ED816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БП00079080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8A122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540</w:t>
            </w: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E8265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1275F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1284,844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45948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60A1B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1284,844</w:t>
            </w:r>
          </w:p>
        </w:tc>
      </w:tr>
      <w:tr w:rsidR="0025480D" w14:paraId="092BADBB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F73B7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B0672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72C5E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1EC3E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4E22F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A185A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540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920D3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111EB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1284,844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D42D5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DD55A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1284,844</w:t>
            </w:r>
          </w:p>
        </w:tc>
      </w:tr>
      <w:tr w:rsidR="0025480D" w14:paraId="7537A175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B48C0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6D42D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A8DDA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4D5E4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26FCF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C2B55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B4C5B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12E7C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181,125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51E03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1420B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181,125</w:t>
            </w:r>
          </w:p>
        </w:tc>
      </w:tr>
      <w:tr w:rsidR="0025480D" w14:paraId="461A1AE8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3A004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2ACBD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D9C0C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C67B4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74F1F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747FE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5AB61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07E0D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181,125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49DEE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F8A68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181,125</w:t>
            </w:r>
          </w:p>
        </w:tc>
      </w:tr>
      <w:tr w:rsidR="0025480D" w14:paraId="34FDFB46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870C2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Непрограммная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E9EDC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542C1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2C095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1001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6EC45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БП00000000</w:t>
            </w: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8CDA7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A59DE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181,125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A8B51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37EFF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181,125</w:t>
            </w:r>
          </w:p>
        </w:tc>
      </w:tr>
      <w:tr w:rsidR="0025480D" w14:paraId="3DA1FFC5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9D81C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885E7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9E189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22F6C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1001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6235E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БП00078220</w:t>
            </w: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492BB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1EF4A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181,125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9D91F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F4EFD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181,125</w:t>
            </w:r>
          </w:p>
        </w:tc>
      </w:tr>
      <w:tr w:rsidR="0025480D" w14:paraId="149F9FA2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DDFB4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FE0DB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61ECE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CAC45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DC3D0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БП00078220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1EF75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300</w:t>
            </w: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02F3F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55635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181,125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D1E42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2B7E7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181,125</w:t>
            </w:r>
          </w:p>
        </w:tc>
      </w:tr>
      <w:tr w:rsidR="0025480D" w14:paraId="1E37BA52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BBBBD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2193C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2EF20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074A3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B5D8E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БП00078220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4EB1A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320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01C25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8A1ED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181,125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CDC24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A3AD2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181,125</w:t>
            </w:r>
          </w:p>
        </w:tc>
      </w:tr>
      <w:tr w:rsidR="0025480D" w14:paraId="63EBC4F1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751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F391E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lang w:eastAsia="en-US"/>
              </w:rPr>
              <w:t>Пособия,компенсации</w:t>
            </w:r>
            <w:proofErr w:type="spellEnd"/>
            <w:proofErr w:type="gramEnd"/>
            <w:r>
              <w:rPr>
                <w:rFonts w:eastAsiaTheme="minorHAnsi"/>
                <w:sz w:val="20"/>
                <w:lang w:eastAsia="en-US"/>
              </w:rPr>
              <w:t xml:space="preserve"> и иные социальные выплаты </w:t>
            </w:r>
            <w:proofErr w:type="spellStart"/>
            <w:r>
              <w:rPr>
                <w:rFonts w:eastAsiaTheme="minorHAnsi"/>
                <w:sz w:val="20"/>
                <w:lang w:eastAsia="en-US"/>
              </w:rPr>
              <w:t>гражданам,кроме</w:t>
            </w:r>
            <w:proofErr w:type="spellEnd"/>
            <w:r>
              <w:rPr>
                <w:rFonts w:eastAsiaTheme="minorHAnsi"/>
                <w:sz w:val="20"/>
                <w:lang w:eastAsia="en-US"/>
              </w:rPr>
              <w:t xml:space="preserve">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3090D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31B77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571F0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4E132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БП00078221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40ACA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321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2D8B4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458E4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181,125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70A91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149D8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181,125</w:t>
            </w:r>
          </w:p>
        </w:tc>
      </w:tr>
      <w:tr w:rsidR="0025480D" w14:paraId="7B9EF10D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EF3DB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20AD5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A5C99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33F63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1001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7A2BB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БП00078220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ED10F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321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B0674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77451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181,125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A280E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393B2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181,125</w:t>
            </w:r>
          </w:p>
        </w:tc>
      </w:tr>
      <w:tr w:rsidR="0025480D" w14:paraId="180DEC8B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926E2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99379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F5AE9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3876F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38582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9A2D5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C9B79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95386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28,000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A0CC3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C8025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28,000</w:t>
            </w:r>
          </w:p>
        </w:tc>
      </w:tr>
      <w:tr w:rsidR="0025480D" w14:paraId="096C3512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38416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32BD8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9DB01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79709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1102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E0619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0C9B7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B44A1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8B40D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28,000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43C5A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01BAE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28,000</w:t>
            </w:r>
          </w:p>
        </w:tc>
      </w:tr>
      <w:tr w:rsidR="0025480D" w14:paraId="6BC10F1F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3C9E6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Непрограммная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95850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1C119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DB975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1102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4A858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БП00000000</w:t>
            </w: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A6622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1089E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28,000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870F9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6D5E2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28,000</w:t>
            </w:r>
          </w:p>
        </w:tc>
      </w:tr>
      <w:tr w:rsidR="0025480D" w14:paraId="67F7A28B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6E111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93ABA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2CF3E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9563F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1102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2806F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БП00079060</w:t>
            </w: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02398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65C60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28,000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6C1B5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62D0F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28,000</w:t>
            </w:r>
          </w:p>
        </w:tc>
      </w:tr>
      <w:tr w:rsidR="0025480D" w14:paraId="361C3312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23904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62CF3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B3EEC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DD4AC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1102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8A642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БП00079060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31C87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200</w:t>
            </w: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E39CC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0320B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28,000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0AE7D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6C26E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28,000</w:t>
            </w:r>
          </w:p>
        </w:tc>
      </w:tr>
      <w:tr w:rsidR="0025480D" w14:paraId="7A435A0F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E00F4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B6290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50A12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42093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1102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684C7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4B123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072B7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1B396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28,000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757DE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6BF92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28,000</w:t>
            </w:r>
          </w:p>
        </w:tc>
      </w:tr>
      <w:tr w:rsidR="0025480D" w14:paraId="6E1A82E7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E2F76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3ABB6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336D9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FF8B7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1102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96908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33504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244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9B8757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A3DC7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28,000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4D7C2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9FA8C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28,000</w:t>
            </w:r>
          </w:p>
        </w:tc>
      </w:tr>
      <w:tr w:rsidR="0025480D" w14:paraId="1E64C0C4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566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1CC2F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71537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9C5AE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58BCE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544B3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D6D16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2C346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E2770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FD492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ECD99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2,000</w:t>
            </w:r>
          </w:p>
        </w:tc>
      </w:tr>
      <w:tr w:rsidR="0025480D" w14:paraId="4F4ABECC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43E53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BC2EF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61987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23AB1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1301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671CE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CC55F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0B616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A3FFB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94CBE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5FCD1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2,000</w:t>
            </w:r>
          </w:p>
        </w:tc>
      </w:tr>
      <w:tr w:rsidR="0025480D" w14:paraId="703EFE2A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8665B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Непрограммная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F9BE0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FBFF7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8547C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1301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20362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БП00000000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F78BD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BDB41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B3AF1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5147D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2,000</w:t>
            </w:r>
          </w:p>
        </w:tc>
      </w:tr>
      <w:tr w:rsidR="0025480D" w14:paraId="1F917F27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A98E63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C852F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24AAC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B73E8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1301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E66C0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БП00079070</w:t>
            </w: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F27CB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A7E32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C24B7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D647E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2,000</w:t>
            </w:r>
          </w:p>
        </w:tc>
      </w:tr>
      <w:tr w:rsidR="0025480D" w14:paraId="335ED90C" w14:textId="77777777" w:rsidTr="0025480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C7B5E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Обслуживание государственного (</w:t>
            </w:r>
            <w:proofErr w:type="gramStart"/>
            <w:r>
              <w:rPr>
                <w:rFonts w:eastAsiaTheme="minorHAnsi"/>
                <w:sz w:val="20"/>
                <w:lang w:eastAsia="en-US"/>
              </w:rPr>
              <w:t>муниципального )долга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9A951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559CD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6DF07E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1301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AFE145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БП00079070</w:t>
            </w: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155F3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F341A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2BBC1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DC100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2,000</w:t>
            </w:r>
          </w:p>
        </w:tc>
      </w:tr>
      <w:tr w:rsidR="0025480D" w14:paraId="4DFD4275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379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B95D4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Обслуживание муниципального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3D38C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B8E48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247AB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1301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83BC2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БП00079070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D70F6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700</w:t>
            </w: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776C7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89D17A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35F58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1955C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2,000</w:t>
            </w:r>
          </w:p>
        </w:tc>
      </w:tr>
      <w:tr w:rsidR="0025480D" w14:paraId="5E35B03C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EB6A0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5075F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CAB7F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001E6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1301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9C0F1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FAE68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730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69A8EC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823934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D96712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53D59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2,000</w:t>
            </w:r>
          </w:p>
        </w:tc>
      </w:tr>
      <w:tr w:rsidR="0025480D" w14:paraId="74E3D7F3" w14:textId="77777777" w:rsidTr="0025480D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B6D858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968D0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ADE079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895700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1301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DB7B0F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БП00079070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0CC30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730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A3599B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B17CA1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2,000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0706ED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A19526" w14:textId="77777777" w:rsidR="0025480D" w:rsidRDefault="00254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2,000</w:t>
            </w:r>
          </w:p>
        </w:tc>
      </w:tr>
    </w:tbl>
    <w:p w14:paraId="58C4A81B" w14:textId="0B720B19" w:rsidR="005A4ADC" w:rsidRDefault="005A4ADC" w:rsidP="0025480D"/>
    <w:p w14:paraId="608DD01C" w14:textId="77777777" w:rsidR="005A4ADC" w:rsidRDefault="005A4ADC" w:rsidP="005A4ADC">
      <w:pPr>
        <w:ind w:left="7080"/>
      </w:pPr>
    </w:p>
    <w:sectPr w:rsidR="005A4ADC" w:rsidSect="005A4AD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A4F"/>
    <w:rsid w:val="00031FBF"/>
    <w:rsid w:val="001450C4"/>
    <w:rsid w:val="001A185F"/>
    <w:rsid w:val="0025480D"/>
    <w:rsid w:val="0028061B"/>
    <w:rsid w:val="00436A4F"/>
    <w:rsid w:val="0047131C"/>
    <w:rsid w:val="00514C23"/>
    <w:rsid w:val="005A4ADC"/>
    <w:rsid w:val="00757F95"/>
    <w:rsid w:val="00884FC1"/>
    <w:rsid w:val="00917B3F"/>
    <w:rsid w:val="00941FE5"/>
    <w:rsid w:val="00A0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BC6DA"/>
  <w15:chartTrackingRefBased/>
  <w15:docId w15:val="{99EF2ED5-9FA9-4437-B07C-457382B65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ADC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4"/>
    <w:qFormat/>
    <w:rsid w:val="005A4ADC"/>
    <w:pPr>
      <w:ind w:firstLine="709"/>
      <w:jc w:val="center"/>
    </w:pPr>
    <w:rPr>
      <w:b/>
      <w:color w:val="auto"/>
    </w:rPr>
  </w:style>
  <w:style w:type="paragraph" w:styleId="a4">
    <w:name w:val="Subtitle"/>
    <w:basedOn w:val="a"/>
    <w:next w:val="a"/>
    <w:link w:val="a5"/>
    <w:uiPriority w:val="11"/>
    <w:qFormat/>
    <w:rsid w:val="005A4A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5">
    <w:name w:val="Подзаголовок Знак"/>
    <w:basedOn w:val="a0"/>
    <w:link w:val="a4"/>
    <w:uiPriority w:val="11"/>
    <w:rsid w:val="005A4ADC"/>
    <w:rPr>
      <w:rFonts w:eastAsiaTheme="minorEastAsia"/>
      <w:color w:val="5A5A5A" w:themeColor="text1" w:themeTint="A5"/>
      <w:spacing w:val="15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16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EB4AA-9578-47F6-93B7-8DE128B5C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8612</Words>
  <Characters>49094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3</cp:revision>
  <dcterms:created xsi:type="dcterms:W3CDTF">2019-11-06T05:39:00Z</dcterms:created>
  <dcterms:modified xsi:type="dcterms:W3CDTF">2019-11-06T06:44:00Z</dcterms:modified>
</cp:coreProperties>
</file>