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42" w:rsidRPr="00306950" w:rsidRDefault="00AC1842" w:rsidP="00AC1842">
      <w:pPr>
        <w:pStyle w:val="a5"/>
        <w:tabs>
          <w:tab w:val="left" w:pos="3828"/>
        </w:tabs>
        <w:spacing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W w:w="0" w:type="auto"/>
        <w:tblInd w:w="5495" w:type="dxa"/>
        <w:tblLook w:val="0000" w:firstRow="0" w:lastRow="0" w:firstColumn="0" w:lastColumn="0" w:noHBand="0" w:noVBand="0"/>
      </w:tblPr>
      <w:tblGrid>
        <w:gridCol w:w="3860"/>
      </w:tblGrid>
      <w:tr w:rsidR="00AC1842" w:rsidRPr="00306950" w:rsidTr="00DB3F4C">
        <w:trPr>
          <w:trHeight w:val="1135"/>
        </w:trPr>
        <w:tc>
          <w:tcPr>
            <w:tcW w:w="4216" w:type="dxa"/>
          </w:tcPr>
          <w:p w:rsidR="00AC1842" w:rsidRPr="00306950" w:rsidRDefault="00AC1842" w:rsidP="00306950">
            <w:pPr>
              <w:pStyle w:val="a5"/>
              <w:spacing w:line="240" w:lineRule="auto"/>
              <w:ind w:firstLine="0"/>
              <w:jc w:val="both"/>
              <w:rPr>
                <w:rFonts w:ascii="Arial" w:hAnsi="Arial" w:cs="Arial"/>
                <w:b w:val="0"/>
                <w:bCs/>
                <w:szCs w:val="24"/>
              </w:rPr>
            </w:pPr>
            <w:r w:rsidRPr="00306950">
              <w:rPr>
                <w:rFonts w:ascii="Arial" w:hAnsi="Arial" w:cs="Arial"/>
                <w:b w:val="0"/>
                <w:bCs/>
                <w:szCs w:val="24"/>
              </w:rPr>
              <w:t xml:space="preserve">Управление муниципального имущества </w:t>
            </w:r>
            <w:r w:rsidR="00306950" w:rsidRPr="00306950">
              <w:rPr>
                <w:rFonts w:ascii="Arial" w:hAnsi="Arial" w:cs="Arial"/>
                <w:b w:val="0"/>
                <w:bCs/>
                <w:szCs w:val="24"/>
              </w:rPr>
              <w:t>администрации Ливенского района Орловской области</w:t>
            </w:r>
          </w:p>
        </w:tc>
      </w:tr>
    </w:tbl>
    <w:p w:rsidR="00AC1842" w:rsidRPr="00306950" w:rsidRDefault="00AC1842" w:rsidP="00AC1842">
      <w:pPr>
        <w:pStyle w:val="31"/>
        <w:tabs>
          <w:tab w:val="clear" w:pos="0"/>
        </w:tabs>
        <w:spacing w:line="240" w:lineRule="auto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  <w:r w:rsidRPr="00306950">
        <w:rPr>
          <w:rFonts w:ascii="Arial" w:hAnsi="Arial" w:cs="Arial"/>
          <w:b/>
          <w:szCs w:val="24"/>
        </w:rPr>
        <w:t xml:space="preserve">ЗАЯВКА НА УЧАСТИЕ В АУКЦИОНЕ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061"/>
      </w:tblGrid>
      <w:tr w:rsidR="00AC1842" w:rsidRPr="00306950" w:rsidTr="00DB3F4C">
        <w:tc>
          <w:tcPr>
            <w:tcW w:w="4261" w:type="dxa"/>
          </w:tcPr>
          <w:p w:rsidR="00AC1842" w:rsidRPr="00306950" w:rsidRDefault="00306950" w:rsidP="003B43F8">
            <w:pPr>
              <w:ind w:firstLine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«__» _________201</w:t>
            </w:r>
            <w:r w:rsidR="003B43F8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 xml:space="preserve"> года                                         го</w:t>
            </w:r>
            <w:r w:rsidR="00AC1842" w:rsidRPr="00306950">
              <w:rPr>
                <w:rFonts w:ascii="Arial" w:hAnsi="Arial" w:cs="Arial"/>
                <w:szCs w:val="24"/>
              </w:rPr>
              <w:t xml:space="preserve">род </w:t>
            </w:r>
            <w:r>
              <w:rPr>
                <w:rFonts w:ascii="Arial" w:hAnsi="Arial" w:cs="Arial"/>
                <w:szCs w:val="24"/>
              </w:rPr>
              <w:t>Ливны</w:t>
            </w:r>
          </w:p>
        </w:tc>
        <w:tc>
          <w:tcPr>
            <w:tcW w:w="5061" w:type="dxa"/>
          </w:tcPr>
          <w:p w:rsidR="00AC1842" w:rsidRPr="00306950" w:rsidRDefault="00AC1842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306950" w:rsidRPr="00306950" w:rsidTr="00DB3F4C">
        <w:tc>
          <w:tcPr>
            <w:tcW w:w="4261" w:type="dxa"/>
          </w:tcPr>
          <w:p w:rsidR="00306950" w:rsidRDefault="00306950" w:rsidP="00306950">
            <w:pPr>
              <w:ind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5061" w:type="dxa"/>
          </w:tcPr>
          <w:p w:rsidR="00306950" w:rsidRPr="00306950" w:rsidRDefault="00306950" w:rsidP="00DB3F4C">
            <w:pPr>
              <w:snapToGrid w:val="0"/>
              <w:ind w:firstLine="0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</w:t>
      </w:r>
    </w:p>
    <w:p w:rsidR="00306950" w:rsidRDefault="00306950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</w:t>
      </w:r>
      <w:r w:rsidR="00306950">
        <w:rPr>
          <w:rFonts w:ascii="Arial" w:hAnsi="Arial" w:cs="Arial"/>
          <w:szCs w:val="24"/>
        </w:rPr>
        <w:t>________________________________________________________________</w:t>
      </w:r>
    </w:p>
    <w:p w:rsidR="00306950" w:rsidRDefault="00AC1842" w:rsidP="00306950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(полное наименование юридического лица, фамилия, имя, отчество и паспортные данные физического лица, подающего заявку),</w:t>
      </w:r>
    </w:p>
    <w:p w:rsidR="00AC1842" w:rsidRPr="00306950" w:rsidRDefault="00AC1842" w:rsidP="00306950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именуемый далее Претендент, в лице ______________________________________</w:t>
      </w:r>
      <w:r w:rsidR="00306950">
        <w:rPr>
          <w:rFonts w:ascii="Arial" w:hAnsi="Arial" w:cs="Arial"/>
          <w:szCs w:val="24"/>
        </w:rPr>
        <w:t>_______________________________</w:t>
      </w:r>
      <w:r w:rsidRPr="00306950">
        <w:rPr>
          <w:rFonts w:ascii="Arial" w:hAnsi="Arial" w:cs="Arial"/>
          <w:szCs w:val="24"/>
        </w:rPr>
        <w:t xml:space="preserve">, </w:t>
      </w:r>
    </w:p>
    <w:p w:rsidR="00AC1842" w:rsidRPr="00306950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(фамилия, имя, отчество, должность)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действующего на основании</w:t>
      </w:r>
      <w:r w:rsidR="00306950">
        <w:rPr>
          <w:rFonts w:ascii="Arial" w:hAnsi="Arial" w:cs="Arial"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___________________</w:t>
      </w:r>
      <w:r w:rsidR="00306950">
        <w:rPr>
          <w:rFonts w:ascii="Arial" w:hAnsi="Arial" w:cs="Arial"/>
          <w:szCs w:val="24"/>
        </w:rPr>
        <w:t>________________________</w:t>
      </w:r>
      <w:proofErr w:type="gramStart"/>
      <w:r w:rsidR="00306950">
        <w:rPr>
          <w:rFonts w:ascii="Arial" w:hAnsi="Arial" w:cs="Arial"/>
          <w:szCs w:val="24"/>
        </w:rPr>
        <w:t xml:space="preserve">_ </w:t>
      </w:r>
      <w:r w:rsidRPr="00306950">
        <w:rPr>
          <w:rFonts w:ascii="Arial" w:hAnsi="Arial" w:cs="Arial"/>
          <w:szCs w:val="24"/>
        </w:rPr>
        <w:t>,</w:t>
      </w:r>
      <w:proofErr w:type="gramEnd"/>
      <w:r w:rsidRPr="00306950">
        <w:rPr>
          <w:rFonts w:ascii="Arial" w:hAnsi="Arial" w:cs="Arial"/>
          <w:szCs w:val="24"/>
        </w:rPr>
        <w:t xml:space="preserve">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принимая решение об участии в аукционе по продаже находящегося в муниципальной собственности </w:t>
      </w:r>
      <w:r w:rsidR="00306950">
        <w:rPr>
          <w:rFonts w:ascii="Arial" w:hAnsi="Arial" w:cs="Arial"/>
          <w:szCs w:val="24"/>
        </w:rPr>
        <w:t>Ливенского района</w:t>
      </w:r>
      <w:r w:rsidRPr="00306950">
        <w:rPr>
          <w:rFonts w:ascii="Arial" w:hAnsi="Arial" w:cs="Arial"/>
          <w:szCs w:val="24"/>
        </w:rPr>
        <w:t xml:space="preserve"> имущества: </w:t>
      </w:r>
    </w:p>
    <w:p w:rsidR="003C4BCC" w:rsidRDefault="003C4BCC" w:rsidP="003C4BCC">
      <w:pPr>
        <w:ind w:firstLine="0"/>
        <w:jc w:val="both"/>
        <w:rPr>
          <w:rFonts w:cs="Arial"/>
          <w:szCs w:val="24"/>
          <w:u w:val="single"/>
        </w:rPr>
      </w:pPr>
      <w:r w:rsidRPr="003C4BCC">
        <w:rPr>
          <w:rFonts w:cs="Arial"/>
          <w:szCs w:val="24"/>
          <w:u w:val="single"/>
        </w:rPr>
        <w:t xml:space="preserve">нежилое здание, назначение: нежилое, 1-этажный, общая площадь 82,9 кв. м, инв. N 54:229:002:010193080, кадастровый (или условный) номер: 57:22:1010101:183, расположенное по адресу: Орловская область, </w:t>
      </w:r>
      <w:proofErr w:type="spellStart"/>
      <w:r w:rsidRPr="003C4BCC">
        <w:rPr>
          <w:rFonts w:cs="Arial"/>
          <w:szCs w:val="24"/>
          <w:u w:val="single"/>
        </w:rPr>
        <w:t>Ливенский</w:t>
      </w:r>
      <w:proofErr w:type="spellEnd"/>
      <w:r w:rsidRPr="003C4BCC">
        <w:rPr>
          <w:rFonts w:cs="Arial"/>
          <w:szCs w:val="24"/>
          <w:u w:val="single"/>
        </w:rPr>
        <w:t xml:space="preserve"> район, с. </w:t>
      </w:r>
      <w:proofErr w:type="spellStart"/>
      <w:r w:rsidRPr="003C4BCC">
        <w:rPr>
          <w:rFonts w:cs="Arial"/>
          <w:szCs w:val="24"/>
          <w:u w:val="single"/>
        </w:rPr>
        <w:t>Сергиевское</w:t>
      </w:r>
      <w:proofErr w:type="spellEnd"/>
      <w:r w:rsidRPr="003C4BCC">
        <w:rPr>
          <w:rFonts w:cs="Arial"/>
          <w:szCs w:val="24"/>
          <w:u w:val="single"/>
        </w:rPr>
        <w:t xml:space="preserve">, ул. Александрова, д. 1 с земельным участком, категория земель: земли населенных пунктов, разрешенное использование: для эксплуатации и обслуживания нежилого здания, площадью 469 кв. м, адрес (местоположение) объекта: Орловская область, </w:t>
      </w:r>
      <w:proofErr w:type="spellStart"/>
      <w:r w:rsidRPr="003C4BCC">
        <w:rPr>
          <w:rFonts w:cs="Arial"/>
          <w:szCs w:val="24"/>
          <w:u w:val="single"/>
        </w:rPr>
        <w:t>Ливенский</w:t>
      </w:r>
      <w:proofErr w:type="spellEnd"/>
      <w:r w:rsidRPr="003C4BCC">
        <w:rPr>
          <w:rFonts w:cs="Arial"/>
          <w:szCs w:val="24"/>
          <w:u w:val="single"/>
        </w:rPr>
        <w:t xml:space="preserve"> район, с. </w:t>
      </w:r>
      <w:proofErr w:type="spellStart"/>
      <w:r w:rsidRPr="003C4BCC">
        <w:rPr>
          <w:rFonts w:cs="Arial"/>
          <w:szCs w:val="24"/>
          <w:u w:val="single"/>
        </w:rPr>
        <w:t>Сергиевское</w:t>
      </w:r>
      <w:proofErr w:type="spellEnd"/>
      <w:r w:rsidRPr="003C4BCC">
        <w:rPr>
          <w:rFonts w:cs="Arial"/>
          <w:szCs w:val="24"/>
          <w:u w:val="single"/>
        </w:rPr>
        <w:t xml:space="preserve">, ул. Александрова, 1, кадастровый (условный) номер: 57:22:1010101:503. </w:t>
      </w:r>
    </w:p>
    <w:p w:rsidR="00AC1842" w:rsidRPr="00306950" w:rsidRDefault="00AC1842" w:rsidP="001740CE">
      <w:pPr>
        <w:ind w:firstLine="0"/>
        <w:jc w:val="center"/>
        <w:rPr>
          <w:rFonts w:ascii="Arial" w:hAnsi="Arial" w:cs="Arial"/>
          <w:sz w:val="20"/>
        </w:rPr>
      </w:pPr>
      <w:r w:rsidRPr="00306950">
        <w:rPr>
          <w:rFonts w:ascii="Arial" w:hAnsi="Arial" w:cs="Arial"/>
          <w:sz w:val="20"/>
        </w:rPr>
        <w:t>(наименование имущества, его основные характеристики и местонахождение)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обязуюсь: </w:t>
      </w:r>
    </w:p>
    <w:p w:rsidR="00AC1842" w:rsidRPr="00306950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1) 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="006C5087">
        <w:rPr>
          <w:rFonts w:ascii="Arial" w:hAnsi="Arial" w:cs="Arial"/>
          <w:szCs w:val="24"/>
        </w:rPr>
        <w:t>Ливенской</w:t>
      </w:r>
      <w:proofErr w:type="spellEnd"/>
      <w:r w:rsidR="006C5087">
        <w:rPr>
          <w:rFonts w:ascii="Arial" w:hAnsi="Arial" w:cs="Arial"/>
          <w:szCs w:val="24"/>
        </w:rPr>
        <w:t xml:space="preserve"> газете</w:t>
      </w:r>
      <w:r w:rsidRPr="00306950">
        <w:rPr>
          <w:rFonts w:ascii="Arial" w:hAnsi="Arial" w:cs="Arial"/>
          <w:szCs w:val="24"/>
        </w:rPr>
        <w:t xml:space="preserve"> от «</w:t>
      </w:r>
      <w:r w:rsidR="00BA7C10">
        <w:rPr>
          <w:rFonts w:ascii="Arial" w:hAnsi="Arial" w:cs="Arial"/>
          <w:szCs w:val="24"/>
        </w:rPr>
        <w:t>___</w:t>
      </w:r>
      <w:r w:rsidRPr="00306950">
        <w:rPr>
          <w:rFonts w:ascii="Arial" w:hAnsi="Arial" w:cs="Arial"/>
          <w:szCs w:val="24"/>
        </w:rPr>
        <w:t xml:space="preserve">» </w:t>
      </w:r>
      <w:r w:rsidR="00BA7C10">
        <w:rPr>
          <w:rFonts w:ascii="Arial" w:hAnsi="Arial" w:cs="Arial"/>
          <w:szCs w:val="24"/>
        </w:rPr>
        <w:t>__________</w:t>
      </w:r>
      <w:r w:rsidRPr="00306950">
        <w:rPr>
          <w:rFonts w:ascii="Arial" w:hAnsi="Arial" w:cs="Arial"/>
          <w:szCs w:val="24"/>
        </w:rPr>
        <w:t xml:space="preserve"> 201</w:t>
      </w:r>
      <w:r w:rsidR="003B43F8">
        <w:rPr>
          <w:rFonts w:ascii="Arial" w:hAnsi="Arial" w:cs="Arial"/>
          <w:szCs w:val="24"/>
        </w:rPr>
        <w:t>7</w:t>
      </w:r>
      <w:r w:rsidRPr="00306950">
        <w:rPr>
          <w:rFonts w:ascii="Arial" w:hAnsi="Arial" w:cs="Arial"/>
          <w:szCs w:val="24"/>
        </w:rPr>
        <w:t xml:space="preserve"> г. № </w:t>
      </w:r>
      <w:r w:rsidR="00BA7C10">
        <w:rPr>
          <w:rFonts w:ascii="Arial" w:hAnsi="Arial" w:cs="Arial"/>
          <w:szCs w:val="24"/>
        </w:rPr>
        <w:t>__</w:t>
      </w:r>
      <w:r w:rsidR="006C5087">
        <w:rPr>
          <w:rFonts w:ascii="Arial" w:hAnsi="Arial" w:cs="Arial"/>
          <w:szCs w:val="24"/>
        </w:rPr>
        <w:t xml:space="preserve"> (</w:t>
      </w:r>
      <w:r w:rsidR="00BA7C10">
        <w:rPr>
          <w:rFonts w:ascii="Arial" w:hAnsi="Arial" w:cs="Arial"/>
          <w:szCs w:val="24"/>
        </w:rPr>
        <w:t>________</w:t>
      </w:r>
      <w:r w:rsidR="006C5087">
        <w:rPr>
          <w:rFonts w:ascii="Arial" w:hAnsi="Arial" w:cs="Arial"/>
          <w:szCs w:val="24"/>
        </w:rPr>
        <w:t>)</w:t>
      </w:r>
      <w:r w:rsidRPr="00306950">
        <w:rPr>
          <w:rFonts w:ascii="Arial" w:hAnsi="Arial" w:cs="Arial"/>
          <w:szCs w:val="24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 585;</w:t>
      </w:r>
    </w:p>
    <w:p w:rsidR="00CB052E" w:rsidRDefault="00AC1842" w:rsidP="00AC1842">
      <w:pPr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2) в случае признания победителем аукциона заключить с Продавцом договор купли-продажи </w:t>
      </w:r>
      <w:r w:rsidR="00B4459F">
        <w:rPr>
          <w:rFonts w:ascii="Arial" w:hAnsi="Arial" w:cs="Arial"/>
          <w:lang w:eastAsia="ru-RU"/>
        </w:rPr>
        <w:t>в</w:t>
      </w:r>
      <w:r w:rsidR="00B4459F" w:rsidRPr="0035282A">
        <w:rPr>
          <w:rFonts w:ascii="Arial" w:hAnsi="Arial" w:cs="Arial"/>
          <w:lang w:eastAsia="ru-RU"/>
        </w:rPr>
        <w:t xml:space="preserve"> течение пяти рабочих дней с даты подведения итогов аукциона с победителем аукциона заключается договор купли-продажи</w:t>
      </w:r>
      <w:r w:rsidR="00CB052E">
        <w:rPr>
          <w:rFonts w:ascii="Arial" w:hAnsi="Arial" w:cs="Arial"/>
          <w:szCs w:val="24"/>
        </w:rPr>
        <w:t>;</w:t>
      </w:r>
    </w:p>
    <w:p w:rsidR="00AC1842" w:rsidRPr="00306950" w:rsidRDefault="00CB052E" w:rsidP="00AC184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3) </w:t>
      </w:r>
      <w:r>
        <w:rPr>
          <w:rFonts w:ascii="Arial" w:hAnsi="Arial" w:cs="Arial"/>
          <w:bCs/>
          <w:szCs w:val="24"/>
        </w:rPr>
        <w:t>о</w:t>
      </w:r>
      <w:r w:rsidRPr="00E81603">
        <w:rPr>
          <w:rFonts w:ascii="Arial" w:hAnsi="Arial" w:cs="Arial"/>
          <w:bCs/>
          <w:szCs w:val="24"/>
        </w:rPr>
        <w:t>плат</w:t>
      </w:r>
      <w:r>
        <w:rPr>
          <w:rFonts w:ascii="Arial" w:hAnsi="Arial" w:cs="Arial"/>
          <w:bCs/>
          <w:szCs w:val="24"/>
        </w:rPr>
        <w:t xml:space="preserve">ить Продавцу </w:t>
      </w:r>
      <w:r w:rsidR="002E77BF">
        <w:rPr>
          <w:rFonts w:ascii="Arial" w:hAnsi="Arial" w:cs="Arial"/>
          <w:bCs/>
          <w:szCs w:val="24"/>
        </w:rPr>
        <w:t>стоимость</w:t>
      </w:r>
      <w:r w:rsidR="002E77BF" w:rsidRPr="00E81603">
        <w:rPr>
          <w:rFonts w:ascii="Arial" w:hAnsi="Arial" w:cs="Arial"/>
          <w:bCs/>
          <w:szCs w:val="24"/>
        </w:rPr>
        <w:t xml:space="preserve"> приватизируемого муниципального имущества,</w:t>
      </w:r>
      <w:r w:rsidRPr="00E81603">
        <w:rPr>
          <w:rFonts w:ascii="Arial" w:hAnsi="Arial" w:cs="Arial"/>
          <w:bCs/>
          <w:szCs w:val="24"/>
        </w:rPr>
        <w:t xml:space="preserve"> </w:t>
      </w:r>
      <w:r w:rsidRPr="00306950">
        <w:rPr>
          <w:rFonts w:ascii="Arial" w:hAnsi="Arial" w:cs="Arial"/>
          <w:szCs w:val="24"/>
        </w:rPr>
        <w:t>установленную по результатам аукциона</w:t>
      </w:r>
      <w:r w:rsidRPr="00E81603">
        <w:rPr>
          <w:rFonts w:ascii="Arial" w:hAnsi="Arial" w:cs="Arial"/>
          <w:bCs/>
          <w:szCs w:val="24"/>
        </w:rPr>
        <w:t xml:space="preserve"> не позднее 30 рабочих дней со дня заключения договора купли-продажи</w:t>
      </w:r>
      <w:r w:rsidR="002E77BF">
        <w:rPr>
          <w:rFonts w:ascii="Arial" w:hAnsi="Arial" w:cs="Arial"/>
          <w:bCs/>
          <w:szCs w:val="24"/>
        </w:rPr>
        <w:t xml:space="preserve"> в сроки, предусмотренные договором купли-продажи</w:t>
      </w:r>
      <w:r w:rsidR="00AC1842" w:rsidRPr="00306950">
        <w:rPr>
          <w:rFonts w:ascii="Arial" w:hAnsi="Arial" w:cs="Arial"/>
          <w:szCs w:val="24"/>
        </w:rPr>
        <w:t>.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Адрес и банковские реквизиты Претендента: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2E77BF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Контактный телефон: </w:t>
      </w:r>
    </w:p>
    <w:p w:rsidR="00AC1842" w:rsidRPr="00306950" w:rsidRDefault="00AC1842" w:rsidP="00AC1842">
      <w:pPr>
        <w:ind w:firstLine="0"/>
        <w:jc w:val="both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</w:t>
      </w: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709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lastRenderedPageBreak/>
        <w:t xml:space="preserve">Приложения: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842" w:rsidRPr="00306950" w:rsidRDefault="00AC1842" w:rsidP="00AC1842">
      <w:pPr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Подпись Претендента (его полномочного представителя)</w:t>
      </w:r>
      <w:r w:rsidR="002E77BF">
        <w:rPr>
          <w:rFonts w:ascii="Arial" w:hAnsi="Arial" w:cs="Arial"/>
          <w:szCs w:val="24"/>
        </w:rPr>
        <w:t>: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rPr>
          <w:rFonts w:ascii="Arial" w:hAnsi="Arial" w:cs="Arial"/>
          <w:sz w:val="20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 М.П. «___» ______________ 201</w:t>
      </w:r>
      <w:r w:rsidR="00F37490">
        <w:rPr>
          <w:rFonts w:ascii="Arial" w:hAnsi="Arial" w:cs="Arial"/>
          <w:szCs w:val="24"/>
        </w:rPr>
        <w:t>7</w:t>
      </w:r>
      <w:r w:rsidRPr="00306950">
        <w:rPr>
          <w:rFonts w:ascii="Arial" w:hAnsi="Arial" w:cs="Arial"/>
          <w:szCs w:val="24"/>
        </w:rPr>
        <w:t xml:space="preserve"> г.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 xml:space="preserve">Заявка принята Продавцом: </w:t>
      </w: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час. ____ мин. ____ «______» _________________ 201</w:t>
      </w:r>
      <w:r w:rsidR="00F37490">
        <w:rPr>
          <w:rFonts w:ascii="Arial" w:hAnsi="Arial" w:cs="Arial"/>
          <w:szCs w:val="24"/>
        </w:rPr>
        <w:t>7</w:t>
      </w:r>
      <w:r w:rsidRPr="00306950">
        <w:rPr>
          <w:rFonts w:ascii="Arial" w:hAnsi="Arial" w:cs="Arial"/>
          <w:szCs w:val="24"/>
        </w:rPr>
        <w:t xml:space="preserve"> г. за № ______ </w:t>
      </w: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Подпис</w:t>
      </w:r>
      <w:r w:rsidR="002E77BF">
        <w:rPr>
          <w:rFonts w:ascii="Arial" w:hAnsi="Arial" w:cs="Arial"/>
          <w:szCs w:val="24"/>
        </w:rPr>
        <w:t>ь уполномоченного лица Продавца:</w:t>
      </w:r>
    </w:p>
    <w:p w:rsidR="002E77BF" w:rsidRPr="00306950" w:rsidRDefault="002E77BF" w:rsidP="00AC1842">
      <w:pPr>
        <w:ind w:firstLine="0"/>
        <w:rPr>
          <w:rFonts w:ascii="Arial" w:hAnsi="Arial" w:cs="Arial"/>
          <w:szCs w:val="24"/>
        </w:rPr>
      </w:pPr>
    </w:p>
    <w:p w:rsidR="00AC1842" w:rsidRPr="00306950" w:rsidRDefault="00AC1842" w:rsidP="00AC1842">
      <w:pPr>
        <w:ind w:firstLine="0"/>
        <w:rPr>
          <w:rFonts w:ascii="Arial" w:hAnsi="Arial" w:cs="Arial"/>
          <w:szCs w:val="24"/>
        </w:rPr>
      </w:pPr>
      <w:r w:rsidRPr="00306950">
        <w:rPr>
          <w:rFonts w:ascii="Arial" w:hAnsi="Arial" w:cs="Arial"/>
          <w:szCs w:val="24"/>
        </w:rPr>
        <w:t>______________________________________________</w:t>
      </w:r>
      <w:r w:rsidR="002E77BF">
        <w:rPr>
          <w:rFonts w:ascii="Arial" w:hAnsi="Arial" w:cs="Arial"/>
          <w:szCs w:val="24"/>
        </w:rPr>
        <w:t>________________________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  <w:r w:rsidRPr="002E77BF">
        <w:rPr>
          <w:rFonts w:ascii="Arial" w:hAnsi="Arial" w:cs="Arial"/>
          <w:sz w:val="20"/>
        </w:rPr>
        <w:t>(фамилия, инициалы и краткая подпись)</w:t>
      </w:r>
    </w:p>
    <w:p w:rsidR="00AC1842" w:rsidRPr="002E77BF" w:rsidRDefault="00AC1842" w:rsidP="00AC1842">
      <w:pPr>
        <w:ind w:firstLine="0"/>
        <w:jc w:val="center"/>
        <w:rPr>
          <w:rFonts w:ascii="Arial" w:hAnsi="Arial" w:cs="Arial"/>
          <w:sz w:val="20"/>
        </w:rPr>
      </w:pPr>
    </w:p>
    <w:sectPr w:rsidR="00AC1842" w:rsidRPr="002E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42"/>
    <w:rsid w:val="001740CE"/>
    <w:rsid w:val="002E77BF"/>
    <w:rsid w:val="00306950"/>
    <w:rsid w:val="003B43F8"/>
    <w:rsid w:val="003C4BCC"/>
    <w:rsid w:val="006C5087"/>
    <w:rsid w:val="00A70343"/>
    <w:rsid w:val="00AA0895"/>
    <w:rsid w:val="00AC1842"/>
    <w:rsid w:val="00B4459F"/>
    <w:rsid w:val="00BA7C10"/>
    <w:rsid w:val="00C51FAE"/>
    <w:rsid w:val="00CB052E"/>
    <w:rsid w:val="00D62B3A"/>
    <w:rsid w:val="00DF4521"/>
    <w:rsid w:val="00E35C6D"/>
    <w:rsid w:val="00E53868"/>
    <w:rsid w:val="00F37490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7A0BF-9FD9-4A9A-A24D-942DE40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42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1842"/>
    <w:pPr>
      <w:spacing w:line="322" w:lineRule="exact"/>
      <w:ind w:firstLine="0"/>
      <w:jc w:val="right"/>
    </w:pPr>
    <w:rPr>
      <w:color w:val="000000"/>
      <w:spacing w:val="-8"/>
    </w:rPr>
  </w:style>
  <w:style w:type="character" w:customStyle="1" w:styleId="a4">
    <w:name w:val="Основной текст Знак"/>
    <w:basedOn w:val="a0"/>
    <w:link w:val="a3"/>
    <w:uiPriority w:val="99"/>
    <w:rsid w:val="00AC1842"/>
    <w:rPr>
      <w:rFonts w:ascii="Times New Roman" w:eastAsia="Times New Roman" w:hAnsi="Times New Roman" w:cs="Times New Roman"/>
      <w:color w:val="000000"/>
      <w:spacing w:val="-8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AC1842"/>
    <w:pPr>
      <w:tabs>
        <w:tab w:val="left" w:pos="0"/>
      </w:tabs>
      <w:spacing w:line="200" w:lineRule="atLeast"/>
      <w:jc w:val="both"/>
    </w:pPr>
    <w:rPr>
      <w:b/>
    </w:rPr>
  </w:style>
  <w:style w:type="paragraph" w:styleId="a5">
    <w:name w:val="Title"/>
    <w:basedOn w:val="a"/>
    <w:next w:val="a6"/>
    <w:link w:val="a7"/>
    <w:uiPriority w:val="10"/>
    <w:qFormat/>
    <w:rsid w:val="00AC1842"/>
    <w:pPr>
      <w:spacing w:line="200" w:lineRule="atLeast"/>
      <w:jc w:val="center"/>
    </w:pPr>
    <w:rPr>
      <w:b/>
    </w:rPr>
  </w:style>
  <w:style w:type="character" w:customStyle="1" w:styleId="a7">
    <w:name w:val="Название Знак"/>
    <w:basedOn w:val="a0"/>
    <w:link w:val="a5"/>
    <w:uiPriority w:val="10"/>
    <w:rsid w:val="00AC184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AC1842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AC1842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EB60-A320-4BD9-8ADB-6D231FEC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2017-10-18T07:28:00Z</dcterms:created>
  <dcterms:modified xsi:type="dcterms:W3CDTF">2017-10-18T07:28:00Z</dcterms:modified>
</cp:coreProperties>
</file>