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3" w:rsidRPr="00ED6D43" w:rsidRDefault="00ED6D43" w:rsidP="00ED6D43">
      <w:pPr>
        <w:suppressAutoHyphens/>
        <w:autoSpaceDE w:val="0"/>
        <w:jc w:val="center"/>
        <w:rPr>
          <w:rFonts w:ascii="Arial" w:hAnsi="Arial" w:cs="Arial"/>
          <w:b/>
          <w:kern w:val="1"/>
          <w:sz w:val="28"/>
          <w:szCs w:val="28"/>
          <w:lang w:eastAsia="zh-C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>РОССИЙСКАЯ ФЕДЕРАЦИЯ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>ОРЛОВСКАЯ ОБЛАСТЬ ЛИВЕНСКИЙ РАЙОН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 xml:space="preserve"> АДМИНИСТРАЦИЯ ВАХНОВСКОГО СЕЛЬСКОГО ПОСЕЛЕНИЯ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 xml:space="preserve">ПОСТАНОВЛЕНИЕ </w:t>
      </w:r>
    </w:p>
    <w:p w:rsidR="00ED6D43" w:rsidRPr="00ED6D43" w:rsidRDefault="00ED6D43" w:rsidP="00ED6D43">
      <w:pPr>
        <w:widowControl w:val="0"/>
        <w:suppressAutoHyphens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7"/>
        <w:gridCol w:w="867"/>
      </w:tblGrid>
      <w:tr w:rsidR="00ED6D43" w:rsidRPr="00ED6D43" w:rsidTr="005A5ADB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D43" w:rsidRPr="00ED6D43" w:rsidRDefault="008852B3" w:rsidP="00C6735E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16</w:t>
            </w:r>
            <w:r w:rsidR="00E50E74">
              <w:rPr>
                <w:rFonts w:ascii="Arial" w:eastAsia="Arial" w:hAnsi="Arial" w:cs="Arial"/>
                <w:kern w:val="2"/>
                <w:lang w:eastAsia="zh-CN" w:bidi="hi-IN"/>
              </w:rPr>
              <w:t xml:space="preserve"> </w:t>
            </w:r>
            <w:r w:rsidR="00C6735E">
              <w:rPr>
                <w:rFonts w:ascii="Arial" w:eastAsia="Arial" w:hAnsi="Arial" w:cs="Arial"/>
                <w:kern w:val="2"/>
                <w:lang w:eastAsia="zh-CN" w:bidi="hi-IN"/>
              </w:rPr>
              <w:t xml:space="preserve">августа </w:t>
            </w:r>
            <w:r w:rsidR="00E50E74">
              <w:rPr>
                <w:rFonts w:ascii="Arial" w:eastAsia="Arial" w:hAnsi="Arial" w:cs="Arial"/>
                <w:kern w:val="2"/>
                <w:lang w:eastAsia="zh-CN" w:bidi="hi-IN"/>
              </w:rPr>
              <w:t>2017</w:t>
            </w:r>
            <w:r w:rsidR="00C16FBF">
              <w:rPr>
                <w:rFonts w:ascii="Arial" w:eastAsia="Arial" w:hAnsi="Arial" w:cs="Arial"/>
                <w:kern w:val="2"/>
                <w:lang w:eastAsia="zh-CN" w:bidi="hi-IN"/>
              </w:rPr>
              <w:t xml:space="preserve"> г.</w:t>
            </w:r>
          </w:p>
        </w:tc>
        <w:tc>
          <w:tcPr>
            <w:tcW w:w="387" w:type="dxa"/>
            <w:vAlign w:val="bottom"/>
            <w:hideMark/>
          </w:tcPr>
          <w:p w:rsidR="00ED6D43" w:rsidRPr="00ED6D43" w:rsidRDefault="00ED6D43" w:rsidP="00ED6D43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ED6D43">
              <w:rPr>
                <w:rFonts w:ascii="Arial" w:eastAsia="Arial" w:hAnsi="Arial" w:cs="Arial"/>
                <w:kern w:val="1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D43" w:rsidRPr="00ED6D43" w:rsidRDefault="00480FAC" w:rsidP="00ED6D43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18</w:t>
            </w:r>
          </w:p>
        </w:tc>
      </w:tr>
    </w:tbl>
    <w:p w:rsidR="00ED6D43" w:rsidRPr="00ED6D43" w:rsidRDefault="00ED6D43" w:rsidP="00ED6D43">
      <w:pPr>
        <w:widowControl w:val="0"/>
        <w:suppressAutoHyphens/>
        <w:spacing w:before="120"/>
        <w:rPr>
          <w:rFonts w:ascii="Arial" w:eastAsia="Lucida Sans Unicode" w:hAnsi="Arial" w:cs="Arial"/>
          <w:kern w:val="2"/>
          <w:lang w:eastAsia="zh-CN" w:bidi="hi-IN"/>
        </w:rPr>
      </w:pPr>
      <w:r w:rsidRPr="00ED6D43">
        <w:rPr>
          <w:rFonts w:ascii="Arial" w:eastAsia="Lucida Sans Unicode" w:hAnsi="Arial" w:cs="Arial"/>
          <w:kern w:val="1"/>
          <w:lang w:eastAsia="zh-CN" w:bidi="hi-IN"/>
        </w:rPr>
        <w:t>д. Вахново</w:t>
      </w:r>
    </w:p>
    <w:p w:rsidR="00ED6D43" w:rsidRPr="00ED6D43" w:rsidRDefault="00ED6D43" w:rsidP="00ED6D43"/>
    <w:p w:rsidR="004A5E6F" w:rsidRPr="004A5E6F" w:rsidRDefault="004A5E6F" w:rsidP="004A5E6F">
      <w:pPr>
        <w:widowControl w:val="0"/>
        <w:tabs>
          <w:tab w:val="left" w:pos="3100"/>
        </w:tabs>
        <w:suppressAutoHyphens/>
        <w:autoSpaceDE w:val="0"/>
        <w:rPr>
          <w:rFonts w:ascii="Arial" w:hAnsi="Arial" w:cs="Arial"/>
          <w:lang w:eastAsia="zh-CN"/>
        </w:rPr>
      </w:pPr>
      <w:r w:rsidRPr="004A5E6F">
        <w:rPr>
          <w:rFonts w:ascii="Arial" w:hAnsi="Arial" w:cs="Arial"/>
          <w:lang w:eastAsia="zh-CN"/>
        </w:rPr>
        <w:tab/>
      </w:r>
    </w:p>
    <w:p w:rsidR="00480FAC" w:rsidRPr="00480FAC" w:rsidRDefault="00480FAC" w:rsidP="00480FAC">
      <w:pPr>
        <w:widowControl w:val="0"/>
        <w:suppressAutoHyphens/>
        <w:ind w:right="3685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О внесении изменений в приложение к постановлению</w:t>
      </w:r>
      <w:r>
        <w:rPr>
          <w:rFonts w:ascii="Arial" w:eastAsia="Lucida Sans Unicode" w:hAnsi="Arial" w:cs="Arial"/>
          <w:kern w:val="1"/>
          <w:lang w:eastAsia="zh-CN" w:bidi="hi-IN"/>
        </w:rPr>
        <w:t xml:space="preserve"> администрации Вахновского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сельского поселения от</w:t>
      </w:r>
      <w:r w:rsidR="005412C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="005412CC" w:rsidRPr="005412CC">
        <w:rPr>
          <w:rFonts w:ascii="Arial" w:eastAsia="Lucida Sans Unicode" w:hAnsi="Arial" w:cs="Arial"/>
          <w:kern w:val="1"/>
          <w:lang w:eastAsia="zh-CN" w:bidi="hi-IN"/>
        </w:rPr>
        <w:t>18 мая 2012г. № 24</w:t>
      </w:r>
      <w:r w:rsidR="005412C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«Об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утверждении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административного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регламента предоставления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муниципальной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услуги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«Выдача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справок,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выписок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из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proofErr w:type="spellStart"/>
      <w:r w:rsidRPr="00480FAC">
        <w:rPr>
          <w:rFonts w:ascii="Arial" w:eastAsia="Lucida Sans Unicode" w:hAnsi="Arial" w:cs="Arial"/>
          <w:kern w:val="1"/>
          <w:lang w:eastAsia="zh-CN" w:bidi="hi-IN"/>
        </w:rPr>
        <w:t>похозяйственных</w:t>
      </w:r>
      <w:proofErr w:type="spellEnd"/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 книг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населенных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пу</w:t>
      </w:r>
      <w:r w:rsidR="00ED12A9">
        <w:rPr>
          <w:rFonts w:ascii="Arial" w:eastAsia="Lucida Sans Unicode" w:hAnsi="Arial" w:cs="Arial"/>
          <w:kern w:val="1"/>
          <w:lang w:eastAsia="zh-CN" w:bidi="hi-IN"/>
        </w:rPr>
        <w:t xml:space="preserve">нктов Вахновского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сельского</w:t>
      </w:r>
      <w:r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поселения»</w:t>
      </w:r>
    </w:p>
    <w:p w:rsidR="00480FAC" w:rsidRPr="00480FAC" w:rsidRDefault="00480FAC" w:rsidP="00480FAC">
      <w:pPr>
        <w:widowControl w:val="0"/>
        <w:suppressAutoHyphens/>
        <w:ind w:right="3685"/>
        <w:jc w:val="both"/>
        <w:rPr>
          <w:rFonts w:ascii="Liberation Serif" w:eastAsia="Lucida Sans Unicode" w:hAnsi="Liberation Serif" w:cs="Mangal"/>
          <w:kern w:val="1"/>
          <w:lang w:eastAsia="zh-CN" w:bidi="hi-IN"/>
        </w:rPr>
      </w:pPr>
    </w:p>
    <w:p w:rsidR="00480FAC" w:rsidRPr="00480FAC" w:rsidRDefault="00480FAC" w:rsidP="00480FAC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ab/>
      </w:r>
    </w:p>
    <w:p w:rsidR="00480FAC" w:rsidRPr="00480FAC" w:rsidRDefault="00480FAC" w:rsidP="00480FAC">
      <w:pPr>
        <w:widowControl w:val="0"/>
        <w:suppressAutoHyphens/>
        <w:jc w:val="both"/>
        <w:rPr>
          <w:rFonts w:ascii="Arial" w:eastAsia="Lucida Sans Unicode" w:hAnsi="Arial" w:cs="Arial"/>
          <w:spacing w:val="40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ab/>
        <w:t xml:space="preserve">В целях приведения муниципального акта администрации </w:t>
      </w:r>
      <w:r w:rsidR="005412C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5412CC" w:rsidRPr="00480FA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сельского поселения Ливенского района в соответствие действующему законодательству, руководствуясь Федеральным законом от 27.07.2010 № 210-ФЗ «Об организации предоставления государственных и муниципальных услуг», администрация </w:t>
      </w:r>
      <w:r w:rsidR="005412C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5412CC" w:rsidRPr="00480FA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сельского поселения  </w:t>
      </w:r>
      <w:r w:rsidRPr="00480FAC">
        <w:rPr>
          <w:rFonts w:ascii="Arial" w:eastAsia="Lucida Sans Unicode" w:hAnsi="Arial" w:cs="Arial"/>
          <w:spacing w:val="40"/>
          <w:kern w:val="1"/>
          <w:lang w:eastAsia="zh-CN" w:bidi="hi-IN"/>
        </w:rPr>
        <w:t>постановляет:</w:t>
      </w:r>
    </w:p>
    <w:p w:rsidR="00480FAC" w:rsidRPr="00480FAC" w:rsidRDefault="00480FAC" w:rsidP="00480FAC">
      <w:pPr>
        <w:widowControl w:val="0"/>
        <w:suppressAutoHyphens/>
        <w:jc w:val="both"/>
        <w:rPr>
          <w:rFonts w:ascii="Arial" w:eastAsia="Lucida Sans Unicode" w:hAnsi="Arial" w:cs="Arial"/>
          <w:color w:val="000000"/>
          <w:spacing w:val="40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spacing w:val="40"/>
          <w:kern w:val="1"/>
          <w:lang w:eastAsia="zh-CN" w:bidi="hi-IN"/>
        </w:rPr>
        <w:tab/>
      </w:r>
    </w:p>
    <w:p w:rsidR="00480FAC" w:rsidRPr="00480FAC" w:rsidRDefault="00480FAC" w:rsidP="00480FAC">
      <w:pPr>
        <w:widowControl w:val="0"/>
        <w:suppressAutoHyphens/>
        <w:jc w:val="both"/>
        <w:rPr>
          <w:rFonts w:ascii="Arial" w:eastAsia="Lucida Sans Unicode" w:hAnsi="Arial" w:cs="Arial"/>
          <w:color w:val="000000"/>
          <w:spacing w:val="40"/>
          <w:kern w:val="1"/>
          <w:lang w:bidi="hi-IN"/>
        </w:rPr>
      </w:pPr>
      <w:r w:rsidRPr="00480FAC">
        <w:rPr>
          <w:rFonts w:ascii="Arial" w:eastAsia="Lucida Sans Unicode" w:hAnsi="Arial" w:cs="Arial"/>
          <w:color w:val="000000"/>
          <w:spacing w:val="40"/>
          <w:kern w:val="1"/>
          <w:lang w:eastAsia="zh-CN" w:bidi="hi-IN"/>
        </w:rPr>
        <w:tab/>
      </w:r>
      <w:r w:rsidRPr="00480FAC">
        <w:rPr>
          <w:rFonts w:ascii="Arial" w:eastAsia="Lucida Sans Unicode" w:hAnsi="Arial" w:cs="Arial"/>
          <w:color w:val="000000"/>
          <w:kern w:val="1"/>
          <w:lang w:eastAsia="zh-CN" w:bidi="hi-IN"/>
        </w:rPr>
        <w:t>1.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 xml:space="preserve"> Внести в приложение к постановлению администрации</w:t>
      </w:r>
      <w:r w:rsidR="005412CC" w:rsidRPr="005412C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="005412C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5412CC" w:rsidRPr="00480FAC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сельского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поселения от</w:t>
      </w:r>
      <w:r w:rsidR="005412CC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  <w:r w:rsidR="005412CC" w:rsidRPr="005412CC">
        <w:rPr>
          <w:rFonts w:ascii="Arial" w:eastAsia="Lucida Sans Unicode" w:hAnsi="Arial" w:cs="Arial"/>
          <w:kern w:val="1"/>
          <w:lang w:eastAsia="zh-CN" w:bidi="hi-IN"/>
        </w:rPr>
        <w:t>18 мая 2012г. № 24</w:t>
      </w:r>
      <w:r w:rsidR="005412C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«Об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утверждении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административного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регламента предоставления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муниципальной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услуги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«Выдача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справок,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выписок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из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proofErr w:type="spellStart"/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похозяйственных</w:t>
      </w:r>
      <w:proofErr w:type="spellEnd"/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 xml:space="preserve"> книг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населенных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 xml:space="preserve">пунктов </w:t>
      </w:r>
      <w:r w:rsidR="005412C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5412CC" w:rsidRPr="00480FAC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сельского</w:t>
      </w:r>
      <w:r w:rsidRPr="00480FAC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480FAC">
        <w:rPr>
          <w:rFonts w:ascii="Arial" w:eastAsia="Lucida Sans Unicode" w:hAnsi="Arial" w:cs="Arial"/>
          <w:color w:val="000000"/>
          <w:kern w:val="1"/>
          <w:lang w:bidi="hi-IN"/>
        </w:rPr>
        <w:t>поселения» следующие изменения:</w:t>
      </w:r>
    </w:p>
    <w:p w:rsidR="00480FAC" w:rsidRPr="00480FAC" w:rsidRDefault="00480FAC" w:rsidP="00480FAC">
      <w:pPr>
        <w:widowControl w:val="0"/>
        <w:suppressAutoHyphens/>
        <w:rPr>
          <w:rFonts w:ascii="Arial" w:eastAsia="Lucida Sans Unicode" w:hAnsi="Arial" w:cs="Mangal"/>
          <w:kern w:val="1"/>
          <w:lang w:bidi="hi-IN"/>
        </w:rPr>
      </w:pPr>
      <w:r w:rsidRPr="00480FAC">
        <w:rPr>
          <w:rFonts w:ascii="Arial" w:eastAsia="Lucida Sans Unicode" w:hAnsi="Arial" w:cs="Arial"/>
          <w:color w:val="000000"/>
          <w:spacing w:val="40"/>
          <w:kern w:val="1"/>
          <w:lang w:bidi="hi-IN"/>
        </w:rPr>
        <w:tab/>
        <w:t xml:space="preserve">1.1. </w:t>
      </w:r>
      <w:r w:rsidRPr="00480FAC">
        <w:rPr>
          <w:rFonts w:ascii="Arial" w:eastAsia="Lucida Sans Unicode" w:hAnsi="Arial" w:cs="Mangal"/>
          <w:kern w:val="1"/>
          <w:lang w:bidi="hi-IN"/>
        </w:rPr>
        <w:t>В приложении к постановлению:</w:t>
      </w:r>
    </w:p>
    <w:p w:rsidR="00480FAC" w:rsidRPr="00480FAC" w:rsidRDefault="00480FAC" w:rsidP="00480FAC">
      <w:pPr>
        <w:widowControl w:val="0"/>
        <w:suppressAutoHyphens/>
        <w:rPr>
          <w:rFonts w:ascii="Arial" w:eastAsia="Lucida Sans Unicode" w:hAnsi="Arial" w:cs="Arial"/>
          <w:kern w:val="1"/>
          <w:lang w:bidi="hi-IN"/>
        </w:rPr>
      </w:pPr>
      <w:r w:rsidRPr="00480FAC">
        <w:rPr>
          <w:rFonts w:ascii="Arial" w:eastAsia="Lucida Sans Unicode" w:hAnsi="Arial" w:cs="Mangal"/>
          <w:kern w:val="1"/>
          <w:lang w:bidi="hi-IN"/>
        </w:rPr>
        <w:tab/>
        <w:t xml:space="preserve">1) </w:t>
      </w:r>
      <w:r w:rsidRPr="00480FAC">
        <w:rPr>
          <w:rFonts w:ascii="Arial" w:eastAsia="Lucida Sans Unicode" w:hAnsi="Arial" w:cs="Arial"/>
          <w:kern w:val="1"/>
          <w:lang w:bidi="hi-IN"/>
        </w:rPr>
        <w:t xml:space="preserve"> пункт 1.3 изложить в следующей редакции:</w:t>
      </w:r>
    </w:p>
    <w:p w:rsidR="00480FAC" w:rsidRPr="00480FAC" w:rsidRDefault="00480FAC" w:rsidP="00480FAC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bidi="hi-IN"/>
        </w:rPr>
        <w:tab/>
        <w:t xml:space="preserve">«1.3. </w:t>
      </w:r>
      <w:r w:rsidRPr="00480FAC">
        <w:rPr>
          <w:rFonts w:ascii="Arial" w:eastAsia="Lucida Sans Unicode" w:hAnsi="Arial" w:cs="Arial"/>
          <w:bCs/>
          <w:iCs/>
          <w:color w:val="252525"/>
          <w:kern w:val="1"/>
          <w:lang w:bidi="hi-IN"/>
        </w:rPr>
        <w:t>Требования к порядку информирования о предоставлении муниципальной услуги</w:t>
      </w:r>
    </w:p>
    <w:p w:rsidR="00317C2F" w:rsidRPr="006E0AD9" w:rsidRDefault="00480FAC" w:rsidP="00317C2F">
      <w:pPr>
        <w:widowControl w:val="0"/>
        <w:suppressAutoHyphens/>
        <w:ind w:firstLine="567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ab/>
        <w:t xml:space="preserve">1.3.1. </w:t>
      </w:r>
      <w:r w:rsidR="00317C2F" w:rsidRPr="006E0AD9">
        <w:rPr>
          <w:rFonts w:ascii="Arial" w:eastAsia="Lucida Sans Unicode" w:hAnsi="Arial" w:cs="Arial"/>
          <w:kern w:val="1"/>
          <w:lang w:eastAsia="zh-CN" w:bidi="hi-IN"/>
        </w:rPr>
        <w:t>Адрес место</w:t>
      </w:r>
      <w:r w:rsidR="00317C2F">
        <w:rPr>
          <w:rFonts w:ascii="Arial" w:eastAsia="Lucida Sans Unicode" w:hAnsi="Arial" w:cs="Arial"/>
          <w:kern w:val="1"/>
          <w:lang w:eastAsia="zh-CN" w:bidi="hi-IN"/>
        </w:rPr>
        <w:t>нахождения а</w:t>
      </w:r>
      <w:r w:rsidR="00317C2F" w:rsidRPr="006E0AD9">
        <w:rPr>
          <w:rFonts w:ascii="Arial" w:eastAsia="Lucida Sans Unicode" w:hAnsi="Arial" w:cs="Arial"/>
          <w:kern w:val="1"/>
          <w:lang w:eastAsia="zh-CN" w:bidi="hi-IN"/>
        </w:rPr>
        <w:t>дминистрации: 3038841, Орловс</w:t>
      </w:r>
      <w:r w:rsidR="00317C2F">
        <w:rPr>
          <w:rFonts w:ascii="Arial" w:eastAsia="Lucida Sans Unicode" w:hAnsi="Arial" w:cs="Arial"/>
          <w:kern w:val="1"/>
          <w:lang w:eastAsia="zh-CN" w:bidi="hi-IN"/>
        </w:rPr>
        <w:t>кая область, Ливенский район</w:t>
      </w:r>
      <w:proofErr w:type="gramStart"/>
      <w:r w:rsidR="00317C2F">
        <w:rPr>
          <w:rFonts w:ascii="Arial" w:eastAsia="Lucida Sans Unicode" w:hAnsi="Arial" w:cs="Arial"/>
          <w:kern w:val="1"/>
          <w:lang w:eastAsia="zh-CN" w:bidi="hi-IN"/>
        </w:rPr>
        <w:t>.</w:t>
      </w:r>
      <w:proofErr w:type="gramEnd"/>
      <w:r w:rsidR="00317C2F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proofErr w:type="gramStart"/>
      <w:r w:rsidR="00317C2F">
        <w:rPr>
          <w:rFonts w:ascii="Arial" w:eastAsia="Lucida Sans Unicode" w:hAnsi="Arial" w:cs="Arial"/>
          <w:kern w:val="1"/>
          <w:lang w:eastAsia="zh-CN" w:bidi="hi-IN"/>
        </w:rPr>
        <w:t>д</w:t>
      </w:r>
      <w:proofErr w:type="gramEnd"/>
      <w:r w:rsidR="00317C2F">
        <w:rPr>
          <w:rFonts w:ascii="Arial" w:eastAsia="Lucida Sans Unicode" w:hAnsi="Arial" w:cs="Arial"/>
          <w:kern w:val="1"/>
          <w:lang w:eastAsia="zh-CN" w:bidi="hi-IN"/>
        </w:rPr>
        <w:t>. Вахново ул. Ц</w:t>
      </w:r>
      <w:r w:rsidR="00317C2F" w:rsidRPr="006E0AD9">
        <w:rPr>
          <w:rFonts w:ascii="Arial" w:eastAsia="Lucida Sans Unicode" w:hAnsi="Arial" w:cs="Arial"/>
          <w:kern w:val="1"/>
          <w:lang w:eastAsia="zh-CN" w:bidi="hi-IN"/>
        </w:rPr>
        <w:t>ентральная д.44</w:t>
      </w:r>
    </w:p>
    <w:p w:rsidR="00317C2F" w:rsidRPr="008852B3" w:rsidRDefault="00317C2F" w:rsidP="00317C2F">
      <w:pPr>
        <w:autoSpaceDE w:val="0"/>
        <w:ind w:firstLine="540"/>
        <w:jc w:val="both"/>
        <w:rPr>
          <w:rFonts w:ascii="Arial" w:hAnsi="Arial" w:cs="Arial"/>
          <w:kern w:val="1"/>
        </w:rPr>
      </w:pPr>
      <w:r w:rsidRPr="008852B3">
        <w:rPr>
          <w:rFonts w:ascii="Arial" w:hAnsi="Arial" w:cs="Arial"/>
          <w:kern w:val="1"/>
        </w:rPr>
        <w:t>График работы администрации: ежедневно, кроме субботы и воскресенья. Часы приема с 8.00 до 17.00 часов, обеденный перерыв с 13.00 до 14.00 часов.</w:t>
      </w:r>
    </w:p>
    <w:p w:rsidR="00317C2F" w:rsidRPr="008852B3" w:rsidRDefault="00317C2F" w:rsidP="00317C2F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  <w:kern w:val="1"/>
        </w:rPr>
      </w:pPr>
      <w:r w:rsidRPr="008852B3">
        <w:rPr>
          <w:rFonts w:ascii="Arial" w:hAnsi="Arial" w:cs="Arial"/>
          <w:kern w:val="1"/>
        </w:rPr>
        <w:t xml:space="preserve">Телефон  администрации: 8 (48677) </w:t>
      </w:r>
      <w:r>
        <w:rPr>
          <w:rFonts w:ascii="Arial" w:hAnsi="Arial" w:cs="Arial"/>
          <w:kern w:val="1"/>
        </w:rPr>
        <w:t>4-35-33</w:t>
      </w:r>
    </w:p>
    <w:p w:rsidR="00480FAC" w:rsidRPr="00480FAC" w:rsidRDefault="00480FAC" w:rsidP="00317C2F">
      <w:pPr>
        <w:widowControl w:val="0"/>
        <w:suppressAutoHyphens/>
        <w:ind w:firstLine="540"/>
        <w:jc w:val="both"/>
        <w:rPr>
          <w:rFonts w:ascii="Arial" w:hAnsi="Arial" w:cs="Arial"/>
          <w:bCs/>
          <w:iCs/>
          <w:color w:val="252525"/>
          <w:kern w:val="1"/>
        </w:rPr>
      </w:pPr>
      <w:r w:rsidRPr="00480FAC">
        <w:rPr>
          <w:rFonts w:ascii="Arial" w:hAnsi="Arial" w:cs="Arial"/>
          <w:bCs/>
          <w:iCs/>
          <w:color w:val="000000"/>
          <w:kern w:val="1"/>
        </w:rPr>
        <w:t>Информационное</w:t>
      </w:r>
      <w:r w:rsidRPr="00480FAC">
        <w:rPr>
          <w:rFonts w:ascii="Arial" w:eastAsia="Arial" w:hAnsi="Arial" w:cs="Arial"/>
          <w:bCs/>
          <w:iCs/>
          <w:color w:val="000000"/>
          <w:kern w:val="1"/>
        </w:rPr>
        <w:t xml:space="preserve"> </w:t>
      </w:r>
      <w:r w:rsidRPr="00480FAC">
        <w:rPr>
          <w:rFonts w:ascii="Arial" w:hAnsi="Arial" w:cs="Arial"/>
          <w:bCs/>
          <w:iCs/>
          <w:color w:val="000000"/>
          <w:kern w:val="1"/>
        </w:rPr>
        <w:t>обеспечение</w:t>
      </w:r>
      <w:r w:rsidRPr="00480FAC">
        <w:rPr>
          <w:rFonts w:ascii="Arial" w:eastAsia="Arial" w:hAnsi="Arial" w:cs="Arial"/>
          <w:bCs/>
          <w:iCs/>
          <w:color w:val="000000"/>
          <w:kern w:val="1"/>
        </w:rPr>
        <w:t xml:space="preserve"> </w:t>
      </w:r>
      <w:r w:rsidRPr="00480FAC">
        <w:rPr>
          <w:rFonts w:ascii="Arial" w:hAnsi="Arial" w:cs="Arial"/>
          <w:bCs/>
          <w:iCs/>
          <w:color w:val="000000"/>
          <w:kern w:val="1"/>
        </w:rPr>
        <w:t>осуществляется</w:t>
      </w:r>
      <w:r w:rsidRPr="00480FAC">
        <w:rPr>
          <w:rFonts w:ascii="Arial" w:eastAsia="Arial" w:hAnsi="Arial" w:cs="Arial"/>
          <w:bCs/>
          <w:iCs/>
          <w:color w:val="000000"/>
          <w:kern w:val="1"/>
        </w:rPr>
        <w:t xml:space="preserve"> </w:t>
      </w:r>
      <w:r w:rsidRPr="00480FAC">
        <w:rPr>
          <w:rFonts w:ascii="Arial" w:hAnsi="Arial" w:cs="Arial"/>
          <w:bCs/>
          <w:iCs/>
          <w:color w:val="000000"/>
          <w:kern w:val="1"/>
        </w:rPr>
        <w:t>непосредственно</w:t>
      </w:r>
      <w:r w:rsidRPr="00480FAC">
        <w:rPr>
          <w:rFonts w:ascii="Arial" w:eastAsia="Arial" w:hAnsi="Arial" w:cs="Arial"/>
          <w:bCs/>
          <w:iCs/>
          <w:color w:val="000000"/>
          <w:kern w:val="1"/>
        </w:rPr>
        <w:t xml:space="preserve"> </w:t>
      </w:r>
      <w:r w:rsidRPr="00480FAC">
        <w:rPr>
          <w:rFonts w:ascii="Arial" w:hAnsi="Arial" w:cs="Arial"/>
          <w:bCs/>
          <w:iCs/>
          <w:color w:val="000000"/>
          <w:kern w:val="1"/>
        </w:rPr>
        <w:t>специалистом а</w:t>
      </w:r>
      <w:r w:rsidR="008B457E">
        <w:rPr>
          <w:rFonts w:ascii="Arial" w:eastAsia="Arial" w:hAnsi="Arial" w:cs="Arial"/>
          <w:bCs/>
          <w:iCs/>
          <w:color w:val="000000"/>
          <w:kern w:val="1"/>
        </w:rPr>
        <w:t xml:space="preserve">дминистрации Вахновского </w:t>
      </w:r>
      <w:r w:rsidRPr="00480FAC">
        <w:rPr>
          <w:rFonts w:ascii="Arial" w:eastAsia="Arial" w:hAnsi="Arial" w:cs="Arial"/>
          <w:bCs/>
          <w:iCs/>
          <w:color w:val="000000"/>
          <w:kern w:val="1"/>
        </w:rPr>
        <w:t>сельского поселения, предоставляющим данную муниципальную услугу.</w:t>
      </w:r>
    </w:p>
    <w:p w:rsidR="00480FAC" w:rsidRPr="00480FAC" w:rsidRDefault="00480FAC" w:rsidP="00480FAC">
      <w:pPr>
        <w:autoSpaceDE w:val="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hAnsi="Arial" w:cs="Arial"/>
          <w:bCs/>
          <w:iCs/>
          <w:color w:val="252525"/>
          <w:kern w:val="1"/>
        </w:rPr>
        <w:t xml:space="preserve">1.3.2.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t>В предоставлении муниципальной услуги участвуют следующие органы, организации:</w:t>
      </w:r>
    </w:p>
    <w:p w:rsidR="00480FAC" w:rsidRPr="00480FAC" w:rsidRDefault="00480FAC" w:rsidP="00480FAC">
      <w:pPr>
        <w:autoSpaceDE w:val="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1) Отдел города Ливны и Ливенского района многофункционального центра предоставления государственных и муниципальных услуг Орловской области (далее также - Отдел МФЦ) и его территориально обособленные структурные подразделения (офисы) (далее также - ТОСП МФЦ).</w:t>
      </w:r>
    </w:p>
    <w:p w:rsidR="00480FAC" w:rsidRPr="00480FAC" w:rsidRDefault="00480FAC" w:rsidP="00480FAC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Отдел МФЦ расположен по адресу: 303850, город Ливны, улица Дзержинского, д. 92а.</w:t>
      </w:r>
    </w:p>
    <w:p w:rsidR="00480FAC" w:rsidRPr="00480FAC" w:rsidRDefault="00480FAC" w:rsidP="00480FAC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График работы Отдела МФЦ: понедельник - четверг с 8.00 до 18.00 часов, пятница с 09.00 до 20.00 часов, суббота с 09.00 до 14.00 часов.</w:t>
      </w:r>
    </w:p>
    <w:p w:rsidR="00480FAC" w:rsidRPr="00480FAC" w:rsidRDefault="00480FAC" w:rsidP="00480FAC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Телефон начальника Отдела МФЦ: (48677) 2-02-59.</w:t>
      </w:r>
    </w:p>
    <w:p w:rsidR="00480FAC" w:rsidRPr="00480FAC" w:rsidRDefault="00480FAC" w:rsidP="00480FAC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lastRenderedPageBreak/>
        <w:t>Телефон центра телефонного обслуживания: (4862) 511-000.</w:t>
      </w:r>
    </w:p>
    <w:p w:rsidR="00480FAC" w:rsidRPr="00480FAC" w:rsidRDefault="00480FAC" w:rsidP="00480FAC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Веб-сайт многофункционального центра предоставления государственных и муниципальных услуг Орловской области: http://mfc-orel.ru.</w:t>
      </w:r>
    </w:p>
    <w:p w:rsidR="00480FAC" w:rsidRPr="00480FAC" w:rsidRDefault="00480FAC" w:rsidP="00480FAC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Территориально обособленное структурное подразделение (офис) МФЦ: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727"/>
        <w:gridCol w:w="3460"/>
      </w:tblGrid>
      <w:tr w:rsidR="00480FAC" w:rsidRPr="00480FAC" w:rsidTr="00ED12A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0FAC" w:rsidRPr="00480FAC" w:rsidRDefault="00480FAC" w:rsidP="00480FA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 xml:space="preserve">N </w:t>
            </w:r>
            <w:proofErr w:type="gramStart"/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п</w:t>
            </w:r>
            <w:proofErr w:type="gramEnd"/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0FAC" w:rsidRPr="00480FAC" w:rsidRDefault="00480FAC" w:rsidP="00480FAC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 xml:space="preserve">Наименование муниципального образования (адрес </w:t>
            </w:r>
            <w:proofErr w:type="spellStart"/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ТОСПа</w:t>
            </w:r>
            <w:proofErr w:type="spellEnd"/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)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0FAC" w:rsidRPr="00480FAC" w:rsidRDefault="00480FAC" w:rsidP="00480FAC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Mangal"/>
                <w:kern w:val="1"/>
                <w:lang w:eastAsia="zh-CN" w:bidi="hi-IN"/>
              </w:rPr>
            </w:pPr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Приемный день, часы приема</w:t>
            </w:r>
          </w:p>
        </w:tc>
      </w:tr>
      <w:tr w:rsidR="00480FAC" w:rsidRPr="00480FAC" w:rsidTr="00ED12A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0FAC" w:rsidRPr="00480FAC" w:rsidRDefault="00480FAC" w:rsidP="00ED12A9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0FAC" w:rsidRPr="00480FAC" w:rsidRDefault="00ED12A9" w:rsidP="00ED12A9">
            <w:pPr>
              <w:widowControl w:val="0"/>
              <w:suppressAutoHyphens/>
              <w:snapToGrid w:val="0"/>
              <w:ind w:left="199" w:right="84"/>
              <w:jc w:val="both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lang w:eastAsia="zh-CN" w:bidi="hi-IN"/>
              </w:rPr>
              <w:t>Администрация Вахновского сельского поселения Ливенского района Орловской области (Орловская область Ливенский район д. Вахново ул. Центральная д.44)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0FAC" w:rsidRPr="00480FAC" w:rsidRDefault="00ED12A9" w:rsidP="00ED12A9">
            <w:pPr>
              <w:widowControl w:val="0"/>
              <w:suppressAutoHyphens/>
              <w:snapToGrid w:val="0"/>
              <w:ind w:left="58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lang w:eastAsia="zh-CN" w:bidi="hi-IN"/>
              </w:rPr>
              <w:t>Четверг с 09.00 до 17.00 ч.</w:t>
            </w:r>
          </w:p>
          <w:p w:rsidR="00480FAC" w:rsidRPr="00480FAC" w:rsidRDefault="00480FAC" w:rsidP="00ED12A9">
            <w:pPr>
              <w:widowControl w:val="0"/>
              <w:suppressAutoHyphens/>
              <w:ind w:left="58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</w:p>
        </w:tc>
      </w:tr>
    </w:tbl>
    <w:p w:rsidR="00480FAC" w:rsidRPr="00480FAC" w:rsidRDefault="00480FAC" w:rsidP="00480FAC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ab/>
      </w:r>
    </w:p>
    <w:p w:rsidR="00480FAC" w:rsidRPr="00480FAC" w:rsidRDefault="00480FAC" w:rsidP="00480FAC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ab/>
        <w:t>1.3.3. Информацию о порядке предоставления муниципальной услуги можно получить: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непосредственно в Администрации при личном обращении;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посредством телефонной связи;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посредством почтовой связи, в том числе электронной почты;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в информационно-телекоммуникационной сети «Интернет», в том числе на официальном сайте администрации Ливенского района Орловской области, на Едином портале государственных и муниципальных услуг (функций) (http://gosuslugi.ru);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на информационных стендах в  здании Администрации.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1.3.4. Официальный сайт администрации Ливенского района: http://www.adm-livr.ru.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Электронный адрес администрации района: livr@adm.orel.ru, электронный адрес Администрации: </w:t>
      </w:r>
      <w:proofErr w:type="spellStart"/>
      <w:r w:rsidR="008B457E">
        <w:rPr>
          <w:rStyle w:val="afa"/>
          <w:rFonts w:ascii="Arial" w:hAnsi="Arial" w:cs="Arial"/>
          <w:lang w:val="en-US"/>
        </w:rPr>
        <w:t>adm</w:t>
      </w:r>
      <w:proofErr w:type="spellEnd"/>
      <w:r w:rsidR="008B457E" w:rsidRPr="00495C78">
        <w:rPr>
          <w:rStyle w:val="afa"/>
          <w:rFonts w:ascii="Arial" w:hAnsi="Arial" w:cs="Arial"/>
        </w:rPr>
        <w:t>.</w:t>
      </w:r>
      <w:proofErr w:type="spellStart"/>
      <w:r w:rsidR="008B457E">
        <w:rPr>
          <w:rStyle w:val="afa"/>
          <w:rFonts w:ascii="Arial" w:hAnsi="Arial" w:cs="Arial"/>
          <w:lang w:val="en-US"/>
        </w:rPr>
        <w:t>vahnovskoe</w:t>
      </w:r>
      <w:proofErr w:type="spellEnd"/>
      <w:r w:rsidR="008B457E" w:rsidRPr="00495C78">
        <w:rPr>
          <w:rStyle w:val="afa"/>
          <w:rFonts w:ascii="Arial" w:hAnsi="Arial" w:cs="Arial"/>
        </w:rPr>
        <w:t>@</w:t>
      </w:r>
      <w:proofErr w:type="spellStart"/>
      <w:r w:rsidR="008B457E">
        <w:rPr>
          <w:rStyle w:val="afa"/>
          <w:rFonts w:ascii="Arial" w:hAnsi="Arial" w:cs="Arial"/>
          <w:lang w:val="en-US"/>
        </w:rPr>
        <w:t>gmail</w:t>
      </w:r>
      <w:proofErr w:type="spellEnd"/>
      <w:r w:rsidR="008B457E" w:rsidRPr="00495C78">
        <w:rPr>
          <w:rStyle w:val="afa"/>
          <w:rFonts w:ascii="Arial" w:hAnsi="Arial" w:cs="Arial"/>
        </w:rPr>
        <w:t>.</w:t>
      </w:r>
      <w:r w:rsidR="008B457E">
        <w:rPr>
          <w:rStyle w:val="afa"/>
          <w:rFonts w:ascii="Arial" w:hAnsi="Arial" w:cs="Arial"/>
          <w:lang w:val="en-US"/>
        </w:rPr>
        <w:t>com</w:t>
      </w:r>
      <w:r w:rsidR="008B457E" w:rsidRPr="008852B3">
        <w:rPr>
          <w:rFonts w:ascii="Arial" w:eastAsia="Lucida Sans Unicode" w:hAnsi="Arial" w:cs="Mangal"/>
          <w:kern w:val="1"/>
          <w:lang w:eastAsia="zh-CN" w:bidi="hi-IN"/>
        </w:rPr>
        <w:t>.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1.3.5. В здании Администрации на информационных стендах размещается следующая информация о предоставлении муниципальной услуги: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текст Регламента;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форма заявления о предоставлении муниципальной услуги и образец ее заполнения;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перечень документов для предоставления муниципальной услуги;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адрес официального сайта администрации района, адреса электронной почты Администрации, Отдела МФЦ, адрес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1.3.6.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«Интернет», указанные в подпункте 1.3.4 настоящего пункта.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1.3.7. На информационных стендах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- извлечения из законодательных и иных нормативных правовых актов Российской Федерации, Орловской области, муниципальных правовых актов </w:t>
      </w:r>
      <w:r w:rsidR="008B457E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8B457E" w:rsidRPr="00480FA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bookmarkStart w:id="0" w:name="_GoBack"/>
      <w:bookmarkEnd w:id="0"/>
      <w:r w:rsidRPr="00480FAC">
        <w:rPr>
          <w:rFonts w:ascii="Arial" w:eastAsia="Lucida Sans Unicode" w:hAnsi="Arial" w:cs="Arial"/>
          <w:kern w:val="1"/>
          <w:lang w:eastAsia="zh-CN" w:bidi="hi-IN"/>
        </w:rPr>
        <w:t>сельского поселения Ливенского района, содержащих нормы, регулирующие деятельность по предоставлению муниципальной услуги;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место нахождения, графики работы, справочные телефоны, адреса электронной почты Администрации и Отдела МФЦ;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форма заявления о предоставлении муниципальной услуги и образец ее заполнения;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исчерпывающий перечень документов, необходимых для предоставления муниципальной услуги;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- основания для отказа в предоставлении муниципальной услуги, установленные </w:t>
      </w:r>
      <w:r w:rsidRPr="00480FAC">
        <w:rPr>
          <w:rFonts w:ascii="Arial" w:eastAsia="Lucida Sans Unicode" w:hAnsi="Arial" w:cs="Arial"/>
          <w:kern w:val="1"/>
          <w:lang w:eastAsia="zh-CN" w:bidi="hi-IN"/>
        </w:rPr>
        <w:lastRenderedPageBreak/>
        <w:t>законодательством;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блок-схема предоставления муниципальной услуги;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- текст Регламента (извлечения - на информационных стендах; полная версия - в информационно-телекоммуникационной сети «Интернет»; полный текст Регламента можно получить, обратившись к специалисту Администрации либо к специалисту Отдела МФЦ).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>В случае внесения изменений в порядок предоставления муниципальной услуги специалист Администрации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«Интернет» и на информационных стендах в местах предоставления муниципальной услуги.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Размещение информации о порядке предоставления муниципальной услуги в помещении Отдела МФЦ осуществляется в соответствии с постановлением Правительства Российской Федерации от 22.12.2012 № 1376 «Об утверждении </w:t>
      </w:r>
      <w:proofErr w:type="gramStart"/>
      <w:r w:rsidRPr="00480FAC">
        <w:rPr>
          <w:rFonts w:ascii="Arial" w:eastAsia="Lucida Sans Unicode" w:hAnsi="Arial" w:cs="Arial"/>
          <w:kern w:val="1"/>
          <w:lang w:eastAsia="zh-CN" w:bidi="hi-I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 и муниципальных услуг».</w:t>
      </w:r>
    </w:p>
    <w:p w:rsidR="00480FAC" w:rsidRPr="00480FAC" w:rsidRDefault="00480FAC" w:rsidP="00480FAC">
      <w:pPr>
        <w:widowControl w:val="0"/>
        <w:suppressAutoHyphens/>
        <w:ind w:firstLine="540"/>
        <w:jc w:val="both"/>
        <w:rPr>
          <w:rFonts w:ascii="Arial" w:eastAsia="Arial" w:hAnsi="Arial" w:cs="Arial"/>
          <w:kern w:val="1"/>
          <w:lang w:eastAsia="zh-CN" w:bidi="hi-IN"/>
        </w:rPr>
      </w:pPr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1.3.9. </w:t>
      </w:r>
      <w:proofErr w:type="gramStart"/>
      <w:r w:rsidRPr="00480FAC">
        <w:rPr>
          <w:rFonts w:ascii="Arial" w:eastAsia="Lucida Sans Unicode" w:hAnsi="Arial" w:cs="Arial"/>
          <w:kern w:val="1"/>
          <w:lang w:eastAsia="zh-CN" w:bidi="hi-IN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Pr="00480FAC">
        <w:rPr>
          <w:rFonts w:ascii="Arial" w:eastAsia="Lucida Sans Unicode" w:hAnsi="Arial" w:cs="Arial"/>
          <w:kern w:val="1"/>
          <w:lang w:eastAsia="zh-CN" w:bidi="hi-IN"/>
        </w:rPr>
        <w:t xml:space="preserve"> обеспечивается адаптация официального сайта администрации района в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(WCAG).».</w:t>
      </w:r>
    </w:p>
    <w:p w:rsidR="00480FAC" w:rsidRPr="00480FAC" w:rsidRDefault="00480FAC" w:rsidP="00480FAC">
      <w:pPr>
        <w:widowControl w:val="0"/>
        <w:suppressAutoHyphens/>
        <w:jc w:val="both"/>
        <w:rPr>
          <w:rFonts w:ascii="Arial" w:eastAsia="Arial" w:hAnsi="Arial" w:cs="Arial"/>
          <w:kern w:val="1"/>
          <w:lang w:eastAsia="zh-CN" w:bidi="hi-IN"/>
        </w:rPr>
      </w:pPr>
      <w:r w:rsidRPr="00480FAC">
        <w:rPr>
          <w:rFonts w:ascii="Arial" w:eastAsia="Arial" w:hAnsi="Arial" w:cs="Arial"/>
          <w:kern w:val="1"/>
          <w:lang w:eastAsia="zh-CN" w:bidi="hi-IN"/>
        </w:rPr>
        <w:tab/>
        <w:t>2. Настоящее постановление вступает в силу после его официального опубликования.</w:t>
      </w:r>
    </w:p>
    <w:p w:rsidR="00480FAC" w:rsidRPr="00480FAC" w:rsidRDefault="00480FAC" w:rsidP="00480FAC">
      <w:pPr>
        <w:widowControl w:val="0"/>
        <w:suppressAutoHyphens/>
        <w:jc w:val="both"/>
        <w:rPr>
          <w:rFonts w:ascii="Arial" w:eastAsia="Arial" w:hAnsi="Arial" w:cs="Arial"/>
          <w:kern w:val="1"/>
          <w:lang w:eastAsia="zh-CN" w:bidi="hi-IN"/>
        </w:rPr>
      </w:pPr>
      <w:r w:rsidRPr="00480FAC">
        <w:rPr>
          <w:rFonts w:ascii="Arial" w:eastAsia="Arial" w:hAnsi="Arial" w:cs="Arial"/>
          <w:kern w:val="1"/>
          <w:lang w:eastAsia="zh-CN" w:bidi="hi-IN"/>
        </w:rPr>
        <w:tab/>
        <w:t xml:space="preserve">3. Настоящее постановление разместить на официальном сайте администрации Ливенского района Орловской области в информационно-телекоммуникационной сети «Интернет» и в Информационном  бюллетене </w:t>
      </w:r>
      <w:r w:rsidR="008B457E">
        <w:rPr>
          <w:rFonts w:ascii="Arial" w:eastAsia="Arial" w:hAnsi="Arial" w:cs="Arial"/>
          <w:bCs/>
          <w:iCs/>
          <w:color w:val="000000"/>
          <w:kern w:val="1"/>
        </w:rPr>
        <w:t>Вахновского</w:t>
      </w:r>
      <w:r w:rsidR="008B457E" w:rsidRPr="00480FAC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480FAC">
        <w:rPr>
          <w:rFonts w:ascii="Arial" w:eastAsia="Arial" w:hAnsi="Arial" w:cs="Arial"/>
          <w:kern w:val="1"/>
          <w:lang w:eastAsia="zh-CN" w:bidi="hi-IN"/>
        </w:rPr>
        <w:t>сельского поселения.</w:t>
      </w:r>
    </w:p>
    <w:p w:rsidR="00480FAC" w:rsidRPr="00480FAC" w:rsidRDefault="00480FAC" w:rsidP="00480FAC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480FAC">
        <w:rPr>
          <w:rFonts w:ascii="Arial" w:eastAsia="Arial" w:hAnsi="Arial" w:cs="Arial"/>
          <w:kern w:val="1"/>
          <w:lang w:eastAsia="zh-CN" w:bidi="hi-IN"/>
        </w:rPr>
        <w:tab/>
        <w:t xml:space="preserve">4. </w:t>
      </w:r>
      <w:proofErr w:type="gramStart"/>
      <w:r w:rsidRPr="00480FAC">
        <w:rPr>
          <w:rFonts w:ascii="Arial" w:eastAsia="Arial" w:hAnsi="Arial" w:cs="Arial"/>
          <w:kern w:val="1"/>
          <w:lang w:eastAsia="zh-CN" w:bidi="hi-IN"/>
        </w:rPr>
        <w:t>Контроль за</w:t>
      </w:r>
      <w:proofErr w:type="gramEnd"/>
      <w:r w:rsidRPr="00480FAC">
        <w:rPr>
          <w:rFonts w:ascii="Arial" w:eastAsia="Arial" w:hAnsi="Arial" w:cs="Arial"/>
          <w:kern w:val="1"/>
          <w:lang w:eastAsia="zh-CN" w:bidi="hi-IN"/>
        </w:rPr>
        <w:t xml:space="preserve"> исполнением настоящего постановления оставляю за собой. </w:t>
      </w:r>
    </w:p>
    <w:p w:rsidR="008B457E" w:rsidRDefault="008852B3" w:rsidP="008852B3">
      <w:pPr>
        <w:widowControl w:val="0"/>
        <w:suppressAutoHyphens/>
        <w:rPr>
          <w:rFonts w:ascii="Arial" w:eastAsia="Liberation Serif" w:hAnsi="Arial" w:cs="Liberation Serif"/>
          <w:kern w:val="1"/>
          <w:lang w:eastAsia="zh-CN" w:bidi="hi-IN"/>
        </w:rPr>
      </w:pPr>
      <w:r w:rsidRPr="008852B3">
        <w:rPr>
          <w:rFonts w:ascii="Arial" w:eastAsia="Liberation Serif" w:hAnsi="Arial" w:cs="Liberation Serif"/>
          <w:kern w:val="1"/>
          <w:lang w:eastAsia="zh-CN" w:bidi="hi-IN"/>
        </w:rPr>
        <w:t xml:space="preserve">        </w:t>
      </w:r>
    </w:p>
    <w:p w:rsidR="008B457E" w:rsidRDefault="008B457E" w:rsidP="008852B3">
      <w:pPr>
        <w:widowControl w:val="0"/>
        <w:suppressAutoHyphens/>
        <w:rPr>
          <w:rFonts w:ascii="Arial" w:eastAsia="Liberation Serif" w:hAnsi="Arial" w:cs="Liberation Serif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rPr>
          <w:rFonts w:ascii="Arial" w:eastAsia="Lucida Sans Unicode" w:hAnsi="Arial"/>
          <w:kern w:val="1"/>
          <w:lang w:eastAsia="zh-CN" w:bidi="hi-IN"/>
        </w:rPr>
      </w:pPr>
      <w:r w:rsidRPr="008852B3">
        <w:rPr>
          <w:rFonts w:ascii="Arial" w:eastAsia="Liberation Serif" w:hAnsi="Arial" w:cs="Liberation Serif"/>
          <w:kern w:val="1"/>
          <w:lang w:eastAsia="zh-CN" w:bidi="hi-IN"/>
        </w:rPr>
        <w:t xml:space="preserve">  </w:t>
      </w:r>
      <w:r w:rsidR="008B457E">
        <w:rPr>
          <w:rFonts w:ascii="Arial" w:eastAsia="Liberation Serif" w:hAnsi="Arial" w:cs="Liberation Serif"/>
          <w:kern w:val="1"/>
          <w:lang w:eastAsia="zh-CN" w:bidi="hi-IN"/>
        </w:rPr>
        <w:tab/>
      </w:r>
      <w:r w:rsidR="006E0AD9">
        <w:rPr>
          <w:rFonts w:ascii="Arial" w:eastAsia="Lucida Sans Unicode" w:hAnsi="Arial"/>
          <w:kern w:val="1"/>
          <w:lang w:eastAsia="zh-CN" w:bidi="hi-IN"/>
        </w:rPr>
        <w:t>Глава Вахновского</w:t>
      </w:r>
    </w:p>
    <w:p w:rsidR="008852B3" w:rsidRPr="008852B3" w:rsidRDefault="008852B3" w:rsidP="006E0AD9">
      <w:pPr>
        <w:widowControl w:val="0"/>
        <w:suppressAutoHyphens/>
        <w:ind w:firstLine="708"/>
        <w:rPr>
          <w:rFonts w:ascii="Arial" w:eastAsia="Arial" w:hAnsi="Arial"/>
          <w:kern w:val="1"/>
          <w:lang w:eastAsia="zh-CN" w:bidi="hi-IN"/>
        </w:rPr>
      </w:pPr>
      <w:r w:rsidRPr="008852B3">
        <w:rPr>
          <w:rFonts w:ascii="Arial" w:eastAsia="Lucida Sans Unicode" w:hAnsi="Arial"/>
          <w:kern w:val="1"/>
          <w:lang w:eastAsia="zh-CN" w:bidi="hi-IN"/>
        </w:rPr>
        <w:t>сельского</w:t>
      </w:r>
      <w:r w:rsidRPr="008852B3">
        <w:rPr>
          <w:rFonts w:ascii="Arial" w:eastAsia="Arial" w:hAnsi="Arial"/>
          <w:kern w:val="1"/>
          <w:lang w:eastAsia="zh-CN" w:bidi="hi-IN"/>
        </w:rPr>
        <w:t xml:space="preserve"> </w:t>
      </w:r>
      <w:r w:rsidRPr="008852B3">
        <w:rPr>
          <w:rFonts w:ascii="Arial" w:eastAsia="Lucida Sans Unicode" w:hAnsi="Arial"/>
          <w:kern w:val="1"/>
          <w:lang w:eastAsia="zh-CN" w:bidi="hi-IN"/>
        </w:rPr>
        <w:t>поселения</w:t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="006E0AD9">
        <w:rPr>
          <w:rFonts w:ascii="Arial" w:eastAsia="Arial" w:hAnsi="Arial"/>
          <w:kern w:val="1"/>
          <w:lang w:eastAsia="zh-CN" w:bidi="hi-IN"/>
        </w:rPr>
        <w:t>С.И. Домаев</w:t>
      </w:r>
    </w:p>
    <w:p w:rsidR="008852B3" w:rsidRPr="008852B3" w:rsidRDefault="008852B3" w:rsidP="008852B3">
      <w:pPr>
        <w:widowControl w:val="0"/>
        <w:suppressAutoHyphens/>
        <w:ind w:left="720"/>
        <w:rPr>
          <w:rFonts w:ascii="Arial" w:eastAsia="Arial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left="720"/>
        <w:rPr>
          <w:rFonts w:ascii="Arial" w:eastAsia="Arial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left="720"/>
        <w:jc w:val="both"/>
        <w:rPr>
          <w:rFonts w:ascii="Arial" w:eastAsia="Arial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autoSpaceDE w:val="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bookmarkStart w:id="1" w:name="Par12"/>
    <w:p w:rsidR="008852B3" w:rsidRPr="008852B3" w:rsidRDefault="008852B3" w:rsidP="008852B3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  <w:kern w:val="1"/>
        </w:rPr>
      </w:pPr>
      <w:r w:rsidRPr="008852B3">
        <w:rPr>
          <w:rFonts w:ascii="Liberation Serif" w:eastAsia="Lucida Sans Unicode" w:hAnsi="Liberation Serif" w:cs="Mangal"/>
          <w:kern w:val="1"/>
          <w:lang w:eastAsia="zh-CN" w:bidi="hi-IN"/>
        </w:rPr>
        <w:fldChar w:fldCharType="begin"/>
      </w:r>
      <w:r w:rsidRPr="008852B3">
        <w:rPr>
          <w:rFonts w:ascii="Liberation Serif" w:eastAsia="Lucida Sans Unicode" w:hAnsi="Liberation Serif" w:cs="Mangal"/>
          <w:kern w:val="1"/>
          <w:lang w:eastAsia="zh-CN" w:bidi="hi-IN"/>
        </w:rPr>
        <w:instrText xml:space="preserve"> HYPERLINK "consultantplus://offline/ref=A3A493094B36BF664AB29687E24F2E73F3E0A0EC2B60AFBED4D493101A6765D9yEYAG"</w:instrText>
      </w:r>
      <w:r w:rsidRPr="008852B3">
        <w:rPr>
          <w:rFonts w:ascii="Liberation Serif" w:eastAsia="Lucida Sans Unicode" w:hAnsi="Liberation Serif" w:cs="Mangal"/>
          <w:kern w:val="1"/>
          <w:lang w:eastAsia="zh-CN" w:bidi="hi-IN"/>
        </w:rPr>
        <w:fldChar w:fldCharType="end"/>
      </w:r>
      <w:bookmarkEnd w:id="1"/>
    </w:p>
    <w:p w:rsidR="00D21D2E" w:rsidRPr="008B457E" w:rsidRDefault="00D21D2E" w:rsidP="008B457E">
      <w:pPr>
        <w:widowControl w:val="0"/>
        <w:suppressAutoHyphens/>
        <w:spacing w:line="100" w:lineRule="atLeast"/>
        <w:ind w:firstLine="709"/>
        <w:jc w:val="both"/>
        <w:rPr>
          <w:rFonts w:ascii="Arial" w:eastAsia="Arial" w:hAnsi="Arial" w:cs="Arial"/>
          <w:kern w:val="1"/>
          <w:lang w:eastAsia="zh-CN" w:bidi="hi-IN"/>
        </w:rPr>
      </w:pPr>
    </w:p>
    <w:sectPr w:rsidR="00D21D2E" w:rsidRPr="008B457E" w:rsidSect="00753BB6">
      <w:footerReference w:type="first" r:id="rId8"/>
      <w:pgSz w:w="11906" w:h="16838"/>
      <w:pgMar w:top="568" w:right="849" w:bottom="568" w:left="975" w:header="284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F3" w:rsidRDefault="002D55F3" w:rsidP="001C30AB">
      <w:r>
        <w:separator/>
      </w:r>
    </w:p>
  </w:endnote>
  <w:endnote w:type="continuationSeparator" w:id="0">
    <w:p w:rsidR="002D55F3" w:rsidRDefault="002D55F3" w:rsidP="001C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AB" w:rsidRDefault="001C30A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F3" w:rsidRDefault="002D55F3" w:rsidP="001C30AB">
      <w:r>
        <w:separator/>
      </w:r>
    </w:p>
  </w:footnote>
  <w:footnote w:type="continuationSeparator" w:id="0">
    <w:p w:rsidR="002D55F3" w:rsidRDefault="002D55F3" w:rsidP="001C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DB"/>
    <w:rsid w:val="000128DE"/>
    <w:rsid w:val="000315C2"/>
    <w:rsid w:val="000750CA"/>
    <w:rsid w:val="000C2552"/>
    <w:rsid w:val="00183FE5"/>
    <w:rsid w:val="001936E2"/>
    <w:rsid w:val="001C30AB"/>
    <w:rsid w:val="001D1864"/>
    <w:rsid w:val="001E1B69"/>
    <w:rsid w:val="001F0DBA"/>
    <w:rsid w:val="00217495"/>
    <w:rsid w:val="002D2946"/>
    <w:rsid w:val="002D55F3"/>
    <w:rsid w:val="00317C2F"/>
    <w:rsid w:val="0036326F"/>
    <w:rsid w:val="00396BEE"/>
    <w:rsid w:val="00397786"/>
    <w:rsid w:val="00401A92"/>
    <w:rsid w:val="00480FAC"/>
    <w:rsid w:val="004A5E6F"/>
    <w:rsid w:val="005412CC"/>
    <w:rsid w:val="005B5F60"/>
    <w:rsid w:val="00674CDD"/>
    <w:rsid w:val="006C14C2"/>
    <w:rsid w:val="006E0AD9"/>
    <w:rsid w:val="006E13CD"/>
    <w:rsid w:val="006E2853"/>
    <w:rsid w:val="00753BB6"/>
    <w:rsid w:val="007B180B"/>
    <w:rsid w:val="007C27DA"/>
    <w:rsid w:val="00820DC3"/>
    <w:rsid w:val="008852B3"/>
    <w:rsid w:val="008A1D33"/>
    <w:rsid w:val="008B457E"/>
    <w:rsid w:val="009F7246"/>
    <w:rsid w:val="00A54E7D"/>
    <w:rsid w:val="00A77451"/>
    <w:rsid w:val="00B73180"/>
    <w:rsid w:val="00C03AD3"/>
    <w:rsid w:val="00C16FBF"/>
    <w:rsid w:val="00C6735E"/>
    <w:rsid w:val="00C83AAE"/>
    <w:rsid w:val="00CC476C"/>
    <w:rsid w:val="00D21D2E"/>
    <w:rsid w:val="00D849FA"/>
    <w:rsid w:val="00DB4BE1"/>
    <w:rsid w:val="00E10B45"/>
    <w:rsid w:val="00E50E74"/>
    <w:rsid w:val="00ED12A9"/>
    <w:rsid w:val="00ED6D43"/>
    <w:rsid w:val="00EF040D"/>
    <w:rsid w:val="00F40592"/>
    <w:rsid w:val="00F767DB"/>
    <w:rsid w:val="00F87451"/>
    <w:rsid w:val="00FC081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45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51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451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451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451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45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51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451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451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45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77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7745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7745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7745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7745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7745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7745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74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7451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7745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7451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A7745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7451"/>
    <w:rPr>
      <w:b/>
      <w:bCs/>
    </w:rPr>
  </w:style>
  <w:style w:type="character" w:styleId="a8">
    <w:name w:val="Emphasis"/>
    <w:uiPriority w:val="20"/>
    <w:qFormat/>
    <w:rsid w:val="00A77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74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7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745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774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745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77451"/>
    <w:rPr>
      <w:b/>
      <w:bCs/>
      <w:i/>
      <w:iCs/>
    </w:rPr>
  </w:style>
  <w:style w:type="character" w:styleId="ad">
    <w:name w:val="Subtle Emphasis"/>
    <w:uiPriority w:val="19"/>
    <w:qFormat/>
    <w:rsid w:val="00A77451"/>
    <w:rPr>
      <w:i/>
      <w:iCs/>
    </w:rPr>
  </w:style>
  <w:style w:type="character" w:styleId="ae">
    <w:name w:val="Intense Emphasis"/>
    <w:uiPriority w:val="21"/>
    <w:qFormat/>
    <w:rsid w:val="00A77451"/>
    <w:rPr>
      <w:b/>
      <w:bCs/>
    </w:rPr>
  </w:style>
  <w:style w:type="character" w:styleId="af">
    <w:name w:val="Subtle Reference"/>
    <w:uiPriority w:val="31"/>
    <w:qFormat/>
    <w:rsid w:val="00A77451"/>
    <w:rPr>
      <w:smallCaps/>
    </w:rPr>
  </w:style>
  <w:style w:type="character" w:styleId="af0">
    <w:name w:val="Intense Reference"/>
    <w:uiPriority w:val="32"/>
    <w:qFormat/>
    <w:rsid w:val="00A77451"/>
    <w:rPr>
      <w:smallCaps/>
      <w:spacing w:val="5"/>
      <w:u w:val="single"/>
    </w:rPr>
  </w:style>
  <w:style w:type="character" w:styleId="af1">
    <w:name w:val="Book Title"/>
    <w:uiPriority w:val="33"/>
    <w:qFormat/>
    <w:rsid w:val="00A774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74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1C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30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0A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rsid w:val="006E0AD9"/>
    <w:rPr>
      <w:color w:val="000080"/>
      <w:u w:val="single"/>
    </w:rPr>
  </w:style>
  <w:style w:type="paragraph" w:customStyle="1" w:styleId="ConsPlusNormal">
    <w:name w:val="ConsPlusNormal"/>
    <w:rsid w:val="006E0AD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45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51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451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451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451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45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51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451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451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45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77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7745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7745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7745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7745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7745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7745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74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7451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7745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7451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A7745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7451"/>
    <w:rPr>
      <w:b/>
      <w:bCs/>
    </w:rPr>
  </w:style>
  <w:style w:type="character" w:styleId="a8">
    <w:name w:val="Emphasis"/>
    <w:uiPriority w:val="20"/>
    <w:qFormat/>
    <w:rsid w:val="00A77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74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7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745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774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745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77451"/>
    <w:rPr>
      <w:b/>
      <w:bCs/>
      <w:i/>
      <w:iCs/>
    </w:rPr>
  </w:style>
  <w:style w:type="character" w:styleId="ad">
    <w:name w:val="Subtle Emphasis"/>
    <w:uiPriority w:val="19"/>
    <w:qFormat/>
    <w:rsid w:val="00A77451"/>
    <w:rPr>
      <w:i/>
      <w:iCs/>
    </w:rPr>
  </w:style>
  <w:style w:type="character" w:styleId="ae">
    <w:name w:val="Intense Emphasis"/>
    <w:uiPriority w:val="21"/>
    <w:qFormat/>
    <w:rsid w:val="00A77451"/>
    <w:rPr>
      <w:b/>
      <w:bCs/>
    </w:rPr>
  </w:style>
  <w:style w:type="character" w:styleId="af">
    <w:name w:val="Subtle Reference"/>
    <w:uiPriority w:val="31"/>
    <w:qFormat/>
    <w:rsid w:val="00A77451"/>
    <w:rPr>
      <w:smallCaps/>
    </w:rPr>
  </w:style>
  <w:style w:type="character" w:styleId="af0">
    <w:name w:val="Intense Reference"/>
    <w:uiPriority w:val="32"/>
    <w:qFormat/>
    <w:rsid w:val="00A77451"/>
    <w:rPr>
      <w:smallCaps/>
      <w:spacing w:val="5"/>
      <w:u w:val="single"/>
    </w:rPr>
  </w:style>
  <w:style w:type="character" w:styleId="af1">
    <w:name w:val="Book Title"/>
    <w:uiPriority w:val="33"/>
    <w:qFormat/>
    <w:rsid w:val="00A774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74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1C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30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0A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rsid w:val="006E0AD9"/>
    <w:rPr>
      <w:color w:val="000080"/>
      <w:u w:val="single"/>
    </w:rPr>
  </w:style>
  <w:style w:type="paragraph" w:customStyle="1" w:styleId="ConsPlusNormal">
    <w:name w:val="ConsPlusNormal"/>
    <w:rsid w:val="006E0AD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3</cp:revision>
  <cp:lastPrinted>2017-07-19T13:08:00Z</cp:lastPrinted>
  <dcterms:created xsi:type="dcterms:W3CDTF">2017-08-16T13:09:00Z</dcterms:created>
  <dcterms:modified xsi:type="dcterms:W3CDTF">2017-08-16T13:25:00Z</dcterms:modified>
</cp:coreProperties>
</file>